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B23D2" w14:textId="77777777" w:rsidR="00434237" w:rsidRDefault="00434237">
      <w:r>
        <w:t>File Note</w:t>
      </w:r>
    </w:p>
    <w:p w14:paraId="565FE4CC" w14:textId="77777777" w:rsidR="00434237" w:rsidRDefault="00434237">
      <w:r>
        <w:t>28/11/1024</w:t>
      </w:r>
    </w:p>
    <w:p w14:paraId="25ECCE24" w14:textId="77777777" w:rsidR="00434237" w:rsidRDefault="00434237"/>
    <w:p w14:paraId="7CA4ECE7" w14:textId="77777777" w:rsidR="00434237" w:rsidRDefault="00434237">
      <w:r>
        <w:t>Re the tree T25 mentions a PICUS report this will be complete prior to any decision made as</w:t>
      </w:r>
    </w:p>
    <w:p w14:paraId="15DBB9B2" w14:textId="77777777" w:rsidR="00434237" w:rsidRDefault="00434237">
      <w:r>
        <w:t xml:space="preserve">Due to the issues of decay it is causing damage to both the base of the Pavillion </w:t>
      </w:r>
      <w:proofErr w:type="spellStart"/>
      <w:r>
        <w:t>ie</w:t>
      </w:r>
      <w:proofErr w:type="spellEnd"/>
      <w:r>
        <w:t xml:space="preserve"> footings and </w:t>
      </w:r>
      <w:proofErr w:type="gramStart"/>
      <w:r>
        <w:t>damp ,but</w:t>
      </w:r>
      <w:proofErr w:type="gramEnd"/>
      <w:r>
        <w:t xml:space="preserve"> also the same on the roof and it is growing over the Pavillion</w:t>
      </w:r>
    </w:p>
    <w:p w14:paraId="6569FE6E" w14:textId="77777777" w:rsidR="00434237" w:rsidRDefault="00434237">
      <w:proofErr w:type="gramStart"/>
      <w:r>
        <w:t>Plus</w:t>
      </w:r>
      <w:proofErr w:type="gramEnd"/>
      <w:r>
        <w:t xml:space="preserve"> as the increased foot traffic around this area may mean the H&amp;S questions are being asked</w:t>
      </w:r>
    </w:p>
    <w:p w14:paraId="487A6E4D" w14:textId="35ECD8AA" w:rsidR="00434237" w:rsidRDefault="00434237">
      <w:r>
        <w:t xml:space="preserve">If </w:t>
      </w:r>
      <w:proofErr w:type="gramStart"/>
      <w:r>
        <w:t>possible</w:t>
      </w:r>
      <w:proofErr w:type="gramEnd"/>
      <w:r>
        <w:t xml:space="preserve"> we intend to try and keep this and any others or replace in the long term with other varieties</w:t>
      </w:r>
    </w:p>
    <w:p w14:paraId="6FEDA846" w14:textId="77777777" w:rsidR="00434237" w:rsidRDefault="00434237"/>
    <w:p w14:paraId="033139DC" w14:textId="1C49E6E4" w:rsidR="00434237" w:rsidRDefault="00434237">
      <w:r>
        <w:t>David Barron</w:t>
      </w:r>
    </w:p>
    <w:p w14:paraId="4C10D5C3" w14:textId="1BE65F95" w:rsidR="00502FB2" w:rsidRDefault="00434237">
      <w:r>
        <w:t xml:space="preserve"> </w:t>
      </w:r>
    </w:p>
    <w:sectPr w:rsidR="00502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37"/>
    <w:rsid w:val="000803B4"/>
    <w:rsid w:val="00434237"/>
    <w:rsid w:val="00502FB2"/>
    <w:rsid w:val="0086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FD94C"/>
  <w15:chartTrackingRefBased/>
  <w15:docId w15:val="{AF1E5C43-F86C-4743-AA3F-BF0EE183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2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2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2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2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2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2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2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2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2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dfb27-fdcf-4944-9520-fd54d4f1d725" xsi:nil="true"/>
    <CategoryDescription xmlns="http://schemas.microsoft.com/sharepoint.v3" xsi:nil="true"/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_Flow_SignoffStatus xmlns="0cd06ba8-3d0c-4461-b1b9-cc99cc46e70a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500B2B1E-7CC6-4B5B-AEE7-BBD61EFB211A}"/>
</file>

<file path=customXml/itemProps2.xml><?xml version="1.0" encoding="utf-8"?>
<ds:datastoreItem xmlns:ds="http://schemas.openxmlformats.org/officeDocument/2006/customXml" ds:itemID="{C312B8EB-8951-4F51-B15C-7CEFDA754AE8}"/>
</file>

<file path=customXml/itemProps3.xml><?xml version="1.0" encoding="utf-8"?>
<ds:datastoreItem xmlns:ds="http://schemas.openxmlformats.org/officeDocument/2006/customXml" ds:itemID="{2CAF0695-FE0B-481A-A1A2-89866DE309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 Barron</cp:lastModifiedBy>
  <cp:revision>1</cp:revision>
  <cp:lastPrinted>2024-11-28T11:05:00Z</cp:lastPrinted>
  <dcterms:created xsi:type="dcterms:W3CDTF">2024-11-28T10:58:00Z</dcterms:created>
  <dcterms:modified xsi:type="dcterms:W3CDTF">2024-11-28T11:05:00Z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