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8614" w14:textId="311A4FD0" w:rsidR="006F7741" w:rsidRPr="009908D6" w:rsidRDefault="009908D6">
      <w:pPr>
        <w:rPr>
          <w:b/>
          <w:bCs/>
          <w:sz w:val="24"/>
          <w:szCs w:val="24"/>
        </w:rPr>
      </w:pPr>
      <w:r w:rsidRPr="009908D6">
        <w:rPr>
          <w:b/>
          <w:bCs/>
          <w:sz w:val="24"/>
          <w:szCs w:val="24"/>
        </w:rPr>
        <w:t>2 Wood Walk Trees Assessment for Quote</w:t>
      </w:r>
    </w:p>
    <w:p w14:paraId="0994A11C" w14:textId="77777777" w:rsidR="009908D6" w:rsidRDefault="009908D6"/>
    <w:p w14:paraId="08193007" w14:textId="77777777" w:rsidR="009908D6" w:rsidRPr="009908D6" w:rsidRDefault="009908D6" w:rsidP="009908D6">
      <w:pPr>
        <w:rPr>
          <w:b/>
          <w:bCs/>
        </w:rPr>
      </w:pPr>
      <w:r w:rsidRPr="009908D6">
        <w:rPr>
          <w:b/>
          <w:bCs/>
        </w:rPr>
        <w:t>2 Wood Walk, Wombwell,</w:t>
      </w:r>
    </w:p>
    <w:p w14:paraId="4954302B" w14:textId="77777777" w:rsidR="009908D6" w:rsidRDefault="009908D6" w:rsidP="009908D6">
      <w:r w:rsidRPr="009908D6">
        <w:rPr>
          <w:b/>
          <w:bCs/>
        </w:rPr>
        <w:t>Barnsley S73 0NG, UK</w:t>
      </w:r>
    </w:p>
    <w:p w14:paraId="3DC8C13B" w14:textId="77777777" w:rsidR="009908D6" w:rsidRDefault="009908D6" w:rsidP="009908D6"/>
    <w:p w14:paraId="610DB41A" w14:textId="38B1CB57" w:rsidR="009908D6" w:rsidRDefault="009908D6" w:rsidP="009908D6">
      <w:r>
        <w:t>2x Lombardi Poplar on</w:t>
      </w:r>
      <w:r>
        <w:t xml:space="preserve"> </w:t>
      </w:r>
      <w:r>
        <w:t>boundary.</w:t>
      </w:r>
    </w:p>
    <w:p w14:paraId="20D2490C" w14:textId="2FF24FD4" w:rsidR="009908D6" w:rsidRDefault="009908D6" w:rsidP="009908D6">
      <w:r>
        <w:t>Prune 3 main stems to previous</w:t>
      </w:r>
      <w:r>
        <w:t xml:space="preserve"> </w:t>
      </w:r>
      <w:r>
        <w:t>pollard points and retain smaller</w:t>
      </w:r>
      <w:r>
        <w:t xml:space="preserve"> </w:t>
      </w:r>
      <w:r>
        <w:t>epicormic growth, on both trees</w:t>
      </w:r>
    </w:p>
    <w:p w14:paraId="1263E2B5" w14:textId="77777777" w:rsidR="009908D6" w:rsidRDefault="009908D6" w:rsidP="009908D6"/>
    <w:p w14:paraId="31F15665" w14:textId="331E9E75" w:rsidR="009908D6" w:rsidRDefault="009908D6" w:rsidP="009908D6">
      <w:r>
        <w:t>Four Beech trees on rear</w:t>
      </w:r>
      <w:r>
        <w:t xml:space="preserve"> </w:t>
      </w:r>
      <w:r>
        <w:t>boundary.</w:t>
      </w:r>
    </w:p>
    <w:p w14:paraId="26D6DA4A" w14:textId="4F7E5F07" w:rsidR="009908D6" w:rsidRDefault="009908D6" w:rsidP="009908D6">
      <w:r>
        <w:t>2nd Beech from right- crown</w:t>
      </w:r>
      <w:r>
        <w:t xml:space="preserve"> </w:t>
      </w:r>
      <w:r>
        <w:t>reduce by 2-3m.</w:t>
      </w:r>
    </w:p>
    <w:p w14:paraId="41D93F01" w14:textId="25A0F7AA" w:rsidR="009908D6" w:rsidRDefault="009908D6" w:rsidP="009908D6">
      <w:r>
        <w:t>3rd Beech by shed - fell to</w:t>
      </w:r>
      <w:r>
        <w:t xml:space="preserve"> </w:t>
      </w:r>
      <w:r>
        <w:t>ground level.</w:t>
      </w:r>
    </w:p>
    <w:p w14:paraId="5A702632" w14:textId="3F9B69DF" w:rsidR="009908D6" w:rsidRDefault="009908D6" w:rsidP="009908D6">
      <w:r>
        <w:t>4th Beech - Remove dominant</w:t>
      </w:r>
      <w:r>
        <w:t xml:space="preserve"> </w:t>
      </w:r>
      <w:r>
        <w:t>limb and prune to shape</w:t>
      </w:r>
      <w:r>
        <w:t xml:space="preserve"> </w:t>
      </w:r>
      <w:r>
        <w:t>remaining crown.</w:t>
      </w:r>
    </w:p>
    <w:p w14:paraId="6F4A2B74" w14:textId="77777777" w:rsidR="009908D6" w:rsidRDefault="009908D6" w:rsidP="009908D6"/>
    <w:p w14:paraId="2E6B4CFF" w14:textId="073FDBE3" w:rsidR="009908D6" w:rsidRDefault="009908D6" w:rsidP="009908D6">
      <w:r>
        <w:t>Sycamore</w:t>
      </w:r>
      <w:r>
        <w:t>-</w:t>
      </w:r>
      <w:r>
        <w:t xml:space="preserve"> Overextending</w:t>
      </w:r>
      <w:r>
        <w:t xml:space="preserve"> </w:t>
      </w:r>
      <w:r>
        <w:t>neighbouring property.</w:t>
      </w:r>
    </w:p>
    <w:p w14:paraId="6DE53BCF" w14:textId="4843F170" w:rsidR="009908D6" w:rsidRDefault="009908D6" w:rsidP="009908D6">
      <w:r>
        <w:t>Crown raise to gain a 2mclearance from roof apex and</w:t>
      </w:r>
    </w:p>
    <w:p w14:paraId="5FC558B1" w14:textId="5326816C" w:rsidR="009908D6" w:rsidRDefault="009908D6" w:rsidP="009908D6">
      <w:r>
        <w:t>chimney.</w:t>
      </w:r>
      <w:r>
        <w:t xml:space="preserve"> </w:t>
      </w:r>
      <w:r>
        <w:t>Remove lapsed epicormic</w:t>
      </w:r>
      <w:r>
        <w:t xml:space="preserve"> </w:t>
      </w:r>
      <w:r>
        <w:t>growth up to crown break.</w:t>
      </w:r>
    </w:p>
    <w:p w14:paraId="04840740" w14:textId="77777777" w:rsidR="009908D6" w:rsidRDefault="009908D6" w:rsidP="009908D6"/>
    <w:p w14:paraId="40668394" w14:textId="69412DB9" w:rsidR="009908D6" w:rsidRDefault="009908D6" w:rsidP="009908D6">
      <w:r>
        <w:t>Birch and Ash.</w:t>
      </w:r>
    </w:p>
    <w:p w14:paraId="37D2946A" w14:textId="77777777" w:rsidR="009908D6" w:rsidRDefault="009908D6" w:rsidP="009908D6">
      <w:r>
        <w:t>Fell Ash to ground level.</w:t>
      </w:r>
    </w:p>
    <w:p w14:paraId="4F7AA722" w14:textId="2B19C8E3" w:rsidR="009908D6" w:rsidRDefault="009908D6" w:rsidP="009908D6">
      <w:r>
        <w:t>Birch codominant above large</w:t>
      </w:r>
      <w:r>
        <w:t xml:space="preserve"> </w:t>
      </w:r>
      <w:r>
        <w:t>wound.</w:t>
      </w:r>
      <w:r>
        <w:t xml:space="preserve"> </w:t>
      </w:r>
      <w:r>
        <w:t xml:space="preserve">Reduce by approximately 4m </w:t>
      </w:r>
      <w:proofErr w:type="gramStart"/>
      <w:r>
        <w:t>in</w:t>
      </w:r>
      <w:r>
        <w:t xml:space="preserve"> </w:t>
      </w:r>
      <w:r>
        <w:t>order to</w:t>
      </w:r>
      <w:proofErr w:type="gramEnd"/>
      <w:r>
        <w:t xml:space="preserve"> remove weight from</w:t>
      </w:r>
      <w:r>
        <w:t xml:space="preserve"> overextending</w:t>
      </w:r>
      <w:r>
        <w:t xml:space="preserve"> codominant</w:t>
      </w:r>
      <w:r>
        <w:t xml:space="preserve"> </w:t>
      </w:r>
      <w:r>
        <w:t>stems.</w:t>
      </w:r>
    </w:p>
    <w:p w14:paraId="37210A94" w14:textId="77777777" w:rsidR="009908D6" w:rsidRDefault="009908D6" w:rsidP="009908D6"/>
    <w:p w14:paraId="49327F68" w14:textId="3BB3AA1E" w:rsidR="009908D6" w:rsidRDefault="009908D6" w:rsidP="009908D6">
      <w:r>
        <w:t>Alf Garner – Sheffield Tree Care Ltd</w:t>
      </w:r>
    </w:p>
    <w:sectPr w:rsidR="00990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D6"/>
    <w:rsid w:val="00026664"/>
    <w:rsid w:val="0004294A"/>
    <w:rsid w:val="006F7741"/>
    <w:rsid w:val="009908D6"/>
    <w:rsid w:val="00FB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D4C9"/>
  <w15:chartTrackingRefBased/>
  <w15:docId w15:val="{7409C8D9-2943-4E8B-8CBB-2EFA4CD8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8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35F844C555749A4A584284E5541DC" ma:contentTypeVersion="40" ma:contentTypeDescription="Create a new document." ma:contentTypeScope="" ma:versionID="9d3d154377996b056c2aa30ea70b967a">
  <xsd:schema xmlns:xsd="http://www.w3.org/2001/XMLSchema" xmlns:xs="http://www.w3.org/2001/XMLSchema" xmlns:p="http://schemas.microsoft.com/office/2006/metadata/properties" xmlns:ns2="http://schemas.microsoft.com/sharepoint.v3" xmlns:ns3="f4edfb27-fdcf-4944-9520-fd54d4f1d725" xmlns:ns4="0cd06ba8-3d0c-4461-b1b9-cc99cc46e70a" targetNamespace="http://schemas.microsoft.com/office/2006/metadata/properties" ma:root="true" ma:fieldsID="63f38bda1f8d1f26cbf50c2a4df9d1c0" ns2:_="" ns3:_="" ns4:_="">
    <xsd:import namespace="http://schemas.microsoft.com/sharepoint.v3"/>
    <xsd:import namespace="f4edfb27-fdcf-4944-9520-fd54d4f1d725"/>
    <xsd:import namespace="0cd06ba8-3d0c-4461-b1b9-cc99cc46e70a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Public" minOccurs="0"/>
                <xsd:element ref="ns3:FileType1" minOccurs="0"/>
                <xsd:element ref="ns4:_Flow_SignoffStatus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fb27-fdcf-4944-9520-fd54d4f1d725" elementFormDefault="qualified">
    <xsd:import namespace="http://schemas.microsoft.com/office/2006/documentManagement/types"/>
    <xsd:import namespace="http://schemas.microsoft.com/office/infopath/2007/PartnerControls"/>
    <xsd:element name="Public" ma:index="2" nillable="true" ma:displayName="Public" ma:default="0" ma:internalName="Public" ma:readOnly="false">
      <xsd:simpleType>
        <xsd:restriction base="dms:Boolean"/>
      </xsd:simpleType>
    </xsd:element>
    <xsd:element name="FileType1" ma:index="4" nillable="true" ma:displayName="FileType" ma:format="Dropdown" ma:internalName="FileType1" ma:readOnly="false">
      <xsd:simpleType>
        <xsd:union memberTypes="dms:Text">
          <xsd:simpleType>
            <xsd:restriction base="dms:Choice">
              <xsd:enumeration value="Affordable Housing Statement"/>
              <xsd:enumeration value="Air Quality Assessment"/>
              <xsd:enumeration value="Amended Documentation"/>
              <xsd:enumeration value="Appeal"/>
              <xsd:enumeration value="Application Form"/>
              <xsd:enumeration value="Building for Life 12 Assessment"/>
              <xsd:enumeration value="Comments"/>
              <xsd:enumeration value="Consultee Response"/>
              <xsd:enumeration value="Correspondence"/>
              <xsd:enumeration value="Decision Notice"/>
              <xsd:enumeration value="Design and Access Statement"/>
              <xsd:enumeration value="Ecology Survey"/>
              <xsd:enumeration value="Energy/Sustainability Statement"/>
              <xsd:enumeration value="Environmental Statement"/>
              <xsd:enumeration value="Environmental Statement Appendices"/>
              <xsd:enumeration value="Flood Risk Assessment"/>
              <xsd:enumeration value="Ground Investigation Reports"/>
              <xsd:enumeration value="Heritage Statement and Archaeological Assessments"/>
              <xsd:enumeration value="Noise Survey"/>
              <xsd:enumeration value="Photograph"/>
              <xsd:enumeration value="Plans"/>
              <xsd:enumeration value="Planning Obligation(s)/S106 Agreement"/>
              <xsd:enumeration value="Planning Statement"/>
              <xsd:enumeration value="Post Decision"/>
              <xsd:enumeration value="Reports"/>
              <xsd:enumeration value="Retail Impact Assessment"/>
              <xsd:enumeration value="Site Investigation"/>
              <xsd:enumeration value="Statement"/>
              <xsd:enumeration value="SUDS/Foul &amp; Surface Water Drainage Details"/>
              <xsd:enumeration value="Superseded Documentation"/>
              <xsd:enumeration value="Supporting Documentation"/>
              <xsd:enumeration value="Transport Assessment"/>
              <xsd:enumeration value="Travel Plan"/>
              <xsd:enumeration value="Tree Survey"/>
            </xsd:restriction>
          </xsd:simpleType>
        </xsd:union>
      </xsd:simpleType>
    </xsd:element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e430abd0-4525-4326-9100-3699c1acf24f}" ma:internalName="TaxCatchAll" ma:showField="CatchAllData" ma:web="f4edfb27-fdcf-4944-9520-fd54d4f1d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06ba8-3d0c-4461-b1b9-cc99cc46e70a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5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d06ba8-3d0c-4461-b1b9-cc99cc46e70a">
      <Terms xmlns="http://schemas.microsoft.com/office/infopath/2007/PartnerControls"/>
    </lcf76f155ced4ddcb4097134ff3c332f>
    <FileType1 xmlns="f4edfb27-fdcf-4944-9520-fd54d4f1d725">Supporting Documentation</FileType1>
    <TaxCatchAll xmlns="f4edfb27-fdcf-4944-9520-fd54d4f1d725" xsi:nil="true"/>
    <_Flow_SignoffStatus xmlns="0cd06ba8-3d0c-4461-b1b9-cc99cc46e70a" xsi:nil="true"/>
    <CategoryDescription xmlns="http://schemas.microsoft.com/sharepoint.v3" xsi:nil="true"/>
    <Public xmlns="f4edfb27-fdcf-4944-9520-fd54d4f1d725">true</Public>
  </documentManagement>
</p:properties>
</file>

<file path=customXml/itemProps1.xml><?xml version="1.0" encoding="utf-8"?>
<ds:datastoreItem xmlns:ds="http://schemas.openxmlformats.org/officeDocument/2006/customXml" ds:itemID="{2F74C671-371D-456F-AD12-82C907E9B58E}"/>
</file>

<file path=customXml/itemProps2.xml><?xml version="1.0" encoding="utf-8"?>
<ds:datastoreItem xmlns:ds="http://schemas.openxmlformats.org/officeDocument/2006/customXml" ds:itemID="{655929F0-5EC1-4CA2-99C2-161834045C86}"/>
</file>

<file path=customXml/itemProps3.xml><?xml version="1.0" encoding="utf-8"?>
<ds:datastoreItem xmlns:ds="http://schemas.openxmlformats.org/officeDocument/2006/customXml" ds:itemID="{8910D853-EDC7-4E04-BAB6-38F52A666C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boden</dc:creator>
  <cp:keywords/>
  <dc:description/>
  <cp:lastModifiedBy>nick boden</cp:lastModifiedBy>
  <cp:revision>1</cp:revision>
  <dcterms:created xsi:type="dcterms:W3CDTF">2024-07-19T12:42:00Z</dcterms:created>
  <dcterms:modified xsi:type="dcterms:W3CDTF">2024-07-19T12:47:00Z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0x01010084F35F844C555749A4A584284E5541DC</vt:lpwstr>
  </property>
  <property fmtid="{D5CDD505-2E9C-101B-9397-08002B2CF9AE}" pid="3" name="MediaServiceImageTags">
    <vt:lpwstr/>
  </property>
</Properties>
</file>