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38AE" w14:textId="3CA5EF5D" w:rsidR="004F14DE" w:rsidRDefault="001F3C57">
      <w:r>
        <w:t>23A Hackings Avenue, Cubley</w:t>
      </w:r>
    </w:p>
    <w:p w14:paraId="5CBC8B74" w14:textId="77777777" w:rsidR="001F3C57" w:rsidRDefault="001F3C57"/>
    <w:p w14:paraId="2B69ABE8" w14:textId="6426B66E" w:rsidR="001F3C57" w:rsidRDefault="001F3C57">
      <w:r>
        <w:rPr>
          <w:noProof/>
        </w:rPr>
        <mc:AlternateContent>
          <mc:Choice Requires="wps">
            <w:drawing>
              <wp:inline distT="0" distB="0" distL="0" distR="0" wp14:anchorId="4DACDFFC" wp14:editId="07D2D3E6">
                <wp:extent cx="304800" cy="304800"/>
                <wp:effectExtent l="0" t="0" r="0" b="0"/>
                <wp:docPr id="96304321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6FF134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BECBA22" wp14:editId="7EFD3D7E">
                <wp:extent cx="304800" cy="304800"/>
                <wp:effectExtent l="0" t="0" r="0" b="0"/>
                <wp:docPr id="2057225065" name="Rectangle 2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B78C47" id="Rectangle 2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F3C57">
        <w:drawing>
          <wp:inline distT="0" distB="0" distL="0" distR="0" wp14:anchorId="3C319405" wp14:editId="55085989">
            <wp:extent cx="5600988" cy="4140413"/>
            <wp:effectExtent l="0" t="0" r="0" b="0"/>
            <wp:docPr id="221097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974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988" cy="414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25DCB" w14:textId="77777777" w:rsidR="001F3C57" w:rsidRDefault="001F3C57"/>
    <w:p w14:paraId="04288D92" w14:textId="73DC00C8" w:rsidR="001F3C57" w:rsidRDefault="001F3C57">
      <w:r w:rsidRPr="001F3C57">
        <w:lastRenderedPageBreak/>
        <w:drawing>
          <wp:inline distT="0" distB="0" distL="0" distR="0" wp14:anchorId="5A16E60D" wp14:editId="3B847922">
            <wp:extent cx="5531134" cy="4159464"/>
            <wp:effectExtent l="0" t="0" r="0" b="0"/>
            <wp:docPr id="290541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414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1134" cy="415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3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57"/>
    <w:rsid w:val="001F3C57"/>
    <w:rsid w:val="0028332F"/>
    <w:rsid w:val="004F14DE"/>
    <w:rsid w:val="008760A8"/>
    <w:rsid w:val="008765C7"/>
    <w:rsid w:val="00DC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CEC53"/>
  <w15:chartTrackingRefBased/>
  <w15:docId w15:val="{12DDE90E-7695-48F1-BC65-86C95CBB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C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C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C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C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C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C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C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C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C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C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C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C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C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>Received 05.03.2025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DAC9C047-FD05-4E34-8E6E-4EE2666F8FED}"/>
</file>

<file path=customXml/itemProps2.xml><?xml version="1.0" encoding="utf-8"?>
<ds:datastoreItem xmlns:ds="http://schemas.openxmlformats.org/officeDocument/2006/customXml" ds:itemID="{553ACEE9-2C32-4B61-9DD0-ECFC78582344}"/>
</file>

<file path=customXml/itemProps3.xml><?xml version="1.0" encoding="utf-8"?>
<ds:datastoreItem xmlns:ds="http://schemas.openxmlformats.org/officeDocument/2006/customXml" ds:itemID="{C4F701AF-A18F-4E97-BB39-BBE8B003B5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Fallis</dc:creator>
  <cp:keywords/>
  <dc:description/>
  <cp:lastModifiedBy>Lucas Fallis</cp:lastModifiedBy>
  <cp:revision>1</cp:revision>
  <dcterms:created xsi:type="dcterms:W3CDTF">2025-02-04T14:47:00Z</dcterms:created>
  <dcterms:modified xsi:type="dcterms:W3CDTF">2025-02-04T14:49:00Z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