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6153" w14:textId="10E6FC13" w:rsidR="00BA1AFF" w:rsidRDefault="00131BFC">
      <w:r>
        <w:t>Design and Access Statement</w:t>
      </w:r>
    </w:p>
    <w:p w14:paraId="12721613" w14:textId="77777777" w:rsidR="00131BFC" w:rsidRDefault="00131BFC"/>
    <w:p w14:paraId="5E8B5AB6" w14:textId="6E8F4539" w:rsidR="00131BFC" w:rsidRDefault="00131BFC">
      <w:r>
        <w:t xml:space="preserve">This application is to use the property for a Taxi/Chauffeur company. As seen in the Planning drawings, all vehicles are kept on the property driveway and there is no impact to the road outside the property. </w:t>
      </w:r>
    </w:p>
    <w:p w14:paraId="2B889586" w14:textId="77777777" w:rsidR="00131BFC" w:rsidRDefault="00131BFC"/>
    <w:p w14:paraId="0921ED8F" w14:textId="716EB0A0" w:rsidR="00131BFC" w:rsidRDefault="00131BFC">
      <w:r>
        <w:t xml:space="preserve">No customers visit the property, it is the nature of the business that we go to pick customers up. The only ‘business activity’ which occurs at the property is administrative work on a laptop. No structural work or alternations are taking place within the property to accommodate business activity. </w:t>
      </w:r>
    </w:p>
    <w:p w14:paraId="4EF50CA3" w14:textId="77777777" w:rsidR="00131BFC" w:rsidRDefault="00131BFC"/>
    <w:p w14:paraId="5C2124DC" w14:textId="6E4559BE" w:rsidR="00131BFC" w:rsidRDefault="00131BFC">
      <w:r>
        <w:t xml:space="preserve">This will have no impact on the surrounding environment/ neighbours as no construction or development is taking place, the property and land is remaining exactly as it is now. </w:t>
      </w:r>
    </w:p>
    <w:p w14:paraId="146BBDCF" w14:textId="77777777" w:rsidR="00131BFC" w:rsidRDefault="00131BFC"/>
    <w:p w14:paraId="0F140907" w14:textId="17DD6084" w:rsidR="00131BFC" w:rsidRDefault="00131BFC">
      <w:pPr>
        <w:rPr>
          <w:i/>
          <w:iCs/>
        </w:rPr>
      </w:pPr>
      <w:r>
        <w:rPr>
          <w:i/>
          <w:iCs/>
        </w:rPr>
        <w:t>Please note:</w:t>
      </w:r>
    </w:p>
    <w:p w14:paraId="16212E06" w14:textId="4EF3F62F" w:rsidR="00131BFC" w:rsidRDefault="00131BFC">
      <w:pPr>
        <w:rPr>
          <w:i/>
          <w:iCs/>
        </w:rPr>
      </w:pPr>
      <w:r>
        <w:rPr>
          <w:i/>
          <w:iCs/>
        </w:rPr>
        <w:t xml:space="preserve">The plans submitted in ‘Plans and Drawings’ are exactly accurate to the property as it currently exists apart from the garage (shown in blue) which has not been constructed and will not be constructed as part of this application. </w:t>
      </w:r>
    </w:p>
    <w:p w14:paraId="580F2E06" w14:textId="77777777" w:rsidR="00E7792E" w:rsidRDefault="00E7792E">
      <w:pPr>
        <w:rPr>
          <w:i/>
          <w:iCs/>
        </w:rPr>
      </w:pPr>
    </w:p>
    <w:p w14:paraId="254AC588" w14:textId="1CEBAFA6" w:rsidR="00E7792E" w:rsidRPr="00131BFC" w:rsidRDefault="00E7792E">
      <w:pPr>
        <w:rPr>
          <w:i/>
          <w:iCs/>
        </w:rPr>
      </w:pPr>
      <w:r>
        <w:rPr>
          <w:i/>
          <w:iCs/>
        </w:rPr>
        <w:t xml:space="preserve">Furthermore, due to time restrictions on the Taxi </w:t>
      </w:r>
      <w:proofErr w:type="spellStart"/>
      <w:r>
        <w:rPr>
          <w:i/>
          <w:iCs/>
        </w:rPr>
        <w:t>liscence</w:t>
      </w:r>
      <w:proofErr w:type="spellEnd"/>
      <w:r>
        <w:rPr>
          <w:i/>
          <w:iCs/>
        </w:rPr>
        <w:t xml:space="preserve">, we have no time to apply for the original plans which would show exactly what is seen in the plans submitted apart from there would be no garage on the plan. </w:t>
      </w:r>
    </w:p>
    <w:sectPr w:rsidR="00E7792E" w:rsidRPr="00131B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FC"/>
    <w:rsid w:val="00131BFC"/>
    <w:rsid w:val="00254A0C"/>
    <w:rsid w:val="00BA1AFF"/>
    <w:rsid w:val="00E77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524D81"/>
  <w15:chartTrackingRefBased/>
  <w15:docId w15:val="{5D62187C-CFEC-4F4F-95CF-BA38993C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939F6FA3-934B-4006-A294-24988959187C}"/>
</file>

<file path=customXml/itemProps2.xml><?xml version="1.0" encoding="utf-8"?>
<ds:datastoreItem xmlns:ds="http://schemas.openxmlformats.org/officeDocument/2006/customXml" ds:itemID="{E4994666-4EED-4A36-ABD0-ED3852AD52F7}"/>
</file>

<file path=customXml/itemProps3.xml><?xml version="1.0" encoding="utf-8"?>
<ds:datastoreItem xmlns:ds="http://schemas.openxmlformats.org/officeDocument/2006/customXml" ds:itemID="{BD4042E0-69B2-4FD5-94D9-90D03A20B3EF}"/>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Gill</dc:creator>
  <cp:keywords/>
  <dc:description/>
  <cp:lastModifiedBy>Harrison Gill</cp:lastModifiedBy>
  <cp:revision>2</cp:revision>
  <dcterms:created xsi:type="dcterms:W3CDTF">2025-05-16T14:53:00Z</dcterms:created>
  <dcterms:modified xsi:type="dcterms:W3CDTF">2025-05-16T14:53:00Z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