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3F44B" w14:textId="34586741" w:rsidR="00797687" w:rsidRDefault="00797687" w:rsidP="00797687">
      <w:pPr>
        <w:rPr>
          <w:b/>
          <w:bCs/>
        </w:rPr>
      </w:pPr>
      <w:r>
        <w:rPr>
          <w:b/>
          <w:bCs/>
        </w:rPr>
        <w:t>Condition</w:t>
      </w:r>
      <w:r w:rsidR="00BB1FFF">
        <w:rPr>
          <w:b/>
          <w:bCs/>
        </w:rPr>
        <w:t>s</w:t>
      </w:r>
      <w:r>
        <w:rPr>
          <w:b/>
          <w:bCs/>
        </w:rPr>
        <w:t xml:space="preserve"> 5</w:t>
      </w:r>
      <w:r w:rsidR="00D332E4">
        <w:rPr>
          <w:b/>
          <w:bCs/>
        </w:rPr>
        <w:t xml:space="preserve">, </w:t>
      </w:r>
      <w:r w:rsidR="00DD12E3">
        <w:rPr>
          <w:b/>
          <w:bCs/>
        </w:rPr>
        <w:t>6</w:t>
      </w:r>
      <w:r w:rsidR="00D332E4">
        <w:rPr>
          <w:b/>
          <w:bCs/>
        </w:rPr>
        <w:t xml:space="preserve"> and 17</w:t>
      </w:r>
    </w:p>
    <w:p w14:paraId="46FB9948" w14:textId="77777777" w:rsidR="00E834AF" w:rsidRPr="00E834AF" w:rsidRDefault="00E834AF" w:rsidP="00797687">
      <w:pPr>
        <w:rPr>
          <w:b/>
          <w:bCs/>
        </w:rPr>
      </w:pPr>
      <w:r w:rsidRPr="00E834AF">
        <w:rPr>
          <w:b/>
          <w:bCs/>
        </w:rPr>
        <w:t>Condition 5</w:t>
      </w:r>
    </w:p>
    <w:p w14:paraId="3CA9FA97" w14:textId="1CFA3CCF" w:rsidR="00797687" w:rsidRDefault="00797687" w:rsidP="00797687">
      <w:r>
        <w:t>No new build development shall commence until a representative sample of all external materials shall be submitted to, and approved in writing by, the Local Planning Authority, and the development shall proceed in strict accordance with the details as approved.</w:t>
      </w:r>
    </w:p>
    <w:p w14:paraId="70E35A82" w14:textId="77777777" w:rsidR="00E834AF" w:rsidRDefault="00E834AF" w:rsidP="00E834AF">
      <w:r w:rsidRPr="00AD350F">
        <w:rPr>
          <w:b/>
          <w:bCs/>
        </w:rPr>
        <w:t>Condition 6</w:t>
      </w:r>
      <w:r>
        <w:t xml:space="preserve"> </w:t>
      </w:r>
    </w:p>
    <w:p w14:paraId="1642DBD9" w14:textId="37090A77" w:rsidR="00E834AF" w:rsidRDefault="00E834AF" w:rsidP="00E834AF">
      <w:r>
        <w:t>No new build development shall commence until a representative example showing the face dressing, jointing, and pointing details shall be provided by the construction of a one metre by one metre sample panel. Construction will not commence until this sample panel has been approved in writing by the Local Planning Authority. The development shall proceed in strict accordance with the details as approved and shall be retained on site for the duration of the works.</w:t>
      </w:r>
      <w:r w:rsidRPr="00BC3C58">
        <w:t xml:space="preserve"> </w:t>
      </w:r>
    </w:p>
    <w:p w14:paraId="5A16F87C" w14:textId="77777777" w:rsidR="00BB1FFF" w:rsidRDefault="00BB1FFF" w:rsidP="00BB1FFF">
      <w:r w:rsidRPr="00152F08">
        <w:rPr>
          <w:b/>
          <w:bCs/>
        </w:rPr>
        <w:t>Condition 17</w:t>
      </w:r>
      <w:r>
        <w:t xml:space="preserve"> - The roof shall be covered by natural sandstone roofing slate.</w:t>
      </w:r>
    </w:p>
    <w:p w14:paraId="08F4956A" w14:textId="34E6D33F" w:rsidR="00E834AF" w:rsidRDefault="00E834AF" w:rsidP="00797687"/>
    <w:p w14:paraId="7FC6649A" w14:textId="4D00B295" w:rsidR="00797687" w:rsidRPr="00797687" w:rsidRDefault="00797687" w:rsidP="00797687">
      <w:pPr>
        <w:rPr>
          <w:b/>
          <w:bCs/>
        </w:rPr>
      </w:pPr>
      <w:r w:rsidRPr="00797687">
        <w:rPr>
          <w:b/>
          <w:bCs/>
        </w:rPr>
        <w:t>Response</w:t>
      </w:r>
    </w:p>
    <w:p w14:paraId="5FFF3C35" w14:textId="46114284" w:rsidR="00797687" w:rsidRPr="00797687" w:rsidRDefault="00797687" w:rsidP="00797687">
      <w:r w:rsidRPr="00797687">
        <w:t xml:space="preserve">I have spoken and discussed the dependent external materials with Tony Wiles. Tony has </w:t>
      </w:r>
      <w:r>
        <w:t xml:space="preserve">confirmed the suitability of the details of the materials provided by </w:t>
      </w:r>
      <w:r w:rsidRPr="00797687">
        <w:t>good quality photographs of the following</w:t>
      </w:r>
      <w:r>
        <w:t xml:space="preserve">: </w:t>
      </w:r>
    </w:p>
    <w:p w14:paraId="5DB5B6C9" w14:textId="77777777" w:rsidR="00797687" w:rsidRPr="00797687" w:rsidRDefault="00797687" w:rsidP="00797687">
      <w:pPr>
        <w:pStyle w:val="ListParagraph"/>
        <w:numPr>
          <w:ilvl w:val="0"/>
          <w:numId w:val="1"/>
        </w:numPr>
      </w:pPr>
      <w:r w:rsidRPr="00797687">
        <w:t>Stone walling samples</w:t>
      </w:r>
    </w:p>
    <w:p w14:paraId="1F322EB0" w14:textId="77777777" w:rsidR="00797687" w:rsidRPr="00797687" w:rsidRDefault="00797687" w:rsidP="00797687">
      <w:pPr>
        <w:pStyle w:val="ListParagraph"/>
        <w:numPr>
          <w:ilvl w:val="0"/>
          <w:numId w:val="1"/>
        </w:numPr>
      </w:pPr>
      <w:r w:rsidRPr="00797687">
        <w:t>stone slate samples</w:t>
      </w:r>
    </w:p>
    <w:p w14:paraId="6335DE77" w14:textId="77777777" w:rsidR="00797687" w:rsidRPr="00797687" w:rsidRDefault="00797687" w:rsidP="00797687">
      <w:pPr>
        <w:pStyle w:val="ListParagraph"/>
        <w:numPr>
          <w:ilvl w:val="0"/>
          <w:numId w:val="1"/>
        </w:numPr>
      </w:pPr>
      <w:r w:rsidRPr="00797687">
        <w:t>ridge tile samples</w:t>
      </w:r>
    </w:p>
    <w:p w14:paraId="24A474D7" w14:textId="77777777" w:rsidR="00797687" w:rsidRPr="00797687" w:rsidRDefault="00797687" w:rsidP="00797687">
      <w:pPr>
        <w:pStyle w:val="ListParagraph"/>
        <w:numPr>
          <w:ilvl w:val="0"/>
          <w:numId w:val="1"/>
        </w:numPr>
      </w:pPr>
      <w:r w:rsidRPr="00797687">
        <w:t>Cedar cladding samples</w:t>
      </w:r>
    </w:p>
    <w:p w14:paraId="54232E60" w14:textId="77777777" w:rsidR="00797687" w:rsidRDefault="00797687" w:rsidP="00797687">
      <w:pPr>
        <w:pStyle w:val="ListParagraph"/>
        <w:numPr>
          <w:ilvl w:val="0"/>
          <w:numId w:val="1"/>
        </w:numPr>
      </w:pPr>
      <w:r w:rsidRPr="00797687">
        <w:t>Zinc sample to be used on the eastern and western upper floor reveals and, on the plant, utility area.</w:t>
      </w:r>
    </w:p>
    <w:p w14:paraId="5CE52580" w14:textId="77777777" w:rsidR="008C3F65" w:rsidRDefault="008C3F65" w:rsidP="008C3F65">
      <w:pPr>
        <w:pStyle w:val="ListParagraph"/>
      </w:pPr>
    </w:p>
    <w:p w14:paraId="6FFF3B11" w14:textId="77777777" w:rsidR="008C3F65" w:rsidRPr="00797687" w:rsidRDefault="008C3F65" w:rsidP="008C3F65">
      <w:pPr>
        <w:pStyle w:val="ListParagraph"/>
      </w:pPr>
    </w:p>
    <w:p w14:paraId="4B5B38A1" w14:textId="75A05043" w:rsidR="00797687" w:rsidRDefault="00797687">
      <w:r>
        <w:rPr>
          <w:noProof/>
        </w:rPr>
        <w:drawing>
          <wp:inline distT="0" distB="0" distL="0" distR="0" wp14:anchorId="29DD622A" wp14:editId="0557E639">
            <wp:extent cx="2618771" cy="1968286"/>
            <wp:effectExtent l="0" t="0" r="0" b="0"/>
            <wp:docPr id="1" name="Picture 1" descr="A picture containing brick, building, building material, w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brick, building, building material, wall&#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2635422" cy="1980801"/>
                    </a:xfrm>
                    <a:prstGeom prst="rect">
                      <a:avLst/>
                    </a:prstGeom>
                  </pic:spPr>
                </pic:pic>
              </a:graphicData>
            </a:graphic>
          </wp:inline>
        </w:drawing>
      </w:r>
      <w:r>
        <w:t xml:space="preserve">           </w:t>
      </w:r>
      <w:r>
        <w:rPr>
          <w:noProof/>
        </w:rPr>
        <w:drawing>
          <wp:inline distT="0" distB="0" distL="0" distR="0" wp14:anchorId="1BF73C82" wp14:editId="201F8E3C">
            <wp:extent cx="2664333" cy="2000250"/>
            <wp:effectExtent l="0" t="0" r="3175" b="0"/>
            <wp:docPr id="2" name="Picture 2" descr="A close up of a brick wall&#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brick wall&#10;&#10;Description automatically generated with low confidence"/>
                    <pic:cNvPicPr/>
                  </pic:nvPicPr>
                  <pic:blipFill>
                    <a:blip r:embed="rId8">
                      <a:extLst>
                        <a:ext uri="{28A0092B-C50C-407E-A947-70E740481C1C}">
                          <a14:useLocalDpi xmlns:a14="http://schemas.microsoft.com/office/drawing/2010/main" val="0"/>
                        </a:ext>
                      </a:extLst>
                    </a:blip>
                    <a:stretch>
                      <a:fillRect/>
                    </a:stretch>
                  </pic:blipFill>
                  <pic:spPr>
                    <a:xfrm>
                      <a:off x="0" y="0"/>
                      <a:ext cx="2667384" cy="2002540"/>
                    </a:xfrm>
                    <a:prstGeom prst="rect">
                      <a:avLst/>
                    </a:prstGeom>
                  </pic:spPr>
                </pic:pic>
              </a:graphicData>
            </a:graphic>
          </wp:inline>
        </w:drawing>
      </w:r>
    </w:p>
    <w:p w14:paraId="22340A96" w14:textId="4186D3DD" w:rsidR="00797687" w:rsidRDefault="00797687"/>
    <w:p w14:paraId="6C7AA80A" w14:textId="614F18F1" w:rsidR="00797687" w:rsidRDefault="00797687">
      <w:r>
        <w:rPr>
          <w:noProof/>
        </w:rPr>
        <w:lastRenderedPageBreak/>
        <w:drawing>
          <wp:inline distT="0" distB="0" distL="0" distR="0" wp14:anchorId="70BF7F39" wp14:editId="27D04B87">
            <wp:extent cx="2655646" cy="1993729"/>
            <wp:effectExtent l="0" t="0" r="0" b="6985"/>
            <wp:docPr id="3" name="Picture 3" descr="A stack of brick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stack of bricks&#10;&#10;Description automatically generated with low confidence"/>
                    <pic:cNvPicPr/>
                  </pic:nvPicPr>
                  <pic:blipFill>
                    <a:blip r:embed="rId9">
                      <a:extLst>
                        <a:ext uri="{28A0092B-C50C-407E-A947-70E740481C1C}">
                          <a14:useLocalDpi xmlns:a14="http://schemas.microsoft.com/office/drawing/2010/main" val="0"/>
                        </a:ext>
                      </a:extLst>
                    </a:blip>
                    <a:stretch>
                      <a:fillRect/>
                    </a:stretch>
                  </pic:blipFill>
                  <pic:spPr>
                    <a:xfrm>
                      <a:off x="0" y="0"/>
                      <a:ext cx="2657495" cy="1995117"/>
                    </a:xfrm>
                    <a:prstGeom prst="rect">
                      <a:avLst/>
                    </a:prstGeom>
                  </pic:spPr>
                </pic:pic>
              </a:graphicData>
            </a:graphic>
          </wp:inline>
        </w:drawing>
      </w:r>
      <w:r>
        <w:t xml:space="preserve">          </w:t>
      </w:r>
      <w:r>
        <w:rPr>
          <w:noProof/>
        </w:rPr>
        <w:drawing>
          <wp:inline distT="0" distB="0" distL="0" distR="0" wp14:anchorId="7E8A54FC" wp14:editId="341BCCD9">
            <wp:extent cx="2717800" cy="2040390"/>
            <wp:effectExtent l="0" t="0" r="6350" b="0"/>
            <wp:docPr id="4" name="Picture 4" descr="A picture containing ground, outdoor, building, se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ground, outdoor, building, seat&#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2728533" cy="2048448"/>
                    </a:xfrm>
                    <a:prstGeom prst="rect">
                      <a:avLst/>
                    </a:prstGeom>
                  </pic:spPr>
                </pic:pic>
              </a:graphicData>
            </a:graphic>
          </wp:inline>
        </w:drawing>
      </w:r>
    </w:p>
    <w:p w14:paraId="48E1A08C" w14:textId="77777777" w:rsidR="008C3F65" w:rsidRDefault="008C3F65"/>
    <w:p w14:paraId="48C5A4C6" w14:textId="096B1E6B" w:rsidR="00797687" w:rsidRDefault="00797687">
      <w:r>
        <w:rPr>
          <w:noProof/>
        </w:rPr>
        <w:drawing>
          <wp:inline distT="0" distB="0" distL="0" distR="0" wp14:anchorId="2F7D5A8C" wp14:editId="507AB8E4">
            <wp:extent cx="2664333" cy="2000250"/>
            <wp:effectExtent l="0" t="0" r="3175" b="0"/>
            <wp:docPr id="5" name="Picture 5" descr="A picture containing wooden, w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wooden, wood&#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2673158" cy="2006875"/>
                    </a:xfrm>
                    <a:prstGeom prst="rect">
                      <a:avLst/>
                    </a:prstGeom>
                  </pic:spPr>
                </pic:pic>
              </a:graphicData>
            </a:graphic>
          </wp:inline>
        </w:drawing>
      </w:r>
      <w:r>
        <w:t xml:space="preserve">           </w:t>
      </w:r>
      <w:r>
        <w:rPr>
          <w:noProof/>
        </w:rPr>
        <w:drawing>
          <wp:inline distT="0" distB="0" distL="0" distR="0" wp14:anchorId="33815F46" wp14:editId="0D156908">
            <wp:extent cx="2664333" cy="2000250"/>
            <wp:effectExtent l="0" t="0" r="3175" b="0"/>
            <wp:docPr id="6" name="Picture 6" descr="A close up of a wood su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close up of a wood surface&#10;&#10;Description automatically generated with medium confidence"/>
                    <pic:cNvPicPr/>
                  </pic:nvPicPr>
                  <pic:blipFill>
                    <a:blip r:embed="rId12">
                      <a:extLst>
                        <a:ext uri="{28A0092B-C50C-407E-A947-70E740481C1C}">
                          <a14:useLocalDpi xmlns:a14="http://schemas.microsoft.com/office/drawing/2010/main" val="0"/>
                        </a:ext>
                      </a:extLst>
                    </a:blip>
                    <a:stretch>
                      <a:fillRect/>
                    </a:stretch>
                  </pic:blipFill>
                  <pic:spPr>
                    <a:xfrm>
                      <a:off x="0" y="0"/>
                      <a:ext cx="2669271" cy="2003957"/>
                    </a:xfrm>
                    <a:prstGeom prst="rect">
                      <a:avLst/>
                    </a:prstGeom>
                  </pic:spPr>
                </pic:pic>
              </a:graphicData>
            </a:graphic>
          </wp:inline>
        </w:drawing>
      </w:r>
    </w:p>
    <w:p w14:paraId="65A69817" w14:textId="4325974D" w:rsidR="00797687" w:rsidRDefault="00797687"/>
    <w:p w14:paraId="142A42DC" w14:textId="03C26024" w:rsidR="00797687" w:rsidRDefault="00797687">
      <w:r>
        <w:rPr>
          <w:noProof/>
        </w:rPr>
        <w:drawing>
          <wp:inline distT="0" distB="0" distL="0" distR="0" wp14:anchorId="739BE09C" wp14:editId="0371A840">
            <wp:extent cx="2673350" cy="2007020"/>
            <wp:effectExtent l="0" t="0" r="0" b="0"/>
            <wp:docPr id="7" name="Picture 7" descr="A picture containing step, w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step, wood&#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2684977" cy="2015749"/>
                    </a:xfrm>
                    <a:prstGeom prst="rect">
                      <a:avLst/>
                    </a:prstGeom>
                  </pic:spPr>
                </pic:pic>
              </a:graphicData>
            </a:graphic>
          </wp:inline>
        </w:drawing>
      </w:r>
      <w:r>
        <w:t xml:space="preserve">          </w:t>
      </w:r>
    </w:p>
    <w:sectPr w:rsidR="00797687">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ABA577" w14:textId="77777777" w:rsidR="00E20A48" w:rsidRDefault="00E20A48" w:rsidP="00797687">
      <w:pPr>
        <w:spacing w:after="0" w:line="240" w:lineRule="auto"/>
      </w:pPr>
      <w:r>
        <w:separator/>
      </w:r>
    </w:p>
  </w:endnote>
  <w:endnote w:type="continuationSeparator" w:id="0">
    <w:p w14:paraId="3108F311" w14:textId="77777777" w:rsidR="00E20A48" w:rsidRDefault="00E20A48" w:rsidP="007976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2CD8D" w14:textId="77777777" w:rsidR="00797687" w:rsidRDefault="007976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2BBED" w14:textId="77777777" w:rsidR="00797687" w:rsidRDefault="0079768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836C1" w14:textId="77777777" w:rsidR="00797687" w:rsidRDefault="007976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9546F5" w14:textId="77777777" w:rsidR="00E20A48" w:rsidRDefault="00E20A48" w:rsidP="00797687">
      <w:pPr>
        <w:spacing w:after="0" w:line="240" w:lineRule="auto"/>
      </w:pPr>
      <w:r>
        <w:separator/>
      </w:r>
    </w:p>
  </w:footnote>
  <w:footnote w:type="continuationSeparator" w:id="0">
    <w:p w14:paraId="6954E800" w14:textId="77777777" w:rsidR="00E20A48" w:rsidRDefault="00E20A48" w:rsidP="007976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08942" w14:textId="77777777" w:rsidR="00797687" w:rsidRDefault="007976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7890D" w14:textId="13F5F65F" w:rsidR="00797687" w:rsidRDefault="0079768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C7176" w14:textId="77777777" w:rsidR="00797687" w:rsidRDefault="007976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F3E33"/>
    <w:multiLevelType w:val="hybridMultilevel"/>
    <w:tmpl w:val="F6BAF2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896727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687"/>
    <w:rsid w:val="00294289"/>
    <w:rsid w:val="004605F5"/>
    <w:rsid w:val="00797687"/>
    <w:rsid w:val="008C3F65"/>
    <w:rsid w:val="0092499C"/>
    <w:rsid w:val="00BB1FFF"/>
    <w:rsid w:val="00C153E8"/>
    <w:rsid w:val="00D332E4"/>
    <w:rsid w:val="00DD12E3"/>
    <w:rsid w:val="00E20A48"/>
    <w:rsid w:val="00E834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3FEDF4"/>
  <w15:chartTrackingRefBased/>
  <w15:docId w15:val="{231A9DDE-D0E2-4106-B68F-880CB3ECE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768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7687"/>
    <w:pPr>
      <w:ind w:left="720"/>
      <w:contextualSpacing/>
    </w:pPr>
  </w:style>
  <w:style w:type="paragraph" w:styleId="Header">
    <w:name w:val="header"/>
    <w:basedOn w:val="Normal"/>
    <w:link w:val="HeaderChar"/>
    <w:uiPriority w:val="99"/>
    <w:unhideWhenUsed/>
    <w:rsid w:val="007976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7687"/>
  </w:style>
  <w:style w:type="paragraph" w:styleId="Footer">
    <w:name w:val="footer"/>
    <w:basedOn w:val="Normal"/>
    <w:link w:val="FooterChar"/>
    <w:uiPriority w:val="99"/>
    <w:unhideWhenUsed/>
    <w:rsid w:val="007976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76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jpg"/><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g"/><Relationship Id="rId12" Type="http://schemas.openxmlformats.org/officeDocument/2006/relationships/image" Target="media/image6.jp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24" Type="http://schemas.openxmlformats.org/officeDocument/2006/relationships/customXml" Target="../customXml/item3.xml"/><Relationship Id="rId5"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customXml" Target="../customXml/item2.xml"/><Relationship Id="rId10" Type="http://schemas.openxmlformats.org/officeDocument/2006/relationships/image" Target="media/image4.jpg"/><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header" Target="header1.xml"/><Relationship Id="rId22"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d06ba8-3d0c-4461-b1b9-cc99cc46e70a">
      <Terms xmlns="http://schemas.microsoft.com/office/infopath/2007/PartnerControls"/>
    </lcf76f155ced4ddcb4097134ff3c332f>
    <FileType1 xmlns="f4edfb27-fdcf-4944-9520-fd54d4f1d725">Supporting Documentation</FileType1>
    <TaxCatchAll xmlns="f4edfb27-fdcf-4944-9520-fd54d4f1d725" xsi:nil="true"/>
    <_Flow_SignoffStatus xmlns="0cd06ba8-3d0c-4461-b1b9-cc99cc46e70a" xsi:nil="true"/>
    <CategoryDescription xmlns="http://schemas.microsoft.com/sharepoint.v3" xsi:nil="true"/>
    <Public xmlns="f4edfb27-fdcf-4944-9520-fd54d4f1d725">true</Public>
  </documentManagement>
</p:properties>
</file>

<file path=customXml/itemProps1.xml><?xml version="1.0" encoding="utf-8"?>
<ds:datastoreItem xmlns:ds="http://schemas.openxmlformats.org/officeDocument/2006/customXml" ds:itemID="{AD5B5D42-D5EC-41D7-B180-17BB78456FD0}"/>
</file>

<file path=customXml/itemProps2.xml><?xml version="1.0" encoding="utf-8"?>
<ds:datastoreItem xmlns:ds="http://schemas.openxmlformats.org/officeDocument/2006/customXml" ds:itemID="{33BE0306-999E-4F59-927A-E22E54E37D6B}"/>
</file>

<file path=customXml/itemProps3.xml><?xml version="1.0" encoding="utf-8"?>
<ds:datastoreItem xmlns:ds="http://schemas.openxmlformats.org/officeDocument/2006/customXml" ds:itemID="{7E12D161-4B26-4964-B5D7-9C29FB486868}"/>
</file>

<file path=docProps/app.xml><?xml version="1.0" encoding="utf-8"?>
<Properties xmlns="http://schemas.openxmlformats.org/officeDocument/2006/extended-properties" xmlns:vt="http://schemas.openxmlformats.org/officeDocument/2006/docPropsVTypes">
  <Template>Normal</Template>
  <TotalTime>14</TotalTime>
  <Pages>2</Pages>
  <Words>195</Words>
  <Characters>1116</Characters>
  <Application>Microsoft Office Word</Application>
  <DocSecurity>0</DocSecurity>
  <Lines>9</Lines>
  <Paragraphs>2</Paragraphs>
  <ScaleCrop>false</ScaleCrop>
  <Company/>
  <LinksUpToDate>false</LinksUpToDate>
  <CharactersWithSpaces>1309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GREEN David</dc:creator>
  <cp:keywords/>
  <dc:description/>
  <cp:lastModifiedBy>GREEN David</cp:lastModifiedBy>
  <cp:revision>7</cp:revision>
  <dcterms:created xsi:type="dcterms:W3CDTF">2023-04-23T05:15:00Z</dcterms:created>
  <dcterms:modified xsi:type="dcterms:W3CDTF">2023-04-23T05:42:00Z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5e6e129-f928-4a05-ae32-d838f6b21bdd_Enabled">
    <vt:lpwstr>true</vt:lpwstr>
  </property>
  <property fmtid="{D5CDD505-2E9C-101B-9397-08002B2CF9AE}" pid="3" name="MSIP_Label_c5e6e129-f928-4a05-ae32-d838f6b21bdd_SetDate">
    <vt:lpwstr>2023-04-23T05:25:43Z</vt:lpwstr>
  </property>
  <property fmtid="{D5CDD505-2E9C-101B-9397-08002B2CF9AE}" pid="4" name="MSIP_Label_c5e6e129-f928-4a05-ae32-d838f6b21bdd_Method">
    <vt:lpwstr>Standard</vt:lpwstr>
  </property>
  <property fmtid="{D5CDD505-2E9C-101B-9397-08002B2CF9AE}" pid="5" name="MSIP_Label_c5e6e129-f928-4a05-ae32-d838f6b21bdd_Name">
    <vt:lpwstr>EN Restricted use</vt:lpwstr>
  </property>
  <property fmtid="{D5CDD505-2E9C-101B-9397-08002B2CF9AE}" pid="6" name="MSIP_Label_c5e6e129-f928-4a05-ae32-d838f6b21bdd_SiteId">
    <vt:lpwstr>8b87af7d-8647-4dc7-8df4-5f69a2011bb5</vt:lpwstr>
  </property>
  <property fmtid="{D5CDD505-2E9C-101B-9397-08002B2CF9AE}" pid="7" name="MSIP_Label_c5e6e129-f928-4a05-ae32-d838f6b21bdd_ActionId">
    <vt:lpwstr>dfd420e4-fec6-4b2d-8505-ee79c8024eff</vt:lpwstr>
  </property>
  <property fmtid="{D5CDD505-2E9C-101B-9397-08002B2CF9AE}" pid="8" name="MSIP_Label_c5e6e129-f928-4a05-ae32-d838f6b21bdd_ContentBits">
    <vt:lpwstr>3</vt:lpwstr>
  </property>
  <property fmtid="{D5CDD505-2E9C-101B-9397-08002B2CF9AE}" pid="9" name="ContentTypeId">
    <vt:lpwstr>0x01010084F35F844C555749A4A584284E5541DC</vt:lpwstr>
  </property>
  <property fmtid="{D5CDD505-2E9C-101B-9397-08002B2CF9AE}" pid="10" name="MediaServiceImageTags">
    <vt:lpwstr/>
  </property>
</Properties>
</file>