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A6" w:rsidRDefault="00B93CA6" w:rsidP="00B93CA6">
      <w:pPr>
        <w:jc w:val="center"/>
        <w:rPr>
          <w:sz w:val="36"/>
          <w:szCs w:val="36"/>
        </w:rPr>
      </w:pPr>
      <w:bookmarkStart w:id="0" w:name="_GoBack"/>
      <w:bookmarkEnd w:id="0"/>
    </w:p>
    <w:p w:rsidR="00B93CA6" w:rsidRPr="003659D4" w:rsidRDefault="00B93CA6" w:rsidP="00B93CA6">
      <w:pPr>
        <w:jc w:val="center"/>
        <w:rPr>
          <w:b/>
          <w:sz w:val="52"/>
          <w:szCs w:val="52"/>
        </w:rPr>
      </w:pPr>
      <w:r w:rsidRPr="003659D4">
        <w:rPr>
          <w:b/>
          <w:sz w:val="52"/>
          <w:szCs w:val="52"/>
        </w:rPr>
        <w:t>Construction Method Statement</w:t>
      </w:r>
    </w:p>
    <w:p w:rsidR="00B93CA6" w:rsidRDefault="00B93CA6" w:rsidP="00EF1872">
      <w:pPr>
        <w:jc w:val="center"/>
        <w:rPr>
          <w:b/>
          <w:sz w:val="48"/>
          <w:szCs w:val="44"/>
        </w:rPr>
      </w:pPr>
      <w:r w:rsidRPr="003659D4">
        <w:rPr>
          <w:b/>
          <w:sz w:val="48"/>
          <w:szCs w:val="44"/>
        </w:rPr>
        <w:t>For</w:t>
      </w:r>
    </w:p>
    <w:p w:rsidR="00EF1872" w:rsidRPr="003659D4" w:rsidRDefault="00EF1872" w:rsidP="00EF1872">
      <w:pPr>
        <w:jc w:val="center"/>
        <w:rPr>
          <w:b/>
          <w:sz w:val="48"/>
          <w:szCs w:val="44"/>
        </w:rPr>
      </w:pPr>
      <w:r>
        <w:rPr>
          <w:b/>
          <w:sz w:val="48"/>
          <w:szCs w:val="44"/>
        </w:rPr>
        <w:t>Nanny Marr Road</w:t>
      </w:r>
    </w:p>
    <w:p w:rsidR="00B93CA6" w:rsidRPr="003659D4" w:rsidRDefault="00EF1872" w:rsidP="00B93CA6">
      <w:pPr>
        <w:jc w:val="center"/>
        <w:rPr>
          <w:b/>
          <w:sz w:val="48"/>
          <w:szCs w:val="44"/>
        </w:rPr>
      </w:pPr>
      <w:r>
        <w:rPr>
          <w:b/>
          <w:sz w:val="48"/>
          <w:szCs w:val="44"/>
        </w:rPr>
        <w:t>Darfield</w:t>
      </w:r>
    </w:p>
    <w:p w:rsidR="00B93CA6" w:rsidRPr="003659D4" w:rsidRDefault="00EF1872" w:rsidP="00B93CA6">
      <w:pPr>
        <w:jc w:val="center"/>
        <w:rPr>
          <w:b/>
          <w:sz w:val="48"/>
          <w:szCs w:val="44"/>
        </w:rPr>
      </w:pPr>
      <w:r>
        <w:rPr>
          <w:b/>
          <w:sz w:val="48"/>
          <w:szCs w:val="44"/>
        </w:rPr>
        <w:t>Barnsley</w:t>
      </w:r>
    </w:p>
    <w:p w:rsidR="00B93CA6" w:rsidRPr="003659D4" w:rsidRDefault="00B93CA6" w:rsidP="00B93CA6">
      <w:pPr>
        <w:jc w:val="center"/>
        <w:rPr>
          <w:b/>
          <w:sz w:val="48"/>
          <w:szCs w:val="44"/>
        </w:rPr>
      </w:pPr>
    </w:p>
    <w:p w:rsidR="00B93CA6" w:rsidRDefault="00B93CA6" w:rsidP="00B93CA6">
      <w:pPr>
        <w:jc w:val="center"/>
        <w:rPr>
          <w:sz w:val="44"/>
          <w:szCs w:val="44"/>
        </w:rPr>
      </w:pPr>
    </w:p>
    <w:p w:rsidR="00B93CA6" w:rsidRDefault="00B93CA6" w:rsidP="00B93CA6">
      <w:pPr>
        <w:jc w:val="center"/>
        <w:rPr>
          <w:sz w:val="44"/>
          <w:szCs w:val="44"/>
        </w:rPr>
      </w:pPr>
      <w:r>
        <w:rPr>
          <w:sz w:val="44"/>
          <w:szCs w:val="44"/>
        </w:rPr>
        <w:t>A Development of</w:t>
      </w:r>
    </w:p>
    <w:p w:rsidR="00021FDC" w:rsidRDefault="00021FDC" w:rsidP="00B93CA6">
      <w:pPr>
        <w:jc w:val="center"/>
        <w:rPr>
          <w:sz w:val="44"/>
          <w:szCs w:val="44"/>
        </w:rPr>
      </w:pPr>
    </w:p>
    <w:p w:rsidR="00B93CA6" w:rsidRDefault="00EF1872" w:rsidP="00B93CA6">
      <w:pPr>
        <w:jc w:val="center"/>
        <w:rPr>
          <w:sz w:val="44"/>
          <w:szCs w:val="44"/>
        </w:rPr>
      </w:pPr>
      <w:r>
        <w:rPr>
          <w:sz w:val="44"/>
          <w:szCs w:val="44"/>
        </w:rPr>
        <w:t>40</w:t>
      </w:r>
      <w:r w:rsidR="00021FDC">
        <w:rPr>
          <w:sz w:val="44"/>
          <w:szCs w:val="44"/>
        </w:rPr>
        <w:t xml:space="preserve"> New</w:t>
      </w:r>
      <w:r w:rsidR="00B93CA6">
        <w:rPr>
          <w:sz w:val="44"/>
          <w:szCs w:val="44"/>
        </w:rPr>
        <w:t xml:space="preserve"> Homes</w:t>
      </w:r>
    </w:p>
    <w:p w:rsidR="00B93CA6" w:rsidRDefault="00021FDC" w:rsidP="00B93CA6">
      <w:pPr>
        <w:jc w:val="center"/>
        <w:rPr>
          <w:sz w:val="44"/>
          <w:szCs w:val="44"/>
        </w:rPr>
      </w:pPr>
      <w:r>
        <w:rPr>
          <w:sz w:val="44"/>
          <w:szCs w:val="44"/>
        </w:rPr>
        <w:t>Comprising of</w:t>
      </w:r>
    </w:p>
    <w:p w:rsidR="00B93CA6" w:rsidRDefault="00EF1872" w:rsidP="00B93CA6">
      <w:pPr>
        <w:jc w:val="center"/>
        <w:rPr>
          <w:sz w:val="44"/>
          <w:szCs w:val="44"/>
        </w:rPr>
      </w:pPr>
      <w:r>
        <w:rPr>
          <w:sz w:val="44"/>
          <w:szCs w:val="44"/>
        </w:rPr>
        <w:t>2 &amp;</w:t>
      </w:r>
      <w:r w:rsidR="004E5893">
        <w:rPr>
          <w:sz w:val="44"/>
          <w:szCs w:val="44"/>
        </w:rPr>
        <w:t xml:space="preserve"> </w:t>
      </w:r>
      <w:r>
        <w:rPr>
          <w:sz w:val="44"/>
          <w:szCs w:val="44"/>
        </w:rPr>
        <w:t>3 Bedroom</w:t>
      </w:r>
    </w:p>
    <w:p w:rsidR="00021FDC" w:rsidRDefault="00EF1872" w:rsidP="00B93CA6">
      <w:pPr>
        <w:jc w:val="center"/>
        <w:rPr>
          <w:sz w:val="44"/>
          <w:szCs w:val="44"/>
        </w:rPr>
      </w:pPr>
      <w:r>
        <w:rPr>
          <w:sz w:val="44"/>
          <w:szCs w:val="44"/>
        </w:rPr>
        <w:t>Semi-</w:t>
      </w:r>
      <w:r w:rsidR="00021FDC">
        <w:rPr>
          <w:sz w:val="44"/>
          <w:szCs w:val="44"/>
        </w:rPr>
        <w:t>Detached Homes</w:t>
      </w:r>
    </w:p>
    <w:p w:rsidR="00EF1872" w:rsidRDefault="00601241" w:rsidP="00B93CA6">
      <w:pPr>
        <w:jc w:val="center"/>
        <w:rPr>
          <w:sz w:val="44"/>
          <w:szCs w:val="44"/>
        </w:rPr>
      </w:pPr>
      <w:r>
        <w:rPr>
          <w:sz w:val="44"/>
          <w:szCs w:val="44"/>
        </w:rPr>
        <w:t>And Bungalows</w:t>
      </w:r>
    </w:p>
    <w:p w:rsidR="00B93CA6" w:rsidRDefault="00B93CA6" w:rsidP="00B93CA6">
      <w:pPr>
        <w:jc w:val="center"/>
        <w:rPr>
          <w:sz w:val="44"/>
          <w:szCs w:val="44"/>
        </w:rPr>
      </w:pPr>
    </w:p>
    <w:p w:rsidR="003659D4" w:rsidRDefault="003659D4" w:rsidP="00B93CA6">
      <w:pPr>
        <w:jc w:val="center"/>
        <w:rPr>
          <w:sz w:val="44"/>
          <w:szCs w:val="44"/>
        </w:rPr>
      </w:pPr>
    </w:p>
    <w:p w:rsidR="003659D4" w:rsidRDefault="003659D4" w:rsidP="00B93CA6">
      <w:pPr>
        <w:jc w:val="center"/>
        <w:rPr>
          <w:sz w:val="44"/>
          <w:szCs w:val="44"/>
        </w:rPr>
      </w:pPr>
    </w:p>
    <w:p w:rsidR="003659D4" w:rsidRDefault="00EF1872" w:rsidP="00B93CA6">
      <w:pPr>
        <w:jc w:val="center"/>
        <w:rPr>
          <w:sz w:val="44"/>
          <w:szCs w:val="44"/>
        </w:rPr>
      </w:pPr>
      <w:r>
        <w:rPr>
          <w:sz w:val="44"/>
          <w:szCs w:val="44"/>
        </w:rPr>
        <w:lastRenderedPageBreak/>
        <w:t>07/12</w:t>
      </w:r>
      <w:r w:rsidR="003659D4">
        <w:rPr>
          <w:sz w:val="44"/>
          <w:szCs w:val="44"/>
        </w:rPr>
        <w:t>/2015</w:t>
      </w:r>
    </w:p>
    <w:p w:rsidR="003659D4" w:rsidRDefault="00594633" w:rsidP="003659D4">
      <w:pPr>
        <w:rPr>
          <w:b/>
          <w:sz w:val="40"/>
          <w:szCs w:val="40"/>
        </w:rPr>
      </w:pPr>
      <w:r>
        <w:rPr>
          <w:b/>
          <w:sz w:val="36"/>
          <w:szCs w:val="36"/>
        </w:rPr>
        <w:t xml:space="preserve">     </w:t>
      </w:r>
      <w:r w:rsidR="003659D4" w:rsidRPr="00826BAB">
        <w:rPr>
          <w:b/>
          <w:sz w:val="40"/>
          <w:szCs w:val="40"/>
        </w:rPr>
        <w:t>Scope of works</w:t>
      </w:r>
    </w:p>
    <w:p w:rsidR="00EF1872" w:rsidRPr="00EF1872" w:rsidRDefault="00EE1247" w:rsidP="00EF1872">
      <w:pPr>
        <w:pStyle w:val="ListParagraph"/>
        <w:numPr>
          <w:ilvl w:val="0"/>
          <w:numId w:val="2"/>
        </w:numPr>
        <w:rPr>
          <w:b/>
          <w:sz w:val="36"/>
          <w:szCs w:val="36"/>
        </w:rPr>
      </w:pPr>
      <w:r w:rsidRPr="00EE1247">
        <w:rPr>
          <w:sz w:val="32"/>
          <w:szCs w:val="32"/>
        </w:rPr>
        <w:t>T</w:t>
      </w:r>
      <w:r w:rsidR="001D16F1" w:rsidRPr="00EE1247">
        <w:rPr>
          <w:sz w:val="32"/>
          <w:szCs w:val="32"/>
        </w:rPr>
        <w:t>he development</w:t>
      </w:r>
      <w:r w:rsidRPr="00EE1247">
        <w:rPr>
          <w:sz w:val="32"/>
          <w:szCs w:val="32"/>
        </w:rPr>
        <w:t xml:space="preserve"> </w:t>
      </w:r>
      <w:r w:rsidR="00EF1872">
        <w:rPr>
          <w:sz w:val="32"/>
          <w:szCs w:val="32"/>
        </w:rPr>
        <w:t>is a cleared site with the previous use being a secondary modern school, all building have been demolished however it is acknowledged there may be some existing substructure requiring removal during the construction period.</w:t>
      </w:r>
    </w:p>
    <w:p w:rsidR="00594633" w:rsidRPr="00EE1247" w:rsidRDefault="00EF1872" w:rsidP="00EF1872">
      <w:pPr>
        <w:pStyle w:val="ListParagraph"/>
        <w:rPr>
          <w:b/>
          <w:sz w:val="36"/>
          <w:szCs w:val="36"/>
        </w:rPr>
      </w:pPr>
      <w:r>
        <w:rPr>
          <w:sz w:val="32"/>
          <w:szCs w:val="32"/>
        </w:rPr>
        <w:t xml:space="preserve"> </w:t>
      </w:r>
    </w:p>
    <w:p w:rsidR="003659D4" w:rsidRPr="00594633" w:rsidRDefault="003659D4" w:rsidP="00594633">
      <w:pPr>
        <w:pStyle w:val="ListParagraph"/>
        <w:numPr>
          <w:ilvl w:val="0"/>
          <w:numId w:val="1"/>
        </w:numPr>
        <w:rPr>
          <w:sz w:val="32"/>
          <w:szCs w:val="32"/>
        </w:rPr>
      </w:pPr>
      <w:r w:rsidRPr="00594633">
        <w:rPr>
          <w:sz w:val="32"/>
          <w:szCs w:val="32"/>
        </w:rPr>
        <w:t xml:space="preserve">The construction of a housing development comprising </w:t>
      </w:r>
      <w:r w:rsidR="00142D48">
        <w:rPr>
          <w:sz w:val="32"/>
          <w:szCs w:val="32"/>
        </w:rPr>
        <w:t xml:space="preserve">of </w:t>
      </w:r>
      <w:r w:rsidR="00EF1872">
        <w:rPr>
          <w:sz w:val="32"/>
          <w:szCs w:val="32"/>
        </w:rPr>
        <w:t>40</w:t>
      </w:r>
      <w:r w:rsidRPr="00594633">
        <w:rPr>
          <w:sz w:val="32"/>
          <w:szCs w:val="32"/>
        </w:rPr>
        <w:t xml:space="preserve"> new homes with a mix of </w:t>
      </w:r>
      <w:r w:rsidR="00EF1872">
        <w:rPr>
          <w:sz w:val="32"/>
          <w:szCs w:val="32"/>
        </w:rPr>
        <w:t>semi-detached and bungalows</w:t>
      </w:r>
      <w:r w:rsidRPr="00594633">
        <w:rPr>
          <w:sz w:val="32"/>
          <w:szCs w:val="32"/>
        </w:rPr>
        <w:t>, all properties will include the construction of driveways and the associated infrastructure</w:t>
      </w:r>
      <w:r w:rsidR="00594633">
        <w:rPr>
          <w:sz w:val="32"/>
          <w:szCs w:val="32"/>
        </w:rPr>
        <w:t xml:space="preserve"> work</w:t>
      </w:r>
      <w:r w:rsidRPr="00594633">
        <w:rPr>
          <w:sz w:val="32"/>
          <w:szCs w:val="32"/>
        </w:rPr>
        <w:t xml:space="preserve"> of </w:t>
      </w:r>
      <w:r w:rsidR="00142D48">
        <w:rPr>
          <w:sz w:val="32"/>
          <w:szCs w:val="32"/>
        </w:rPr>
        <w:t xml:space="preserve">a </w:t>
      </w:r>
      <w:r w:rsidRPr="00594633">
        <w:rPr>
          <w:sz w:val="32"/>
          <w:szCs w:val="32"/>
        </w:rPr>
        <w:t>new road</w:t>
      </w:r>
      <w:r w:rsidR="00142D48">
        <w:rPr>
          <w:sz w:val="32"/>
          <w:szCs w:val="32"/>
        </w:rPr>
        <w:t xml:space="preserve"> and installation of sewers</w:t>
      </w:r>
      <w:r w:rsidRPr="00594633">
        <w:rPr>
          <w:sz w:val="32"/>
          <w:szCs w:val="32"/>
        </w:rPr>
        <w:t xml:space="preserve"> for the disposal of foul and surface water. Landscaping works </w:t>
      </w:r>
      <w:r w:rsidR="00594633" w:rsidRPr="00594633">
        <w:rPr>
          <w:sz w:val="32"/>
          <w:szCs w:val="32"/>
        </w:rPr>
        <w:t xml:space="preserve">will be undertaken towards the end of the project </w:t>
      </w:r>
      <w:r w:rsidRPr="00594633">
        <w:rPr>
          <w:sz w:val="32"/>
          <w:szCs w:val="32"/>
        </w:rPr>
        <w:t>to enhance the finished development</w:t>
      </w:r>
      <w:r w:rsidR="00594633" w:rsidRPr="00594633">
        <w:rPr>
          <w:sz w:val="32"/>
          <w:szCs w:val="32"/>
        </w:rPr>
        <w:t>.</w:t>
      </w:r>
    </w:p>
    <w:p w:rsidR="00594633" w:rsidRDefault="00594633" w:rsidP="003659D4">
      <w:pPr>
        <w:rPr>
          <w:sz w:val="32"/>
          <w:szCs w:val="32"/>
        </w:rPr>
      </w:pPr>
    </w:p>
    <w:p w:rsidR="00594633" w:rsidRDefault="00835D74" w:rsidP="00594633">
      <w:pPr>
        <w:pStyle w:val="ListParagraph"/>
        <w:numPr>
          <w:ilvl w:val="0"/>
          <w:numId w:val="1"/>
        </w:numPr>
        <w:rPr>
          <w:sz w:val="32"/>
          <w:szCs w:val="32"/>
        </w:rPr>
      </w:pPr>
      <w:r>
        <w:rPr>
          <w:sz w:val="32"/>
          <w:szCs w:val="32"/>
        </w:rPr>
        <w:t>The properties will be one and</w:t>
      </w:r>
      <w:r w:rsidR="00594633" w:rsidRPr="00594633">
        <w:rPr>
          <w:sz w:val="32"/>
          <w:szCs w:val="32"/>
        </w:rPr>
        <w:t xml:space="preserve"> two storey traditional construction with masonry external walls and tiled pitched roofs</w:t>
      </w:r>
    </w:p>
    <w:p w:rsidR="00835D74" w:rsidRPr="00835D74" w:rsidRDefault="00835D74" w:rsidP="00835D74">
      <w:pPr>
        <w:pStyle w:val="ListParagraph"/>
        <w:rPr>
          <w:sz w:val="32"/>
          <w:szCs w:val="32"/>
        </w:rPr>
      </w:pPr>
    </w:p>
    <w:p w:rsidR="00594633" w:rsidRDefault="00594633" w:rsidP="00594633">
      <w:pPr>
        <w:pStyle w:val="ListParagraph"/>
        <w:numPr>
          <w:ilvl w:val="0"/>
          <w:numId w:val="1"/>
        </w:numPr>
        <w:jc w:val="both"/>
        <w:rPr>
          <w:sz w:val="32"/>
          <w:szCs w:val="32"/>
        </w:rPr>
      </w:pPr>
      <w:r w:rsidRPr="00594633">
        <w:rPr>
          <w:sz w:val="32"/>
          <w:szCs w:val="32"/>
        </w:rPr>
        <w:t>Some works will be required at the front of the development to tie into the existing carriageway</w:t>
      </w:r>
      <w:r w:rsidR="00EF1872">
        <w:rPr>
          <w:sz w:val="32"/>
          <w:szCs w:val="32"/>
        </w:rPr>
        <w:t xml:space="preserve"> on Nanny Marr Road</w:t>
      </w:r>
    </w:p>
    <w:p w:rsidR="00A53F05" w:rsidRPr="00A53F05" w:rsidRDefault="00A53F05" w:rsidP="00A53F05">
      <w:pPr>
        <w:pStyle w:val="ListParagraph"/>
        <w:rPr>
          <w:sz w:val="32"/>
          <w:szCs w:val="32"/>
        </w:rPr>
      </w:pPr>
    </w:p>
    <w:p w:rsidR="00A53F05" w:rsidRDefault="00A53F05" w:rsidP="00A53F05">
      <w:pPr>
        <w:jc w:val="both"/>
        <w:rPr>
          <w:sz w:val="32"/>
          <w:szCs w:val="32"/>
        </w:rPr>
      </w:pPr>
    </w:p>
    <w:p w:rsidR="00A53F05" w:rsidRDefault="00A53F05" w:rsidP="00A53F05">
      <w:pPr>
        <w:jc w:val="both"/>
        <w:rPr>
          <w:sz w:val="32"/>
          <w:szCs w:val="32"/>
        </w:rPr>
      </w:pPr>
    </w:p>
    <w:p w:rsidR="00A53F05" w:rsidRDefault="00A53F05" w:rsidP="00A53F05">
      <w:pPr>
        <w:jc w:val="both"/>
        <w:rPr>
          <w:sz w:val="32"/>
          <w:szCs w:val="32"/>
        </w:rPr>
      </w:pPr>
    </w:p>
    <w:p w:rsidR="00A53F05" w:rsidRDefault="00A53F05" w:rsidP="00A53F05">
      <w:pPr>
        <w:jc w:val="both"/>
        <w:rPr>
          <w:sz w:val="32"/>
          <w:szCs w:val="32"/>
        </w:rPr>
      </w:pPr>
    </w:p>
    <w:p w:rsidR="00A53F05" w:rsidRDefault="00A53F05" w:rsidP="00A53F05">
      <w:pPr>
        <w:jc w:val="both"/>
        <w:rPr>
          <w:sz w:val="32"/>
          <w:szCs w:val="32"/>
        </w:rPr>
      </w:pPr>
    </w:p>
    <w:p w:rsidR="00835D74" w:rsidRDefault="00835D74" w:rsidP="00A53F05">
      <w:pPr>
        <w:jc w:val="both"/>
        <w:rPr>
          <w:b/>
          <w:sz w:val="40"/>
          <w:szCs w:val="40"/>
        </w:rPr>
      </w:pPr>
    </w:p>
    <w:p w:rsidR="00A53F05" w:rsidRPr="00826BAB" w:rsidRDefault="00A53F05" w:rsidP="00A53F05">
      <w:pPr>
        <w:jc w:val="both"/>
        <w:rPr>
          <w:b/>
          <w:sz w:val="40"/>
          <w:szCs w:val="40"/>
        </w:rPr>
      </w:pPr>
      <w:r w:rsidRPr="00826BAB">
        <w:rPr>
          <w:b/>
          <w:sz w:val="40"/>
          <w:szCs w:val="40"/>
        </w:rPr>
        <w:lastRenderedPageBreak/>
        <w:t>Construction Activities and Sequence</w:t>
      </w:r>
    </w:p>
    <w:p w:rsidR="008D6965" w:rsidRDefault="008D6965" w:rsidP="00A53F05">
      <w:pPr>
        <w:jc w:val="both"/>
        <w:rPr>
          <w:sz w:val="32"/>
          <w:szCs w:val="32"/>
        </w:rPr>
      </w:pPr>
      <w:r w:rsidRPr="00142D48">
        <w:rPr>
          <w:b/>
          <w:sz w:val="32"/>
          <w:szCs w:val="32"/>
        </w:rPr>
        <w:t>Site set up</w:t>
      </w:r>
      <w:r w:rsidR="00142D48">
        <w:rPr>
          <w:sz w:val="32"/>
          <w:szCs w:val="32"/>
        </w:rPr>
        <w:t xml:space="preserve"> </w:t>
      </w:r>
      <w:r>
        <w:rPr>
          <w:sz w:val="32"/>
          <w:szCs w:val="32"/>
        </w:rPr>
        <w:t>- Secure the boundaries</w:t>
      </w:r>
      <w:r w:rsidR="00EF1872">
        <w:rPr>
          <w:sz w:val="32"/>
          <w:szCs w:val="32"/>
        </w:rPr>
        <w:t xml:space="preserve"> with facilities for public viewing</w:t>
      </w:r>
      <w:r>
        <w:rPr>
          <w:sz w:val="32"/>
          <w:szCs w:val="32"/>
        </w:rPr>
        <w:t xml:space="preserve">, set-up welfare and site offices utilising </w:t>
      </w:r>
      <w:r w:rsidR="00826BAB">
        <w:rPr>
          <w:sz w:val="32"/>
          <w:szCs w:val="32"/>
        </w:rPr>
        <w:t>temporary</w:t>
      </w:r>
      <w:r>
        <w:rPr>
          <w:sz w:val="32"/>
          <w:szCs w:val="32"/>
        </w:rPr>
        <w:t xml:space="preserve"> service connections for electricity and water.</w:t>
      </w:r>
      <w:r w:rsidR="00142D48">
        <w:rPr>
          <w:sz w:val="32"/>
          <w:szCs w:val="32"/>
        </w:rPr>
        <w:t xml:space="preserve"> </w:t>
      </w:r>
      <w:r w:rsidR="00021FDC">
        <w:rPr>
          <w:sz w:val="32"/>
          <w:szCs w:val="32"/>
        </w:rPr>
        <w:t>Establish</w:t>
      </w:r>
      <w:r>
        <w:rPr>
          <w:sz w:val="32"/>
          <w:szCs w:val="32"/>
        </w:rPr>
        <w:t xml:space="preserve"> material storage space and on onsite parking.</w:t>
      </w:r>
    </w:p>
    <w:p w:rsidR="008D6965" w:rsidRDefault="00447482" w:rsidP="00A53F05">
      <w:pPr>
        <w:jc w:val="both"/>
        <w:rPr>
          <w:sz w:val="32"/>
          <w:szCs w:val="32"/>
        </w:rPr>
      </w:pPr>
      <w:r>
        <w:rPr>
          <w:sz w:val="32"/>
          <w:szCs w:val="32"/>
        </w:rPr>
        <w:t>B</w:t>
      </w:r>
      <w:r w:rsidR="00925382">
        <w:rPr>
          <w:sz w:val="32"/>
          <w:szCs w:val="32"/>
        </w:rPr>
        <w:t>rown</w:t>
      </w:r>
      <w:r w:rsidR="008D6965">
        <w:rPr>
          <w:sz w:val="32"/>
          <w:szCs w:val="32"/>
        </w:rPr>
        <w:t xml:space="preserve"> field development </w:t>
      </w:r>
      <w:r w:rsidR="00835D74">
        <w:rPr>
          <w:sz w:val="32"/>
          <w:szCs w:val="32"/>
        </w:rPr>
        <w:t>– potential substructure removal</w:t>
      </w:r>
      <w:r w:rsidR="00826BAB">
        <w:rPr>
          <w:sz w:val="32"/>
          <w:szCs w:val="32"/>
        </w:rPr>
        <w:t>.</w:t>
      </w:r>
    </w:p>
    <w:p w:rsidR="00447482" w:rsidRDefault="00447482" w:rsidP="00A53F05">
      <w:pPr>
        <w:jc w:val="both"/>
        <w:rPr>
          <w:sz w:val="32"/>
          <w:szCs w:val="32"/>
        </w:rPr>
      </w:pPr>
      <w:r>
        <w:rPr>
          <w:sz w:val="32"/>
          <w:szCs w:val="32"/>
        </w:rPr>
        <w:t>Materials and deliveries will be unloaded with the use of a folk lift truck</w:t>
      </w:r>
      <w:r w:rsidR="002810BF">
        <w:rPr>
          <w:sz w:val="32"/>
          <w:szCs w:val="32"/>
        </w:rPr>
        <w:t xml:space="preserve"> and licenced forklift driver, manual handling will be considered on the lighter/ smaller on deliveries.</w:t>
      </w:r>
    </w:p>
    <w:p w:rsidR="008D6965" w:rsidRDefault="008D6965" w:rsidP="00A53F05">
      <w:pPr>
        <w:jc w:val="both"/>
        <w:rPr>
          <w:sz w:val="32"/>
          <w:szCs w:val="32"/>
        </w:rPr>
      </w:pPr>
      <w:r w:rsidRPr="008D6965">
        <w:rPr>
          <w:b/>
          <w:sz w:val="32"/>
          <w:szCs w:val="32"/>
        </w:rPr>
        <w:t>Groundworks</w:t>
      </w:r>
      <w:r w:rsidR="00234B2B">
        <w:rPr>
          <w:b/>
          <w:sz w:val="32"/>
          <w:szCs w:val="32"/>
        </w:rPr>
        <w:t xml:space="preserve"> -</w:t>
      </w:r>
      <w:r>
        <w:rPr>
          <w:sz w:val="32"/>
          <w:szCs w:val="32"/>
        </w:rPr>
        <w:t xml:space="preserve"> Earth moving activities/remodelling and ground levelling works.</w:t>
      </w:r>
    </w:p>
    <w:p w:rsidR="008D6965" w:rsidRDefault="008D6965" w:rsidP="00A53F05">
      <w:pPr>
        <w:jc w:val="both"/>
        <w:rPr>
          <w:sz w:val="32"/>
          <w:szCs w:val="32"/>
        </w:rPr>
      </w:pPr>
      <w:r>
        <w:rPr>
          <w:sz w:val="32"/>
          <w:szCs w:val="32"/>
        </w:rPr>
        <w:t>Construction of roads and sewers</w:t>
      </w:r>
      <w:r w:rsidR="00826BAB">
        <w:rPr>
          <w:sz w:val="32"/>
          <w:szCs w:val="32"/>
        </w:rPr>
        <w:t>.</w:t>
      </w:r>
    </w:p>
    <w:p w:rsidR="008D6965" w:rsidRDefault="008D6965" w:rsidP="00A53F05">
      <w:pPr>
        <w:jc w:val="both"/>
        <w:rPr>
          <w:sz w:val="32"/>
          <w:szCs w:val="32"/>
        </w:rPr>
      </w:pPr>
      <w:r>
        <w:rPr>
          <w:sz w:val="32"/>
          <w:szCs w:val="32"/>
        </w:rPr>
        <w:t>Construction of drive ways and vehicle hard standing</w:t>
      </w:r>
      <w:r w:rsidR="00826BAB">
        <w:rPr>
          <w:sz w:val="32"/>
          <w:szCs w:val="32"/>
        </w:rPr>
        <w:t>.</w:t>
      </w:r>
    </w:p>
    <w:p w:rsidR="008D6965" w:rsidRDefault="008D6965" w:rsidP="00A53F05">
      <w:pPr>
        <w:jc w:val="both"/>
        <w:rPr>
          <w:sz w:val="32"/>
          <w:szCs w:val="32"/>
        </w:rPr>
      </w:pPr>
      <w:r>
        <w:rPr>
          <w:sz w:val="32"/>
          <w:szCs w:val="32"/>
        </w:rPr>
        <w:t>Excavation work, dig and construct foundations</w:t>
      </w:r>
      <w:r w:rsidR="00320B68">
        <w:rPr>
          <w:sz w:val="32"/>
          <w:szCs w:val="32"/>
        </w:rPr>
        <w:t xml:space="preserve"> service trenches</w:t>
      </w:r>
      <w:r w:rsidR="00826BAB">
        <w:rPr>
          <w:sz w:val="32"/>
          <w:szCs w:val="32"/>
        </w:rPr>
        <w:t>.</w:t>
      </w:r>
    </w:p>
    <w:p w:rsidR="00320B68" w:rsidRDefault="00320B68" w:rsidP="00A53F05">
      <w:pPr>
        <w:jc w:val="both"/>
        <w:rPr>
          <w:sz w:val="32"/>
          <w:szCs w:val="32"/>
        </w:rPr>
      </w:pPr>
      <w:r>
        <w:rPr>
          <w:sz w:val="32"/>
          <w:szCs w:val="32"/>
        </w:rPr>
        <w:t>Services, lay services lines and drainage pipes, connect into existing drainage systems</w:t>
      </w:r>
      <w:r w:rsidR="00826BAB">
        <w:rPr>
          <w:sz w:val="32"/>
          <w:szCs w:val="32"/>
        </w:rPr>
        <w:t>.</w:t>
      </w:r>
    </w:p>
    <w:p w:rsidR="005F456D" w:rsidRDefault="00320B68" w:rsidP="00A53F05">
      <w:pPr>
        <w:jc w:val="both"/>
        <w:rPr>
          <w:b/>
          <w:sz w:val="32"/>
          <w:szCs w:val="32"/>
        </w:rPr>
      </w:pPr>
      <w:r w:rsidRPr="00320B68">
        <w:rPr>
          <w:b/>
          <w:sz w:val="32"/>
          <w:szCs w:val="32"/>
        </w:rPr>
        <w:t>Construction activities</w:t>
      </w:r>
    </w:p>
    <w:p w:rsidR="00320B68" w:rsidRDefault="005F456D" w:rsidP="00A53F05">
      <w:pPr>
        <w:jc w:val="both"/>
        <w:rPr>
          <w:sz w:val="32"/>
          <w:szCs w:val="32"/>
        </w:rPr>
      </w:pPr>
      <w:r>
        <w:rPr>
          <w:sz w:val="32"/>
          <w:szCs w:val="32"/>
        </w:rPr>
        <w:t>C</w:t>
      </w:r>
      <w:r w:rsidR="00320B68">
        <w:rPr>
          <w:sz w:val="32"/>
          <w:szCs w:val="32"/>
        </w:rPr>
        <w:t>onstruct sub-structure</w:t>
      </w:r>
      <w:r w:rsidR="00826BAB">
        <w:rPr>
          <w:sz w:val="32"/>
          <w:szCs w:val="32"/>
        </w:rPr>
        <w:t xml:space="preserve"> masonry walls</w:t>
      </w:r>
      <w:r w:rsidR="00320B68">
        <w:rPr>
          <w:sz w:val="32"/>
          <w:szCs w:val="32"/>
        </w:rPr>
        <w:t xml:space="preserve"> for properties.</w:t>
      </w:r>
    </w:p>
    <w:p w:rsidR="00320B68" w:rsidRDefault="00320B68" w:rsidP="00A53F05">
      <w:pPr>
        <w:jc w:val="both"/>
        <w:rPr>
          <w:sz w:val="32"/>
          <w:szCs w:val="32"/>
        </w:rPr>
      </w:pPr>
      <w:r>
        <w:rPr>
          <w:sz w:val="32"/>
          <w:szCs w:val="32"/>
        </w:rPr>
        <w:t>Construct ground floor walls, chamber floor construction, first floor walls, roof construction and roof covering utilising scaffolding in stage lifts.</w:t>
      </w:r>
    </w:p>
    <w:p w:rsidR="00320B68" w:rsidRDefault="00234B2B" w:rsidP="00A53F05">
      <w:pPr>
        <w:jc w:val="both"/>
        <w:rPr>
          <w:sz w:val="32"/>
          <w:szCs w:val="32"/>
        </w:rPr>
      </w:pPr>
      <w:r>
        <w:rPr>
          <w:b/>
          <w:sz w:val="32"/>
          <w:szCs w:val="32"/>
        </w:rPr>
        <w:t xml:space="preserve">Fit out buildings </w:t>
      </w:r>
      <w:r w:rsidRPr="00234B2B">
        <w:rPr>
          <w:sz w:val="32"/>
          <w:szCs w:val="32"/>
        </w:rPr>
        <w:t>-</w:t>
      </w:r>
      <w:r w:rsidR="00320B68">
        <w:rPr>
          <w:b/>
          <w:sz w:val="32"/>
          <w:szCs w:val="32"/>
        </w:rPr>
        <w:t xml:space="preserve"> </w:t>
      </w:r>
      <w:r w:rsidR="00320B68" w:rsidRPr="00320B68">
        <w:rPr>
          <w:sz w:val="32"/>
          <w:szCs w:val="32"/>
        </w:rPr>
        <w:t>First fix, plastering</w:t>
      </w:r>
      <w:r w:rsidR="00320B68">
        <w:rPr>
          <w:sz w:val="32"/>
          <w:szCs w:val="32"/>
        </w:rPr>
        <w:t>,</w:t>
      </w:r>
      <w:r w:rsidR="00320B68" w:rsidRPr="00320B68">
        <w:rPr>
          <w:sz w:val="32"/>
          <w:szCs w:val="32"/>
        </w:rPr>
        <w:t xml:space="preserve"> second fix and finishing’s</w:t>
      </w:r>
      <w:r w:rsidR="00826BAB">
        <w:rPr>
          <w:sz w:val="32"/>
          <w:szCs w:val="32"/>
        </w:rPr>
        <w:t>.</w:t>
      </w:r>
    </w:p>
    <w:p w:rsidR="00826BAB" w:rsidRDefault="00320B68" w:rsidP="00A53F05">
      <w:pPr>
        <w:jc w:val="both"/>
        <w:rPr>
          <w:sz w:val="32"/>
          <w:szCs w:val="32"/>
        </w:rPr>
      </w:pPr>
      <w:r w:rsidRPr="00320B68">
        <w:rPr>
          <w:b/>
          <w:sz w:val="32"/>
          <w:szCs w:val="32"/>
        </w:rPr>
        <w:t>Landscaping</w:t>
      </w:r>
      <w:r w:rsidR="00234B2B">
        <w:rPr>
          <w:sz w:val="32"/>
          <w:szCs w:val="32"/>
        </w:rPr>
        <w:t xml:space="preserve"> -</w:t>
      </w:r>
      <w:r w:rsidRPr="00320B68">
        <w:rPr>
          <w:sz w:val="32"/>
          <w:szCs w:val="32"/>
        </w:rPr>
        <w:t xml:space="preserve"> Landscape gardens, lay paving, </w:t>
      </w:r>
      <w:r w:rsidR="00234B2B" w:rsidRPr="00320B68">
        <w:rPr>
          <w:sz w:val="32"/>
          <w:szCs w:val="32"/>
        </w:rPr>
        <w:t>and landscape</w:t>
      </w:r>
      <w:r w:rsidRPr="00320B68">
        <w:rPr>
          <w:sz w:val="32"/>
          <w:szCs w:val="32"/>
        </w:rPr>
        <w:t xml:space="preserve"> public areas</w:t>
      </w:r>
      <w:r w:rsidR="00826BAB">
        <w:rPr>
          <w:sz w:val="32"/>
          <w:szCs w:val="32"/>
        </w:rPr>
        <w:t>.</w:t>
      </w:r>
    </w:p>
    <w:p w:rsidR="00234B2B" w:rsidRDefault="00234B2B" w:rsidP="00A53F05">
      <w:pPr>
        <w:jc w:val="both"/>
        <w:rPr>
          <w:sz w:val="32"/>
          <w:szCs w:val="32"/>
        </w:rPr>
      </w:pPr>
    </w:p>
    <w:p w:rsidR="00835D74" w:rsidRDefault="00835D74" w:rsidP="00A53F05">
      <w:pPr>
        <w:jc w:val="both"/>
        <w:rPr>
          <w:b/>
          <w:sz w:val="40"/>
          <w:szCs w:val="40"/>
        </w:rPr>
      </w:pPr>
    </w:p>
    <w:p w:rsidR="00826BAB" w:rsidRDefault="00826BAB" w:rsidP="00A53F05">
      <w:pPr>
        <w:jc w:val="both"/>
        <w:rPr>
          <w:b/>
          <w:sz w:val="40"/>
          <w:szCs w:val="40"/>
        </w:rPr>
      </w:pPr>
      <w:r w:rsidRPr="00826BAB">
        <w:rPr>
          <w:b/>
          <w:sz w:val="40"/>
          <w:szCs w:val="40"/>
        </w:rPr>
        <w:t>Construction Method Statement</w:t>
      </w:r>
    </w:p>
    <w:p w:rsidR="00A66BEB" w:rsidRDefault="00A66BEB" w:rsidP="00A53F05">
      <w:pPr>
        <w:jc w:val="both"/>
        <w:rPr>
          <w:b/>
          <w:sz w:val="40"/>
          <w:szCs w:val="40"/>
        </w:rPr>
      </w:pPr>
      <w:r>
        <w:rPr>
          <w:b/>
          <w:sz w:val="40"/>
          <w:szCs w:val="40"/>
        </w:rPr>
        <w:t>Site planning</w:t>
      </w:r>
    </w:p>
    <w:p w:rsidR="00234B2B" w:rsidRPr="00234B2B" w:rsidRDefault="00234B2B" w:rsidP="00A53F05">
      <w:pPr>
        <w:jc w:val="both"/>
        <w:rPr>
          <w:sz w:val="32"/>
          <w:szCs w:val="32"/>
        </w:rPr>
      </w:pPr>
      <w:r>
        <w:rPr>
          <w:sz w:val="32"/>
          <w:szCs w:val="32"/>
        </w:rPr>
        <w:t>C</w:t>
      </w:r>
      <w:r w:rsidRPr="00234B2B">
        <w:rPr>
          <w:sz w:val="32"/>
          <w:szCs w:val="32"/>
        </w:rPr>
        <w:t>lient</w:t>
      </w:r>
      <w:r w:rsidR="00021FDC">
        <w:rPr>
          <w:sz w:val="32"/>
          <w:szCs w:val="32"/>
        </w:rPr>
        <w:t xml:space="preserve"> </w:t>
      </w:r>
      <w:r w:rsidR="009E1014">
        <w:rPr>
          <w:sz w:val="32"/>
          <w:szCs w:val="32"/>
        </w:rPr>
        <w:t>–</w:t>
      </w:r>
      <w:r w:rsidR="00021FDC">
        <w:rPr>
          <w:sz w:val="32"/>
          <w:szCs w:val="32"/>
        </w:rPr>
        <w:t xml:space="preserve"> </w:t>
      </w:r>
      <w:r w:rsidR="009E1014">
        <w:rPr>
          <w:sz w:val="32"/>
          <w:szCs w:val="32"/>
        </w:rPr>
        <w:t>Together Housing Group</w:t>
      </w:r>
    </w:p>
    <w:p w:rsidR="00320B68" w:rsidRDefault="00826BAB" w:rsidP="00A53F05">
      <w:pPr>
        <w:jc w:val="both"/>
        <w:rPr>
          <w:sz w:val="32"/>
          <w:szCs w:val="32"/>
        </w:rPr>
      </w:pPr>
      <w:r w:rsidRPr="00826BAB">
        <w:rPr>
          <w:sz w:val="32"/>
          <w:szCs w:val="32"/>
        </w:rPr>
        <w:t>Architect</w:t>
      </w:r>
      <w:r w:rsidR="00835D74">
        <w:rPr>
          <w:sz w:val="32"/>
          <w:szCs w:val="32"/>
        </w:rPr>
        <w:t xml:space="preserve"> – </w:t>
      </w:r>
      <w:r w:rsidR="0070580E">
        <w:rPr>
          <w:sz w:val="32"/>
          <w:szCs w:val="32"/>
        </w:rPr>
        <w:t>Partner C</w:t>
      </w:r>
      <w:r w:rsidR="0070580E" w:rsidRPr="0070580E">
        <w:rPr>
          <w:sz w:val="32"/>
          <w:szCs w:val="32"/>
        </w:rPr>
        <w:t>onstruction</w:t>
      </w:r>
      <w:r w:rsidR="0070580E">
        <w:rPr>
          <w:sz w:val="32"/>
          <w:szCs w:val="32"/>
        </w:rPr>
        <w:t>.</w:t>
      </w:r>
    </w:p>
    <w:p w:rsidR="0070580E" w:rsidRDefault="0070580E" w:rsidP="00A53F05">
      <w:pPr>
        <w:jc w:val="both"/>
        <w:rPr>
          <w:sz w:val="32"/>
          <w:szCs w:val="32"/>
        </w:rPr>
      </w:pPr>
      <w:r>
        <w:rPr>
          <w:sz w:val="32"/>
          <w:szCs w:val="32"/>
        </w:rPr>
        <w:t xml:space="preserve">Principle </w:t>
      </w:r>
      <w:r w:rsidR="00835D74">
        <w:rPr>
          <w:sz w:val="32"/>
          <w:szCs w:val="32"/>
        </w:rPr>
        <w:t>D</w:t>
      </w:r>
      <w:r>
        <w:rPr>
          <w:sz w:val="32"/>
          <w:szCs w:val="32"/>
        </w:rPr>
        <w:t>esigner</w:t>
      </w:r>
      <w:r w:rsidR="00835D74">
        <w:rPr>
          <w:sz w:val="32"/>
          <w:szCs w:val="32"/>
        </w:rPr>
        <w:t xml:space="preserve"> – </w:t>
      </w:r>
      <w:r>
        <w:rPr>
          <w:sz w:val="32"/>
          <w:szCs w:val="32"/>
        </w:rPr>
        <w:t>Partner Construction.</w:t>
      </w:r>
    </w:p>
    <w:p w:rsidR="0070580E" w:rsidRDefault="00021FDC" w:rsidP="00A53F05">
      <w:pPr>
        <w:jc w:val="both"/>
        <w:rPr>
          <w:sz w:val="32"/>
          <w:szCs w:val="32"/>
        </w:rPr>
      </w:pPr>
      <w:r>
        <w:rPr>
          <w:sz w:val="32"/>
          <w:szCs w:val="32"/>
        </w:rPr>
        <w:t>Principle Contractor</w:t>
      </w:r>
      <w:r w:rsidR="00835D74">
        <w:rPr>
          <w:sz w:val="32"/>
          <w:szCs w:val="32"/>
        </w:rPr>
        <w:t xml:space="preserve"> – </w:t>
      </w:r>
      <w:r w:rsidR="0070580E">
        <w:rPr>
          <w:sz w:val="32"/>
          <w:szCs w:val="32"/>
        </w:rPr>
        <w:t>Partner Construction</w:t>
      </w:r>
      <w:r w:rsidR="00835D74">
        <w:rPr>
          <w:sz w:val="32"/>
          <w:szCs w:val="32"/>
        </w:rPr>
        <w:t>.</w:t>
      </w:r>
    </w:p>
    <w:p w:rsidR="00A66BEB" w:rsidRDefault="00A66BEB" w:rsidP="00A53F05">
      <w:pPr>
        <w:jc w:val="both"/>
        <w:rPr>
          <w:b/>
          <w:sz w:val="40"/>
          <w:szCs w:val="40"/>
        </w:rPr>
      </w:pPr>
    </w:p>
    <w:p w:rsidR="0070580E" w:rsidRDefault="0070580E" w:rsidP="00A53F05">
      <w:pPr>
        <w:jc w:val="both"/>
        <w:rPr>
          <w:b/>
          <w:sz w:val="40"/>
          <w:szCs w:val="40"/>
        </w:rPr>
      </w:pPr>
      <w:r>
        <w:rPr>
          <w:b/>
          <w:sz w:val="40"/>
          <w:szCs w:val="40"/>
        </w:rPr>
        <w:t>Site set-up</w:t>
      </w:r>
    </w:p>
    <w:p w:rsidR="0070580E" w:rsidRDefault="00F64DF1" w:rsidP="00A53F05">
      <w:pPr>
        <w:jc w:val="both"/>
        <w:rPr>
          <w:sz w:val="32"/>
          <w:szCs w:val="32"/>
        </w:rPr>
      </w:pPr>
      <w:r w:rsidRPr="0070580E">
        <w:rPr>
          <w:sz w:val="32"/>
          <w:szCs w:val="32"/>
        </w:rPr>
        <w:t>Adequate</w:t>
      </w:r>
      <w:r w:rsidR="0070580E" w:rsidRPr="0070580E">
        <w:rPr>
          <w:sz w:val="32"/>
          <w:szCs w:val="32"/>
        </w:rPr>
        <w:t xml:space="preserve"> </w:t>
      </w:r>
      <w:r>
        <w:rPr>
          <w:sz w:val="32"/>
          <w:szCs w:val="32"/>
        </w:rPr>
        <w:t>signs will be erected to warn the public and construction work force of the site activities and contractor undertaking the work.</w:t>
      </w:r>
    </w:p>
    <w:p w:rsidR="00F64DF1" w:rsidRDefault="00F64DF1" w:rsidP="00A53F05">
      <w:pPr>
        <w:jc w:val="both"/>
        <w:rPr>
          <w:sz w:val="32"/>
          <w:szCs w:val="32"/>
        </w:rPr>
      </w:pPr>
      <w:r>
        <w:rPr>
          <w:sz w:val="32"/>
          <w:szCs w:val="32"/>
        </w:rPr>
        <w:t>Access to the</w:t>
      </w:r>
      <w:r w:rsidR="00021FDC">
        <w:rPr>
          <w:sz w:val="32"/>
          <w:szCs w:val="32"/>
        </w:rPr>
        <w:t xml:space="preserve"> development will be off </w:t>
      </w:r>
      <w:r w:rsidR="009E1014">
        <w:rPr>
          <w:sz w:val="32"/>
          <w:szCs w:val="32"/>
        </w:rPr>
        <w:t>Nanny Marr Road</w:t>
      </w:r>
      <w:r>
        <w:rPr>
          <w:sz w:val="32"/>
          <w:szCs w:val="32"/>
        </w:rPr>
        <w:t>.</w:t>
      </w:r>
    </w:p>
    <w:p w:rsidR="00F64DF1" w:rsidRDefault="00F64DF1" w:rsidP="00A53F05">
      <w:pPr>
        <w:jc w:val="both"/>
        <w:rPr>
          <w:sz w:val="32"/>
          <w:szCs w:val="32"/>
        </w:rPr>
      </w:pPr>
      <w:r>
        <w:rPr>
          <w:sz w:val="32"/>
          <w:szCs w:val="32"/>
        </w:rPr>
        <w:t xml:space="preserve">A wheel wash </w:t>
      </w:r>
      <w:r w:rsidR="00021FDC">
        <w:rPr>
          <w:sz w:val="32"/>
          <w:szCs w:val="32"/>
        </w:rPr>
        <w:t xml:space="preserve">facility </w:t>
      </w:r>
      <w:r>
        <w:rPr>
          <w:sz w:val="32"/>
          <w:szCs w:val="32"/>
        </w:rPr>
        <w:t>will be position at the site entrance/exit positon</w:t>
      </w:r>
      <w:r w:rsidR="00597F3F">
        <w:rPr>
          <w:sz w:val="32"/>
          <w:szCs w:val="32"/>
        </w:rPr>
        <w:t>.</w:t>
      </w:r>
    </w:p>
    <w:p w:rsidR="009E1014" w:rsidRDefault="00F64DF1" w:rsidP="009E1014">
      <w:pPr>
        <w:jc w:val="both"/>
        <w:rPr>
          <w:sz w:val="32"/>
          <w:szCs w:val="32"/>
        </w:rPr>
      </w:pPr>
      <w:r>
        <w:rPr>
          <w:sz w:val="32"/>
          <w:szCs w:val="32"/>
        </w:rPr>
        <w:t>Onsite parking will be provide</w:t>
      </w:r>
      <w:r w:rsidR="00234B2B">
        <w:rPr>
          <w:sz w:val="32"/>
          <w:szCs w:val="32"/>
        </w:rPr>
        <w:t>d</w:t>
      </w:r>
      <w:r w:rsidR="009E1014">
        <w:rPr>
          <w:sz w:val="32"/>
          <w:szCs w:val="32"/>
        </w:rPr>
        <w:t xml:space="preserve"> located on plot 13 (Denoted on the traffic management plan.)</w:t>
      </w:r>
    </w:p>
    <w:p w:rsidR="009E1014" w:rsidRDefault="00F64DF1" w:rsidP="009E1014">
      <w:pPr>
        <w:jc w:val="both"/>
        <w:rPr>
          <w:sz w:val="32"/>
          <w:szCs w:val="32"/>
        </w:rPr>
      </w:pPr>
      <w:r>
        <w:rPr>
          <w:sz w:val="32"/>
          <w:szCs w:val="32"/>
        </w:rPr>
        <w:t>Storage of bricks, blocks and site materials</w:t>
      </w:r>
      <w:r w:rsidR="00597F3F">
        <w:rPr>
          <w:sz w:val="32"/>
          <w:szCs w:val="32"/>
        </w:rPr>
        <w:t xml:space="preserve"> will be positioned in neat safe </w:t>
      </w:r>
      <w:r w:rsidR="00021FDC">
        <w:rPr>
          <w:sz w:val="32"/>
          <w:szCs w:val="32"/>
        </w:rPr>
        <w:t xml:space="preserve">order </w:t>
      </w:r>
      <w:r w:rsidR="004E5893">
        <w:rPr>
          <w:sz w:val="32"/>
          <w:szCs w:val="32"/>
        </w:rPr>
        <w:t xml:space="preserve">on </w:t>
      </w:r>
      <w:r w:rsidR="009E1014">
        <w:rPr>
          <w:sz w:val="32"/>
          <w:szCs w:val="32"/>
        </w:rPr>
        <w:t>plot 9 &amp;10</w:t>
      </w:r>
      <w:r w:rsidR="004E5893">
        <w:rPr>
          <w:sz w:val="32"/>
          <w:szCs w:val="32"/>
        </w:rPr>
        <w:t>.</w:t>
      </w:r>
      <w:r w:rsidR="009E1014" w:rsidRPr="009E1014">
        <w:rPr>
          <w:sz w:val="32"/>
          <w:szCs w:val="32"/>
        </w:rPr>
        <w:t xml:space="preserve"> </w:t>
      </w:r>
      <w:r w:rsidR="009E1014">
        <w:rPr>
          <w:sz w:val="32"/>
          <w:szCs w:val="32"/>
        </w:rPr>
        <w:t>(Denoted on the traffic management plan.)</w:t>
      </w:r>
    </w:p>
    <w:p w:rsidR="00F64DF1" w:rsidRDefault="00597F3F" w:rsidP="00A53F05">
      <w:pPr>
        <w:jc w:val="both"/>
        <w:rPr>
          <w:sz w:val="32"/>
          <w:szCs w:val="32"/>
        </w:rPr>
      </w:pPr>
      <w:r>
        <w:rPr>
          <w:sz w:val="32"/>
          <w:szCs w:val="32"/>
        </w:rPr>
        <w:t>Site o</w:t>
      </w:r>
      <w:r w:rsidR="00021FDC">
        <w:rPr>
          <w:sz w:val="32"/>
          <w:szCs w:val="32"/>
        </w:rPr>
        <w:t>ffi</w:t>
      </w:r>
      <w:r w:rsidR="009E1014">
        <w:rPr>
          <w:sz w:val="32"/>
          <w:szCs w:val="32"/>
        </w:rPr>
        <w:t>ce and welfare located on plot 9</w:t>
      </w:r>
      <w:r w:rsidR="005F456D">
        <w:rPr>
          <w:sz w:val="32"/>
          <w:szCs w:val="32"/>
        </w:rPr>
        <w:t xml:space="preserve"> </w:t>
      </w:r>
      <w:r w:rsidR="009E1014">
        <w:rPr>
          <w:sz w:val="32"/>
          <w:szCs w:val="32"/>
        </w:rPr>
        <w:t>&amp;10 fronting Nanny Marr Road</w:t>
      </w:r>
      <w:r w:rsidR="009E1014" w:rsidRPr="009E1014">
        <w:rPr>
          <w:sz w:val="32"/>
          <w:szCs w:val="32"/>
        </w:rPr>
        <w:t xml:space="preserve"> </w:t>
      </w:r>
      <w:r w:rsidR="009E1014">
        <w:rPr>
          <w:sz w:val="32"/>
          <w:szCs w:val="32"/>
        </w:rPr>
        <w:t>(Denoted on the traffic management plan.)</w:t>
      </w:r>
      <w:r w:rsidR="00F64DF1">
        <w:rPr>
          <w:sz w:val="32"/>
          <w:szCs w:val="32"/>
        </w:rPr>
        <w:t xml:space="preserve"> </w:t>
      </w:r>
    </w:p>
    <w:p w:rsidR="00597F3F" w:rsidRDefault="00597F3F" w:rsidP="00A53F05">
      <w:pPr>
        <w:jc w:val="both"/>
        <w:rPr>
          <w:b/>
          <w:sz w:val="40"/>
          <w:szCs w:val="40"/>
        </w:rPr>
      </w:pPr>
      <w:r>
        <w:rPr>
          <w:b/>
          <w:sz w:val="40"/>
          <w:szCs w:val="40"/>
        </w:rPr>
        <w:t>Groundworks</w:t>
      </w:r>
    </w:p>
    <w:p w:rsidR="00597F3F" w:rsidRDefault="00597F3F" w:rsidP="00A53F05">
      <w:pPr>
        <w:jc w:val="both"/>
        <w:rPr>
          <w:sz w:val="32"/>
          <w:szCs w:val="32"/>
        </w:rPr>
      </w:pPr>
      <w:r w:rsidRPr="00597F3F">
        <w:rPr>
          <w:sz w:val="32"/>
          <w:szCs w:val="32"/>
        </w:rPr>
        <w:t>Earth moving/ground levelling will be carried out using appropriate plant.</w:t>
      </w:r>
    </w:p>
    <w:p w:rsidR="002B7F18" w:rsidRDefault="002B7F18" w:rsidP="00A53F05">
      <w:pPr>
        <w:jc w:val="both"/>
        <w:rPr>
          <w:sz w:val="32"/>
          <w:szCs w:val="32"/>
        </w:rPr>
      </w:pPr>
      <w:r>
        <w:rPr>
          <w:sz w:val="32"/>
          <w:szCs w:val="32"/>
        </w:rPr>
        <w:t>Any topsoil will be stripped and stockpiled for re-use</w:t>
      </w:r>
      <w:r w:rsidR="00A66BEB">
        <w:rPr>
          <w:sz w:val="32"/>
          <w:szCs w:val="32"/>
        </w:rPr>
        <w:t>.</w:t>
      </w:r>
    </w:p>
    <w:p w:rsidR="009E1014" w:rsidRDefault="009E1014" w:rsidP="00A53F05">
      <w:pPr>
        <w:jc w:val="both"/>
        <w:rPr>
          <w:sz w:val="32"/>
          <w:szCs w:val="32"/>
        </w:rPr>
      </w:pPr>
      <w:r>
        <w:rPr>
          <w:sz w:val="32"/>
          <w:szCs w:val="32"/>
        </w:rPr>
        <w:t>Sewer diversion within Nanny Marr Road and the development.</w:t>
      </w:r>
    </w:p>
    <w:p w:rsidR="00A66BEB" w:rsidRDefault="00A66BEB" w:rsidP="00A53F05">
      <w:pPr>
        <w:jc w:val="both"/>
        <w:rPr>
          <w:sz w:val="32"/>
          <w:szCs w:val="32"/>
        </w:rPr>
      </w:pPr>
      <w:r>
        <w:rPr>
          <w:sz w:val="32"/>
          <w:szCs w:val="32"/>
        </w:rPr>
        <w:t>The road will</w:t>
      </w:r>
      <w:r w:rsidR="005F456D">
        <w:rPr>
          <w:sz w:val="32"/>
          <w:szCs w:val="32"/>
        </w:rPr>
        <w:t xml:space="preserve"> be constructed up to base course</w:t>
      </w:r>
      <w:r>
        <w:rPr>
          <w:sz w:val="32"/>
          <w:szCs w:val="32"/>
        </w:rPr>
        <w:t xml:space="preserve"> including the construction and installation of sewers, this will include</w:t>
      </w:r>
      <w:r w:rsidR="007B6660">
        <w:rPr>
          <w:sz w:val="32"/>
          <w:szCs w:val="32"/>
        </w:rPr>
        <w:t xml:space="preserve"> the construction of service trenches and ducts.</w:t>
      </w:r>
    </w:p>
    <w:p w:rsidR="007B6660" w:rsidRDefault="007B6660" w:rsidP="00A53F05">
      <w:pPr>
        <w:jc w:val="both"/>
        <w:rPr>
          <w:sz w:val="32"/>
          <w:szCs w:val="32"/>
        </w:rPr>
      </w:pPr>
      <w:r>
        <w:rPr>
          <w:sz w:val="32"/>
          <w:szCs w:val="32"/>
        </w:rPr>
        <w:t>This road will then be used to give access to the development.</w:t>
      </w:r>
    </w:p>
    <w:p w:rsidR="007B6660" w:rsidRDefault="007B6660" w:rsidP="00A53F05">
      <w:pPr>
        <w:jc w:val="both"/>
        <w:rPr>
          <w:sz w:val="32"/>
          <w:szCs w:val="32"/>
        </w:rPr>
      </w:pPr>
      <w:r>
        <w:rPr>
          <w:sz w:val="32"/>
          <w:szCs w:val="32"/>
        </w:rPr>
        <w:t>Final surfacing will be undertaken at the end of the project after the use of site heavy traffic.</w:t>
      </w:r>
    </w:p>
    <w:p w:rsidR="007B6660" w:rsidRDefault="007B6660" w:rsidP="00A53F05">
      <w:pPr>
        <w:jc w:val="both"/>
        <w:rPr>
          <w:sz w:val="32"/>
          <w:szCs w:val="32"/>
        </w:rPr>
      </w:pPr>
      <w:r>
        <w:rPr>
          <w:sz w:val="32"/>
          <w:szCs w:val="32"/>
        </w:rPr>
        <w:t xml:space="preserve"> All works undertaken </w:t>
      </w:r>
      <w:r w:rsidR="005C5249">
        <w:rPr>
          <w:sz w:val="32"/>
          <w:szCs w:val="32"/>
        </w:rPr>
        <w:t xml:space="preserve">at the junction of </w:t>
      </w:r>
      <w:r w:rsidR="00447482">
        <w:rPr>
          <w:sz w:val="32"/>
          <w:szCs w:val="32"/>
        </w:rPr>
        <w:t>Nanny Marr Road</w:t>
      </w:r>
      <w:r>
        <w:rPr>
          <w:sz w:val="32"/>
          <w:szCs w:val="32"/>
        </w:rPr>
        <w:t xml:space="preserve"> will be in accordance and with any requirements of the Highways Authority.</w:t>
      </w:r>
    </w:p>
    <w:p w:rsidR="002B7F18" w:rsidRDefault="002B7F18" w:rsidP="00A53F05">
      <w:pPr>
        <w:jc w:val="both"/>
        <w:rPr>
          <w:sz w:val="32"/>
          <w:szCs w:val="32"/>
        </w:rPr>
      </w:pPr>
      <w:r>
        <w:rPr>
          <w:sz w:val="32"/>
          <w:szCs w:val="32"/>
        </w:rPr>
        <w:t>All excavations will be supported as necessary</w:t>
      </w:r>
      <w:r w:rsidR="007B6660">
        <w:rPr>
          <w:sz w:val="32"/>
          <w:szCs w:val="32"/>
        </w:rPr>
        <w:t>.</w:t>
      </w:r>
    </w:p>
    <w:p w:rsidR="002B7F18" w:rsidRDefault="002B7F18" w:rsidP="00A53F05">
      <w:pPr>
        <w:jc w:val="both"/>
        <w:rPr>
          <w:sz w:val="32"/>
          <w:szCs w:val="32"/>
        </w:rPr>
      </w:pPr>
      <w:r>
        <w:rPr>
          <w:sz w:val="32"/>
          <w:szCs w:val="32"/>
        </w:rPr>
        <w:t>All spoil generated from foundations will be stockpiled in a safe manner and disposed of as required.</w:t>
      </w:r>
    </w:p>
    <w:p w:rsidR="002B7F18" w:rsidRDefault="002B7F18" w:rsidP="00A53F05">
      <w:pPr>
        <w:jc w:val="both"/>
        <w:rPr>
          <w:sz w:val="32"/>
          <w:szCs w:val="32"/>
        </w:rPr>
      </w:pPr>
      <w:r>
        <w:rPr>
          <w:sz w:val="32"/>
          <w:szCs w:val="32"/>
        </w:rPr>
        <w:t xml:space="preserve">All debris generated from site activities will be cleared and the site left clean and tidy during the term of the site and </w:t>
      </w:r>
      <w:r w:rsidR="007B6660">
        <w:rPr>
          <w:sz w:val="32"/>
          <w:szCs w:val="32"/>
        </w:rPr>
        <w:t xml:space="preserve">at </w:t>
      </w:r>
      <w:r>
        <w:rPr>
          <w:sz w:val="32"/>
          <w:szCs w:val="32"/>
        </w:rPr>
        <w:t xml:space="preserve">the end </w:t>
      </w:r>
      <w:r w:rsidR="007B6660">
        <w:rPr>
          <w:sz w:val="32"/>
          <w:szCs w:val="32"/>
        </w:rPr>
        <w:t xml:space="preserve">of </w:t>
      </w:r>
      <w:r>
        <w:rPr>
          <w:sz w:val="32"/>
          <w:szCs w:val="32"/>
        </w:rPr>
        <w:t>p</w:t>
      </w:r>
      <w:r w:rsidR="007B6660">
        <w:rPr>
          <w:sz w:val="32"/>
          <w:szCs w:val="32"/>
        </w:rPr>
        <w:t>roject</w:t>
      </w:r>
      <w:r>
        <w:rPr>
          <w:sz w:val="32"/>
          <w:szCs w:val="32"/>
        </w:rPr>
        <w:t>.</w:t>
      </w:r>
    </w:p>
    <w:p w:rsidR="007B6660" w:rsidRDefault="007B6660" w:rsidP="00A53F05">
      <w:pPr>
        <w:jc w:val="both"/>
        <w:rPr>
          <w:sz w:val="32"/>
          <w:szCs w:val="32"/>
        </w:rPr>
      </w:pPr>
      <w:r>
        <w:rPr>
          <w:sz w:val="32"/>
          <w:szCs w:val="32"/>
        </w:rPr>
        <w:t>The foundations are strip foundation bearing on competent strata.</w:t>
      </w:r>
    </w:p>
    <w:p w:rsidR="007B6660" w:rsidRDefault="007B6660" w:rsidP="00A53F05">
      <w:pPr>
        <w:jc w:val="both"/>
        <w:rPr>
          <w:sz w:val="32"/>
          <w:szCs w:val="32"/>
        </w:rPr>
      </w:pPr>
      <w:r>
        <w:rPr>
          <w:sz w:val="32"/>
          <w:szCs w:val="32"/>
        </w:rPr>
        <w:t>Foundations will be dug with the appropriate machinery.</w:t>
      </w:r>
    </w:p>
    <w:p w:rsidR="007B6660" w:rsidRDefault="007B6660" w:rsidP="00A53F05">
      <w:pPr>
        <w:jc w:val="both"/>
        <w:rPr>
          <w:sz w:val="32"/>
          <w:szCs w:val="32"/>
        </w:rPr>
      </w:pPr>
      <w:r>
        <w:rPr>
          <w:sz w:val="32"/>
          <w:szCs w:val="32"/>
        </w:rPr>
        <w:t>Concrete will be delivered premixed and place</w:t>
      </w:r>
      <w:r w:rsidR="00813091">
        <w:rPr>
          <w:sz w:val="32"/>
          <w:szCs w:val="32"/>
        </w:rPr>
        <w:t xml:space="preserve"> </w:t>
      </w:r>
      <w:r>
        <w:rPr>
          <w:sz w:val="32"/>
          <w:szCs w:val="32"/>
        </w:rPr>
        <w:t xml:space="preserve">into the foundations using the </w:t>
      </w:r>
      <w:r w:rsidR="00813091">
        <w:rPr>
          <w:sz w:val="32"/>
          <w:szCs w:val="32"/>
        </w:rPr>
        <w:t>appropriate machinery.</w:t>
      </w:r>
    </w:p>
    <w:p w:rsidR="002B7F18" w:rsidRDefault="002B7F18" w:rsidP="00A53F05">
      <w:pPr>
        <w:jc w:val="both"/>
        <w:rPr>
          <w:sz w:val="32"/>
          <w:szCs w:val="32"/>
        </w:rPr>
      </w:pPr>
    </w:p>
    <w:p w:rsidR="002B7F18" w:rsidRDefault="002B7F18" w:rsidP="00A53F05">
      <w:pPr>
        <w:jc w:val="both"/>
        <w:rPr>
          <w:b/>
          <w:sz w:val="40"/>
          <w:szCs w:val="40"/>
        </w:rPr>
      </w:pPr>
      <w:r w:rsidRPr="002B7F18">
        <w:rPr>
          <w:b/>
          <w:sz w:val="40"/>
          <w:szCs w:val="40"/>
        </w:rPr>
        <w:t>Construction of the buildings</w:t>
      </w:r>
    </w:p>
    <w:p w:rsidR="00813091" w:rsidRPr="00813091" w:rsidRDefault="00813091" w:rsidP="00A53F05">
      <w:pPr>
        <w:jc w:val="both"/>
        <w:rPr>
          <w:sz w:val="32"/>
          <w:szCs w:val="32"/>
        </w:rPr>
      </w:pPr>
      <w:r w:rsidRPr="00813091">
        <w:rPr>
          <w:sz w:val="32"/>
          <w:szCs w:val="32"/>
        </w:rPr>
        <w:t xml:space="preserve">Ground floors will be constructed using </w:t>
      </w:r>
      <w:r>
        <w:rPr>
          <w:sz w:val="32"/>
          <w:szCs w:val="32"/>
        </w:rPr>
        <w:t xml:space="preserve">a </w:t>
      </w:r>
      <w:r w:rsidRPr="00813091">
        <w:rPr>
          <w:sz w:val="32"/>
          <w:szCs w:val="32"/>
        </w:rPr>
        <w:t>concrete floor slab.</w:t>
      </w:r>
    </w:p>
    <w:p w:rsidR="00813091" w:rsidRPr="00813091" w:rsidRDefault="00813091" w:rsidP="00A53F05">
      <w:pPr>
        <w:jc w:val="both"/>
        <w:rPr>
          <w:sz w:val="32"/>
          <w:szCs w:val="32"/>
        </w:rPr>
      </w:pPr>
      <w:r w:rsidRPr="00813091">
        <w:rPr>
          <w:sz w:val="32"/>
          <w:szCs w:val="32"/>
        </w:rPr>
        <w:t xml:space="preserve">The walls will be traditional masonry construction with inner leaf blockwork and </w:t>
      </w:r>
      <w:r w:rsidR="00234B2B">
        <w:rPr>
          <w:sz w:val="32"/>
          <w:szCs w:val="32"/>
        </w:rPr>
        <w:t xml:space="preserve">the </w:t>
      </w:r>
      <w:r w:rsidRPr="00813091">
        <w:rPr>
          <w:sz w:val="32"/>
          <w:szCs w:val="32"/>
        </w:rPr>
        <w:t>outer leaf using</w:t>
      </w:r>
      <w:r w:rsidR="00234B2B">
        <w:rPr>
          <w:sz w:val="32"/>
          <w:szCs w:val="32"/>
        </w:rPr>
        <w:t xml:space="preserve"> concrete</w:t>
      </w:r>
      <w:r w:rsidRPr="00813091">
        <w:rPr>
          <w:sz w:val="32"/>
          <w:szCs w:val="32"/>
        </w:rPr>
        <w:t xml:space="preserve"> facing bricks.</w:t>
      </w:r>
    </w:p>
    <w:p w:rsidR="00813091" w:rsidRPr="00813091" w:rsidRDefault="00813091" w:rsidP="00A53F05">
      <w:pPr>
        <w:jc w:val="both"/>
        <w:rPr>
          <w:sz w:val="32"/>
          <w:szCs w:val="32"/>
        </w:rPr>
      </w:pPr>
      <w:r w:rsidRPr="00813091">
        <w:rPr>
          <w:sz w:val="32"/>
          <w:szCs w:val="32"/>
        </w:rPr>
        <w:t xml:space="preserve">First floor will be constructed using timber joists and </w:t>
      </w:r>
      <w:r w:rsidR="00234B2B">
        <w:rPr>
          <w:sz w:val="32"/>
          <w:szCs w:val="32"/>
        </w:rPr>
        <w:t xml:space="preserve">chipboard </w:t>
      </w:r>
      <w:r w:rsidRPr="00813091">
        <w:rPr>
          <w:sz w:val="32"/>
          <w:szCs w:val="32"/>
        </w:rPr>
        <w:t>floor cov</w:t>
      </w:r>
      <w:r>
        <w:rPr>
          <w:sz w:val="32"/>
          <w:szCs w:val="32"/>
        </w:rPr>
        <w:t>er</w:t>
      </w:r>
      <w:r w:rsidR="00234B2B">
        <w:rPr>
          <w:sz w:val="32"/>
          <w:szCs w:val="32"/>
        </w:rPr>
        <w:t>ing</w:t>
      </w:r>
      <w:r w:rsidRPr="00813091">
        <w:rPr>
          <w:sz w:val="32"/>
          <w:szCs w:val="32"/>
        </w:rPr>
        <w:t>.</w:t>
      </w:r>
    </w:p>
    <w:p w:rsidR="00813091" w:rsidRPr="00813091" w:rsidRDefault="00813091" w:rsidP="00A53F05">
      <w:pPr>
        <w:jc w:val="both"/>
        <w:rPr>
          <w:sz w:val="32"/>
          <w:szCs w:val="32"/>
        </w:rPr>
      </w:pPr>
      <w:r w:rsidRPr="00813091">
        <w:rPr>
          <w:sz w:val="32"/>
          <w:szCs w:val="32"/>
        </w:rPr>
        <w:t>Roof construction will be timber trusses and coved with concrete roof tiles</w:t>
      </w:r>
    </w:p>
    <w:p w:rsidR="00813091" w:rsidRDefault="00813091" w:rsidP="00A53F05">
      <w:pPr>
        <w:jc w:val="both"/>
        <w:rPr>
          <w:sz w:val="32"/>
          <w:szCs w:val="32"/>
        </w:rPr>
      </w:pPr>
      <w:r w:rsidRPr="00813091">
        <w:rPr>
          <w:sz w:val="32"/>
          <w:szCs w:val="32"/>
        </w:rPr>
        <w:t>Scaffolding will be used at staged lifts throughout build of each dwelling and at staged lifts</w:t>
      </w:r>
    </w:p>
    <w:p w:rsidR="00813091" w:rsidRDefault="00813091" w:rsidP="00A53F05">
      <w:pPr>
        <w:jc w:val="both"/>
        <w:rPr>
          <w:sz w:val="32"/>
          <w:szCs w:val="32"/>
        </w:rPr>
      </w:pPr>
    </w:p>
    <w:p w:rsidR="00813091" w:rsidRDefault="00813091" w:rsidP="00A53F05">
      <w:pPr>
        <w:jc w:val="both"/>
        <w:rPr>
          <w:b/>
          <w:sz w:val="40"/>
          <w:szCs w:val="40"/>
        </w:rPr>
      </w:pPr>
      <w:r w:rsidRPr="00813091">
        <w:rPr>
          <w:b/>
          <w:sz w:val="40"/>
          <w:szCs w:val="40"/>
        </w:rPr>
        <w:t>Landscaping</w:t>
      </w:r>
    </w:p>
    <w:p w:rsidR="00813091" w:rsidRDefault="00813091" w:rsidP="00A53F05">
      <w:pPr>
        <w:jc w:val="both"/>
        <w:rPr>
          <w:sz w:val="32"/>
          <w:szCs w:val="32"/>
        </w:rPr>
      </w:pPr>
      <w:r>
        <w:rPr>
          <w:sz w:val="32"/>
          <w:szCs w:val="32"/>
        </w:rPr>
        <w:t xml:space="preserve">The final operation will be to landscape the development. This will involve planting of </w:t>
      </w:r>
      <w:r w:rsidR="009E704B">
        <w:rPr>
          <w:sz w:val="32"/>
          <w:szCs w:val="32"/>
        </w:rPr>
        <w:t>trees</w:t>
      </w:r>
      <w:r w:rsidR="00447482">
        <w:rPr>
          <w:sz w:val="32"/>
          <w:szCs w:val="32"/>
        </w:rPr>
        <w:t>, turf</w:t>
      </w:r>
      <w:r>
        <w:rPr>
          <w:sz w:val="32"/>
          <w:szCs w:val="32"/>
        </w:rPr>
        <w:t xml:space="preserve"> or grass seeding, landscaping </w:t>
      </w:r>
      <w:r w:rsidR="009E704B">
        <w:rPr>
          <w:sz w:val="32"/>
          <w:szCs w:val="32"/>
        </w:rPr>
        <w:t>of public areas.</w:t>
      </w:r>
    </w:p>
    <w:p w:rsidR="009E704B" w:rsidRDefault="009E704B" w:rsidP="00A53F05">
      <w:pPr>
        <w:jc w:val="both"/>
        <w:rPr>
          <w:sz w:val="32"/>
          <w:szCs w:val="32"/>
        </w:rPr>
      </w:pPr>
    </w:p>
    <w:p w:rsidR="009E704B" w:rsidRDefault="009E704B" w:rsidP="00A53F05">
      <w:pPr>
        <w:jc w:val="both"/>
        <w:rPr>
          <w:b/>
          <w:sz w:val="40"/>
          <w:szCs w:val="40"/>
        </w:rPr>
      </w:pPr>
      <w:r>
        <w:rPr>
          <w:b/>
          <w:sz w:val="40"/>
          <w:szCs w:val="40"/>
        </w:rPr>
        <w:t>Construction C</w:t>
      </w:r>
      <w:r w:rsidRPr="009E704B">
        <w:rPr>
          <w:b/>
          <w:sz w:val="40"/>
          <w:szCs w:val="40"/>
        </w:rPr>
        <w:t>onstraints</w:t>
      </w:r>
    </w:p>
    <w:p w:rsidR="009E704B" w:rsidRDefault="009E704B" w:rsidP="00A53F05">
      <w:pPr>
        <w:jc w:val="both"/>
        <w:rPr>
          <w:sz w:val="32"/>
          <w:szCs w:val="32"/>
        </w:rPr>
      </w:pPr>
      <w:r w:rsidRPr="009E704B">
        <w:rPr>
          <w:sz w:val="32"/>
          <w:szCs w:val="32"/>
        </w:rPr>
        <w:t xml:space="preserve">It is anticipated that the core working hours will be </w:t>
      </w:r>
      <w:r>
        <w:rPr>
          <w:sz w:val="32"/>
          <w:szCs w:val="32"/>
        </w:rPr>
        <w:t>as follows 8.00 am- 5.00pm week</w:t>
      </w:r>
      <w:r w:rsidRPr="009E704B">
        <w:rPr>
          <w:sz w:val="32"/>
          <w:szCs w:val="32"/>
        </w:rPr>
        <w:t xml:space="preserve">days </w:t>
      </w:r>
      <w:r>
        <w:rPr>
          <w:sz w:val="32"/>
          <w:szCs w:val="32"/>
        </w:rPr>
        <w:t>and 8.00</w:t>
      </w:r>
      <w:r w:rsidR="00234B2B">
        <w:rPr>
          <w:sz w:val="32"/>
          <w:szCs w:val="32"/>
        </w:rPr>
        <w:t>am -12.00</w:t>
      </w:r>
      <w:r>
        <w:rPr>
          <w:sz w:val="32"/>
          <w:szCs w:val="32"/>
        </w:rPr>
        <w:t xml:space="preserve"> midday Saturdays</w:t>
      </w:r>
      <w:r w:rsidR="00F96CB7">
        <w:rPr>
          <w:sz w:val="32"/>
          <w:szCs w:val="32"/>
        </w:rPr>
        <w:t>.</w:t>
      </w:r>
    </w:p>
    <w:p w:rsidR="009E704B" w:rsidRDefault="009E704B" w:rsidP="00A53F05">
      <w:pPr>
        <w:jc w:val="both"/>
        <w:rPr>
          <w:sz w:val="32"/>
          <w:szCs w:val="32"/>
        </w:rPr>
      </w:pPr>
      <w:r>
        <w:rPr>
          <w:sz w:val="32"/>
          <w:szCs w:val="32"/>
        </w:rPr>
        <w:t>Sunday not permitted</w:t>
      </w:r>
      <w:r w:rsidR="00F96CB7">
        <w:rPr>
          <w:sz w:val="32"/>
          <w:szCs w:val="32"/>
        </w:rPr>
        <w:t>.</w:t>
      </w:r>
    </w:p>
    <w:p w:rsidR="009E704B" w:rsidRDefault="009E704B" w:rsidP="00A53F05">
      <w:pPr>
        <w:jc w:val="both"/>
        <w:rPr>
          <w:sz w:val="32"/>
          <w:szCs w:val="32"/>
        </w:rPr>
      </w:pPr>
      <w:r>
        <w:rPr>
          <w:sz w:val="32"/>
          <w:szCs w:val="32"/>
        </w:rPr>
        <w:t>Deliveries will be limited to the hours of work</w:t>
      </w:r>
      <w:r w:rsidR="00F96CB7">
        <w:rPr>
          <w:sz w:val="32"/>
          <w:szCs w:val="32"/>
        </w:rPr>
        <w:t>.</w:t>
      </w:r>
    </w:p>
    <w:p w:rsidR="009E704B" w:rsidRDefault="009E704B" w:rsidP="00A53F05">
      <w:pPr>
        <w:jc w:val="both"/>
        <w:rPr>
          <w:sz w:val="32"/>
          <w:szCs w:val="32"/>
        </w:rPr>
      </w:pPr>
      <w:r>
        <w:rPr>
          <w:sz w:val="32"/>
          <w:szCs w:val="32"/>
        </w:rPr>
        <w:t>All suppliers and plant operators of all vehicles will be fully inducted regarding the safe movement of their equipment to ensure local residents are not affected.</w:t>
      </w:r>
    </w:p>
    <w:p w:rsidR="009E704B" w:rsidRDefault="009E704B" w:rsidP="00A53F05">
      <w:pPr>
        <w:jc w:val="both"/>
        <w:rPr>
          <w:sz w:val="32"/>
          <w:szCs w:val="32"/>
        </w:rPr>
      </w:pPr>
      <w:r>
        <w:rPr>
          <w:sz w:val="32"/>
          <w:szCs w:val="32"/>
        </w:rPr>
        <w:t>No loading or unloading on public roads</w:t>
      </w:r>
    </w:p>
    <w:p w:rsidR="004C2B86" w:rsidRDefault="004C2B86" w:rsidP="00A53F05">
      <w:pPr>
        <w:jc w:val="both"/>
        <w:rPr>
          <w:sz w:val="32"/>
          <w:szCs w:val="32"/>
        </w:rPr>
      </w:pPr>
    </w:p>
    <w:p w:rsidR="004C2B86" w:rsidRDefault="0021349A" w:rsidP="00A53F05">
      <w:pPr>
        <w:jc w:val="both"/>
        <w:rPr>
          <w:b/>
          <w:sz w:val="40"/>
          <w:szCs w:val="40"/>
        </w:rPr>
      </w:pPr>
      <w:r w:rsidRPr="0021349A">
        <w:rPr>
          <w:b/>
          <w:sz w:val="40"/>
          <w:szCs w:val="40"/>
        </w:rPr>
        <w:t>Environmental</w:t>
      </w:r>
      <w:r w:rsidR="004C2B86" w:rsidRPr="0021349A">
        <w:rPr>
          <w:b/>
          <w:sz w:val="40"/>
          <w:szCs w:val="40"/>
        </w:rPr>
        <w:t xml:space="preserve"> factors</w:t>
      </w:r>
    </w:p>
    <w:p w:rsidR="0021349A" w:rsidRPr="0021349A" w:rsidRDefault="0021349A" w:rsidP="00A53F05">
      <w:pPr>
        <w:jc w:val="both"/>
        <w:rPr>
          <w:sz w:val="32"/>
          <w:szCs w:val="32"/>
        </w:rPr>
      </w:pPr>
      <w:r w:rsidRPr="0021349A">
        <w:rPr>
          <w:sz w:val="32"/>
          <w:szCs w:val="32"/>
        </w:rPr>
        <w:t>Construction activities will be monitored and dust generated will be minimised with the use of dust suppression</w:t>
      </w:r>
      <w:r w:rsidR="00F96CB7">
        <w:rPr>
          <w:sz w:val="32"/>
          <w:szCs w:val="32"/>
        </w:rPr>
        <w:t>.</w:t>
      </w:r>
    </w:p>
    <w:p w:rsidR="0021349A" w:rsidRDefault="0021349A" w:rsidP="00A53F05">
      <w:pPr>
        <w:jc w:val="both"/>
        <w:rPr>
          <w:sz w:val="32"/>
          <w:szCs w:val="32"/>
        </w:rPr>
      </w:pPr>
      <w:r w:rsidRPr="0021349A">
        <w:rPr>
          <w:sz w:val="32"/>
          <w:szCs w:val="32"/>
        </w:rPr>
        <w:t>Where cutting and gridding is unavoidable techniques will be</w:t>
      </w:r>
      <w:r w:rsidR="00234B2B">
        <w:rPr>
          <w:sz w:val="32"/>
          <w:szCs w:val="32"/>
        </w:rPr>
        <w:t xml:space="preserve"> used</w:t>
      </w:r>
      <w:r w:rsidRPr="0021349A">
        <w:rPr>
          <w:sz w:val="32"/>
          <w:szCs w:val="32"/>
        </w:rPr>
        <w:t xml:space="preserve"> to minimise the nuisance</w:t>
      </w:r>
      <w:r>
        <w:rPr>
          <w:sz w:val="32"/>
          <w:szCs w:val="32"/>
        </w:rPr>
        <w:t>.</w:t>
      </w:r>
    </w:p>
    <w:p w:rsidR="0021349A" w:rsidRDefault="0021349A" w:rsidP="00A53F05">
      <w:pPr>
        <w:jc w:val="both"/>
        <w:rPr>
          <w:sz w:val="32"/>
          <w:szCs w:val="32"/>
        </w:rPr>
      </w:pPr>
      <w:r>
        <w:rPr>
          <w:sz w:val="32"/>
          <w:szCs w:val="32"/>
        </w:rPr>
        <w:t xml:space="preserve">Wheels of all vehicles leaving the site will be cleaned if necessary so that mud is not spread onto </w:t>
      </w:r>
      <w:r w:rsidR="00835D74">
        <w:rPr>
          <w:sz w:val="32"/>
          <w:szCs w:val="32"/>
        </w:rPr>
        <w:t>Nanny Marr Road</w:t>
      </w:r>
      <w:r>
        <w:rPr>
          <w:sz w:val="32"/>
          <w:szCs w:val="32"/>
        </w:rPr>
        <w:t>.</w:t>
      </w:r>
    </w:p>
    <w:p w:rsidR="0021349A" w:rsidRDefault="0021349A" w:rsidP="00A53F05">
      <w:pPr>
        <w:jc w:val="both"/>
        <w:rPr>
          <w:sz w:val="32"/>
          <w:szCs w:val="32"/>
        </w:rPr>
      </w:pPr>
      <w:r>
        <w:rPr>
          <w:sz w:val="32"/>
          <w:szCs w:val="32"/>
        </w:rPr>
        <w:t>Noise from construction activities will be minimised</w:t>
      </w:r>
      <w:r w:rsidR="004D1FFC">
        <w:rPr>
          <w:sz w:val="32"/>
          <w:szCs w:val="32"/>
        </w:rPr>
        <w:t>,</w:t>
      </w:r>
      <w:r>
        <w:rPr>
          <w:sz w:val="32"/>
          <w:szCs w:val="32"/>
        </w:rPr>
        <w:t xml:space="preserve"> shouting and swearing will not be tolerated.</w:t>
      </w:r>
    </w:p>
    <w:p w:rsidR="0021349A" w:rsidRDefault="009A2402" w:rsidP="00A53F05">
      <w:pPr>
        <w:jc w:val="both"/>
        <w:rPr>
          <w:sz w:val="32"/>
          <w:szCs w:val="32"/>
        </w:rPr>
      </w:pPr>
      <w:r>
        <w:rPr>
          <w:sz w:val="32"/>
          <w:szCs w:val="32"/>
        </w:rPr>
        <w:t>Appropriate</w:t>
      </w:r>
      <w:r w:rsidR="0021349A">
        <w:rPr>
          <w:sz w:val="32"/>
          <w:szCs w:val="32"/>
        </w:rPr>
        <w:t xml:space="preserve"> precautions will be taken to prevent pollution from fuel spills or spillage of other hazardous materials any pollution will be swiftly cleared up to prevent </w:t>
      </w:r>
      <w:r>
        <w:rPr>
          <w:sz w:val="32"/>
          <w:szCs w:val="32"/>
        </w:rPr>
        <w:t>contamination of</w:t>
      </w:r>
      <w:r w:rsidR="0021349A">
        <w:rPr>
          <w:sz w:val="32"/>
          <w:szCs w:val="32"/>
        </w:rPr>
        <w:t xml:space="preserve"> the groundwater. Precautions will be taken</w:t>
      </w:r>
      <w:r w:rsidR="004D1FFC">
        <w:rPr>
          <w:sz w:val="32"/>
          <w:szCs w:val="32"/>
        </w:rPr>
        <w:t xml:space="preserve"> with the use of a jet wash</w:t>
      </w:r>
      <w:r w:rsidR="0021349A">
        <w:rPr>
          <w:sz w:val="32"/>
          <w:szCs w:val="32"/>
        </w:rPr>
        <w:t xml:space="preserve"> to prevent mud or any other material being deposited on the public highway</w:t>
      </w:r>
      <w:r>
        <w:rPr>
          <w:sz w:val="32"/>
          <w:szCs w:val="32"/>
        </w:rPr>
        <w:t>.</w:t>
      </w:r>
    </w:p>
    <w:p w:rsidR="009A2402" w:rsidRPr="0021349A" w:rsidRDefault="009A2402" w:rsidP="00A53F05">
      <w:pPr>
        <w:jc w:val="both"/>
        <w:rPr>
          <w:sz w:val="32"/>
          <w:szCs w:val="32"/>
        </w:rPr>
      </w:pPr>
      <w:r>
        <w:rPr>
          <w:sz w:val="32"/>
          <w:szCs w:val="32"/>
        </w:rPr>
        <w:t>It has not been identified that there are any hazardous waste factors or contamination risks however due diligence will be given to ensure that any items located during the course of work will be tested and reported prior to undertaking removal and clearance.</w:t>
      </w:r>
    </w:p>
    <w:p w:rsidR="009E704B" w:rsidRPr="009E704B" w:rsidRDefault="009E704B" w:rsidP="00A53F05">
      <w:pPr>
        <w:jc w:val="both"/>
        <w:rPr>
          <w:b/>
          <w:sz w:val="40"/>
          <w:szCs w:val="40"/>
        </w:rPr>
      </w:pPr>
    </w:p>
    <w:p w:rsidR="002B7F18" w:rsidRPr="002B7F18" w:rsidRDefault="002B7F18" w:rsidP="00A53F05">
      <w:pPr>
        <w:jc w:val="both"/>
        <w:rPr>
          <w:b/>
          <w:sz w:val="40"/>
          <w:szCs w:val="40"/>
        </w:rPr>
      </w:pPr>
    </w:p>
    <w:p w:rsidR="002B7F18" w:rsidRPr="00597F3F" w:rsidRDefault="002B7F18" w:rsidP="00A53F05">
      <w:pPr>
        <w:jc w:val="both"/>
        <w:rPr>
          <w:sz w:val="32"/>
          <w:szCs w:val="32"/>
        </w:rPr>
      </w:pPr>
    </w:p>
    <w:p w:rsidR="00826BAB" w:rsidRPr="00826BAB" w:rsidRDefault="00826BAB">
      <w:pPr>
        <w:jc w:val="both"/>
        <w:rPr>
          <w:b/>
          <w:sz w:val="40"/>
          <w:szCs w:val="40"/>
        </w:rPr>
      </w:pPr>
    </w:p>
    <w:sectPr w:rsidR="00826BAB" w:rsidRPr="00826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5F16"/>
    <w:multiLevelType w:val="hybridMultilevel"/>
    <w:tmpl w:val="68A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650E91"/>
    <w:multiLevelType w:val="hybridMultilevel"/>
    <w:tmpl w:val="C2966A8E"/>
    <w:lvl w:ilvl="0" w:tplc="2F763674">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A6"/>
    <w:rsid w:val="00021FDC"/>
    <w:rsid w:val="00142D48"/>
    <w:rsid w:val="001D16F1"/>
    <w:rsid w:val="0021349A"/>
    <w:rsid w:val="00234B2B"/>
    <w:rsid w:val="002810BF"/>
    <w:rsid w:val="002B7F18"/>
    <w:rsid w:val="00320B68"/>
    <w:rsid w:val="003659D4"/>
    <w:rsid w:val="00447482"/>
    <w:rsid w:val="004C2B86"/>
    <w:rsid w:val="004D1FFC"/>
    <w:rsid w:val="004E5893"/>
    <w:rsid w:val="00594633"/>
    <w:rsid w:val="00597F3F"/>
    <w:rsid w:val="005C5249"/>
    <w:rsid w:val="005F456D"/>
    <w:rsid w:val="00601241"/>
    <w:rsid w:val="0070580E"/>
    <w:rsid w:val="00777835"/>
    <w:rsid w:val="007B6660"/>
    <w:rsid w:val="00813091"/>
    <w:rsid w:val="00826BAB"/>
    <w:rsid w:val="00835D74"/>
    <w:rsid w:val="00851C3F"/>
    <w:rsid w:val="00882D37"/>
    <w:rsid w:val="008D6965"/>
    <w:rsid w:val="00925382"/>
    <w:rsid w:val="009A2402"/>
    <w:rsid w:val="009E1014"/>
    <w:rsid w:val="009E704B"/>
    <w:rsid w:val="00A53F05"/>
    <w:rsid w:val="00A66BEB"/>
    <w:rsid w:val="00AB092D"/>
    <w:rsid w:val="00B03231"/>
    <w:rsid w:val="00B3152E"/>
    <w:rsid w:val="00B911B7"/>
    <w:rsid w:val="00B93CA6"/>
    <w:rsid w:val="00C04A75"/>
    <w:rsid w:val="00EE1247"/>
    <w:rsid w:val="00EF1872"/>
    <w:rsid w:val="00F613DF"/>
    <w:rsid w:val="00F64DF1"/>
    <w:rsid w:val="00F9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633"/>
    <w:pPr>
      <w:ind w:left="720"/>
      <w:contextualSpacing/>
    </w:pPr>
  </w:style>
  <w:style w:type="paragraph" w:styleId="BalloonText">
    <w:name w:val="Balloon Text"/>
    <w:basedOn w:val="Normal"/>
    <w:link w:val="BalloonTextChar"/>
    <w:uiPriority w:val="99"/>
    <w:semiHidden/>
    <w:unhideWhenUsed/>
    <w:rsid w:val="00142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633"/>
    <w:pPr>
      <w:ind w:left="720"/>
      <w:contextualSpacing/>
    </w:pPr>
  </w:style>
  <w:style w:type="paragraph" w:styleId="BalloonText">
    <w:name w:val="Balloon Text"/>
    <w:basedOn w:val="Normal"/>
    <w:link w:val="BalloonTextChar"/>
    <w:uiPriority w:val="99"/>
    <w:semiHidden/>
    <w:unhideWhenUsed/>
    <w:rsid w:val="00142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96AD6-C5C0-41D4-8141-8DD89AB72025}"/>
</file>

<file path=customXml/itemProps2.xml><?xml version="1.0" encoding="utf-8"?>
<ds:datastoreItem xmlns:ds="http://schemas.openxmlformats.org/officeDocument/2006/customXml" ds:itemID="{09054908-DACC-4783-AEF1-452C7993ADA8}"/>
</file>

<file path=customXml/itemProps3.xml><?xml version="1.0" encoding="utf-8"?>
<ds:datastoreItem xmlns:ds="http://schemas.openxmlformats.org/officeDocument/2006/customXml" ds:itemID="{457A6962-9CD5-4923-B7C7-5C00B2638E94}"/>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Walsh</dc:creator>
  <cp:lastModifiedBy>Barnsley MBC</cp:lastModifiedBy>
  <cp:revision>2</cp:revision>
  <cp:lastPrinted>2015-12-07T12:53:00Z</cp:lastPrinted>
  <dcterms:created xsi:type="dcterms:W3CDTF">2015-12-23T10:24:00Z</dcterms:created>
  <dcterms:modified xsi:type="dcterms:W3CDTF">2015-12-23T10:24:00Z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