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E88" w:rsidRPr="00FE2985" w:rsidRDefault="00046E88" w:rsidP="00046E88">
      <w:pPr>
        <w:spacing w:line="240" w:lineRule="auto"/>
        <w:rPr>
          <w:rFonts w:ascii="Arial" w:hAnsi="Arial" w:cs="Arial"/>
          <w:b/>
        </w:rPr>
      </w:pPr>
      <w:r>
        <w:rPr>
          <w:rFonts w:ascii="Arial" w:hAnsi="Arial" w:cs="Arial"/>
          <w:b/>
        </w:rPr>
        <w:t xml:space="preserve">Planning Statement </w:t>
      </w:r>
    </w:p>
    <w:p w:rsidR="00046E88" w:rsidRPr="00FE2985" w:rsidRDefault="00046E88" w:rsidP="00046E88">
      <w:pPr>
        <w:spacing w:line="240" w:lineRule="auto"/>
        <w:rPr>
          <w:rFonts w:ascii="Arial" w:hAnsi="Arial" w:cs="Arial"/>
          <w:lang w:val="en-US"/>
        </w:rPr>
      </w:pPr>
      <w:r w:rsidRPr="00FE2985">
        <w:rPr>
          <w:rFonts w:ascii="Arial" w:eastAsia="Times New Roman" w:hAnsi="Arial" w:cs="Arial"/>
          <w:lang w:val="en-US" w:eastAsia="en-GB"/>
        </w:rPr>
        <w:t>The English Heritage website states that, “L</w:t>
      </w:r>
      <w:proofErr w:type="spellStart"/>
      <w:r w:rsidRPr="00FE2985">
        <w:rPr>
          <w:rFonts w:ascii="Arial" w:hAnsi="Arial" w:cs="Arial"/>
          <w:spacing w:val="8"/>
          <w:shd w:val="clear" w:color="auto" w:fill="FFFFFF"/>
        </w:rPr>
        <w:t>isting</w:t>
      </w:r>
      <w:proofErr w:type="spellEnd"/>
      <w:r w:rsidRPr="00FE2985">
        <w:rPr>
          <w:rFonts w:ascii="Arial" w:hAnsi="Arial" w:cs="Arial"/>
          <w:spacing w:val="8"/>
          <w:shd w:val="clear" w:color="auto" w:fill="FFFFFF"/>
        </w:rPr>
        <w:t xml:space="preserve"> is not a preservation order, preventing change, it does not freeze a building in time, it simply means that listed building consent must be applied for in order to make any changes to that building which might affect its special interest”. </w:t>
      </w:r>
      <w:r w:rsidRPr="00FE2985">
        <w:rPr>
          <w:rFonts w:ascii="Arial" w:hAnsi="Arial" w:cs="Arial"/>
        </w:rPr>
        <w:t xml:space="preserve">We fully </w:t>
      </w:r>
      <w:r w:rsidRPr="00FE2985">
        <w:rPr>
          <w:rFonts w:ascii="Arial" w:hAnsi="Arial" w:cs="Arial"/>
          <w:lang w:val="en-US"/>
        </w:rPr>
        <w:t xml:space="preserve">respect and appreciate the value of preserving a listed building’s inherent character as far as possible and whilst we are mindful of this, we are also mindful that the installation of UPVC windows and doors at </w:t>
      </w:r>
      <w:proofErr w:type="spellStart"/>
      <w:r w:rsidRPr="00FE2985">
        <w:rPr>
          <w:rFonts w:ascii="Arial" w:hAnsi="Arial" w:cs="Arial"/>
          <w:lang w:val="en-US"/>
        </w:rPr>
        <w:t>Windhill</w:t>
      </w:r>
      <w:proofErr w:type="spellEnd"/>
      <w:r w:rsidRPr="00FE2985">
        <w:rPr>
          <w:rFonts w:ascii="Arial" w:hAnsi="Arial" w:cs="Arial"/>
          <w:lang w:val="en-US"/>
        </w:rPr>
        <w:t xml:space="preserve"> Gate Farm and other outbuildings has already been honored.  </w:t>
      </w:r>
    </w:p>
    <w:p w:rsidR="00046E88" w:rsidRPr="00FE2985" w:rsidRDefault="00046E88" w:rsidP="00046E88">
      <w:pPr>
        <w:spacing w:line="240" w:lineRule="auto"/>
        <w:rPr>
          <w:rFonts w:ascii="Arial" w:hAnsi="Arial" w:cs="Arial"/>
        </w:rPr>
      </w:pPr>
      <w:r w:rsidRPr="00FE2985">
        <w:rPr>
          <w:rFonts w:ascii="Arial" w:hAnsi="Arial" w:cs="Arial"/>
        </w:rPr>
        <w:t xml:space="preserve">We </w:t>
      </w:r>
      <w:bookmarkStart w:id="0" w:name="_GoBack"/>
      <w:bookmarkEnd w:id="0"/>
      <w:r w:rsidRPr="00FE2985">
        <w:rPr>
          <w:rFonts w:ascii="Arial" w:hAnsi="Arial" w:cs="Arial"/>
        </w:rPr>
        <w:t>understand that Grade II buildings are of national important and of special interest. We have learned that 92% of all listed buildings are in this class and it is the most likely grade of listing for a home owner. We understand the value of protectin</w:t>
      </w:r>
      <w:r>
        <w:rPr>
          <w:rFonts w:ascii="Arial" w:hAnsi="Arial" w:cs="Arial"/>
        </w:rPr>
        <w:t>g the Gate House.</w:t>
      </w:r>
    </w:p>
    <w:p w:rsidR="00046E88" w:rsidRPr="00FE2985" w:rsidRDefault="00046E88" w:rsidP="00046E88">
      <w:pPr>
        <w:shd w:val="clear" w:color="auto" w:fill="FFFFFF"/>
        <w:spacing w:after="300" w:line="240" w:lineRule="auto"/>
        <w:rPr>
          <w:rFonts w:ascii="Arial" w:hAnsi="Arial" w:cs="Arial"/>
        </w:rPr>
      </w:pPr>
      <w:r w:rsidRPr="00AF6B6E">
        <w:rPr>
          <w:rFonts w:ascii="Arial" w:hAnsi="Arial" w:cs="Arial"/>
        </w:rPr>
        <w:t xml:space="preserve">As doors and windows are important features that contribute greatly to the character of the building and </w:t>
      </w:r>
      <w:r>
        <w:rPr>
          <w:rFonts w:ascii="Arial" w:hAnsi="Arial" w:cs="Arial"/>
        </w:rPr>
        <w:t xml:space="preserve">in particular, by those who can </w:t>
      </w:r>
      <w:r w:rsidRPr="00AF6B6E">
        <w:rPr>
          <w:rFonts w:ascii="Arial" w:hAnsi="Arial" w:cs="Arial"/>
        </w:rPr>
        <w:t>view</w:t>
      </w:r>
      <w:r>
        <w:rPr>
          <w:rFonts w:ascii="Arial" w:hAnsi="Arial" w:cs="Arial"/>
        </w:rPr>
        <w:t xml:space="preserve"> the properties </w:t>
      </w:r>
      <w:r w:rsidRPr="00AF6B6E">
        <w:rPr>
          <w:rFonts w:ascii="Arial" w:hAnsi="Arial" w:cs="Arial"/>
        </w:rPr>
        <w:t xml:space="preserve">from the kerb side, </w:t>
      </w:r>
      <w:r>
        <w:rPr>
          <w:rFonts w:ascii="Arial" w:hAnsi="Arial" w:cs="Arial"/>
        </w:rPr>
        <w:t>o</w:t>
      </w:r>
      <w:r w:rsidRPr="00FE2985">
        <w:rPr>
          <w:rFonts w:ascii="Arial" w:hAnsi="Arial" w:cs="Arial"/>
        </w:rPr>
        <w:t xml:space="preserve">ur aim is to improve the </w:t>
      </w:r>
      <w:r>
        <w:rPr>
          <w:rFonts w:ascii="Arial" w:hAnsi="Arial" w:cs="Arial"/>
        </w:rPr>
        <w:t xml:space="preserve">current </w:t>
      </w:r>
      <w:r w:rsidRPr="00FE2985">
        <w:rPr>
          <w:rFonts w:ascii="Arial" w:hAnsi="Arial" w:cs="Arial"/>
        </w:rPr>
        <w:t xml:space="preserve">appearance of the property. </w:t>
      </w:r>
    </w:p>
    <w:p w:rsidR="00046E88" w:rsidRDefault="00046E88" w:rsidP="00046E88">
      <w:pPr>
        <w:rPr>
          <w:rFonts w:ascii="Arial" w:hAnsi="Arial" w:cs="Arial"/>
          <w:b/>
        </w:rPr>
      </w:pPr>
      <w:r>
        <w:rPr>
          <w:rFonts w:ascii="Arial" w:hAnsi="Arial" w:cs="Arial"/>
          <w:lang w:val="en-US"/>
        </w:rPr>
        <w:t>We propose to r</w:t>
      </w:r>
      <w:proofErr w:type="spellStart"/>
      <w:r w:rsidRPr="001550C8">
        <w:rPr>
          <w:rFonts w:ascii="Arial" w:hAnsi="Arial" w:cs="Arial"/>
        </w:rPr>
        <w:t>eplace</w:t>
      </w:r>
      <w:proofErr w:type="spellEnd"/>
      <w:r w:rsidRPr="001550C8">
        <w:rPr>
          <w:rFonts w:ascii="Arial" w:hAnsi="Arial" w:cs="Arial"/>
        </w:rPr>
        <w:t xml:space="preserve"> all ‘existing’ external Rosewood glazed ‘UPVC doors’ (</w:t>
      </w:r>
      <w:r w:rsidRPr="001550C8">
        <w:rPr>
          <w:rFonts w:ascii="Arial" w:hAnsi="Arial" w:cs="Arial"/>
          <w:b/>
        </w:rPr>
        <w:t xml:space="preserve">see figure </w:t>
      </w:r>
      <w:r>
        <w:rPr>
          <w:rFonts w:ascii="Arial" w:hAnsi="Arial" w:cs="Arial"/>
          <w:b/>
        </w:rPr>
        <w:t>5</w:t>
      </w:r>
      <w:r w:rsidRPr="001550C8">
        <w:rPr>
          <w:rFonts w:ascii="Arial" w:hAnsi="Arial" w:cs="Arial"/>
          <w:b/>
        </w:rPr>
        <w:t>)</w:t>
      </w:r>
      <w:r w:rsidRPr="001550C8">
        <w:rPr>
          <w:rFonts w:ascii="Arial" w:hAnsi="Arial" w:cs="Arial"/>
        </w:rPr>
        <w:t xml:space="preserve"> with partially glazed cottage style stable Composite Door in </w:t>
      </w:r>
      <w:proofErr w:type="spellStart"/>
      <w:r w:rsidRPr="001550C8">
        <w:rPr>
          <w:rFonts w:ascii="Arial" w:hAnsi="Arial" w:cs="Arial"/>
        </w:rPr>
        <w:t>Chartwell</w:t>
      </w:r>
      <w:proofErr w:type="spellEnd"/>
      <w:r w:rsidRPr="001550C8">
        <w:rPr>
          <w:rFonts w:ascii="Arial" w:hAnsi="Arial" w:cs="Arial"/>
        </w:rPr>
        <w:t xml:space="preserve"> Green (</w:t>
      </w:r>
      <w:r w:rsidRPr="001550C8">
        <w:rPr>
          <w:rFonts w:ascii="Arial" w:hAnsi="Arial" w:cs="Arial"/>
          <w:b/>
        </w:rPr>
        <w:t xml:space="preserve">see figure </w:t>
      </w:r>
      <w:r>
        <w:rPr>
          <w:rFonts w:ascii="Arial" w:hAnsi="Arial" w:cs="Arial"/>
          <w:b/>
        </w:rPr>
        <w:t>6</w:t>
      </w:r>
      <w:r w:rsidRPr="001550C8">
        <w:rPr>
          <w:rFonts w:ascii="Arial" w:hAnsi="Arial" w:cs="Arial"/>
          <w:b/>
        </w:rPr>
        <w:t>)</w:t>
      </w:r>
      <w:r w:rsidRPr="001550C8">
        <w:rPr>
          <w:rFonts w:ascii="Arial" w:hAnsi="Arial" w:cs="Arial"/>
        </w:rPr>
        <w:t xml:space="preserve"> and a second partially glazed cottage style standard Composite Door in </w:t>
      </w:r>
      <w:proofErr w:type="spellStart"/>
      <w:r w:rsidRPr="001550C8">
        <w:rPr>
          <w:rFonts w:ascii="Arial" w:hAnsi="Arial" w:cs="Arial"/>
        </w:rPr>
        <w:t>Chartwell</w:t>
      </w:r>
      <w:proofErr w:type="spellEnd"/>
      <w:r w:rsidRPr="001550C8">
        <w:rPr>
          <w:rFonts w:ascii="Arial" w:hAnsi="Arial" w:cs="Arial"/>
        </w:rPr>
        <w:t xml:space="preserve"> Green (</w:t>
      </w:r>
      <w:r w:rsidRPr="001550C8">
        <w:rPr>
          <w:rFonts w:ascii="Arial" w:hAnsi="Arial" w:cs="Arial"/>
          <w:b/>
        </w:rPr>
        <w:t xml:space="preserve">see figure </w:t>
      </w:r>
      <w:r>
        <w:rPr>
          <w:rFonts w:ascii="Arial" w:hAnsi="Arial" w:cs="Arial"/>
          <w:b/>
        </w:rPr>
        <w:t>7</w:t>
      </w:r>
      <w:r w:rsidRPr="001550C8">
        <w:rPr>
          <w:rFonts w:ascii="Arial" w:hAnsi="Arial" w:cs="Arial"/>
          <w:b/>
        </w:rPr>
        <w:t xml:space="preserve">) </w:t>
      </w:r>
    </w:p>
    <w:p w:rsidR="00046E88" w:rsidRPr="000D0BEA" w:rsidRDefault="00046E88" w:rsidP="00046E88">
      <w:pPr>
        <w:rPr>
          <w:rFonts w:ascii="Arial" w:hAnsi="Arial" w:cs="Arial"/>
          <w:b/>
        </w:rPr>
      </w:pPr>
      <w:r w:rsidRPr="001550C8">
        <w:rPr>
          <w:rFonts w:ascii="Arial" w:hAnsi="Arial" w:cs="Arial"/>
          <w:lang w:val="en-US"/>
        </w:rPr>
        <w:t xml:space="preserve">As new technology is advancing in the field of composite doors, and UPVC windows, products are becoming more authentic. </w:t>
      </w:r>
      <w:r w:rsidRPr="001550C8">
        <w:rPr>
          <w:rFonts w:ascii="Arial" w:hAnsi="Arial" w:cs="Arial"/>
        </w:rPr>
        <w:t>The 44mm composite door is constructed from fibre glass skins for a timber-like appearance and aesthetically look far more traditional than existing doors</w:t>
      </w:r>
      <w:r>
        <w:rPr>
          <w:rFonts w:ascii="Arial" w:hAnsi="Arial" w:cs="Arial"/>
        </w:rPr>
        <w:t xml:space="preserve"> of the gate house</w:t>
      </w:r>
      <w:r w:rsidRPr="001550C8">
        <w:rPr>
          <w:rFonts w:ascii="Arial" w:hAnsi="Arial" w:cs="Arial"/>
        </w:rPr>
        <w:t xml:space="preserve">. </w:t>
      </w:r>
      <w:r w:rsidRPr="000D0BEA">
        <w:rPr>
          <w:rFonts w:ascii="Arial" w:hAnsi="Arial" w:cs="Arial"/>
          <w:b/>
        </w:rPr>
        <w:t>(</w:t>
      </w:r>
      <w:r w:rsidRPr="000D0BEA">
        <w:rPr>
          <w:rFonts w:ascii="Arial" w:hAnsi="Arial" w:cs="Arial"/>
          <w:b/>
          <w:spacing w:val="8"/>
        </w:rPr>
        <w:t xml:space="preserve">See appendix 7 </w:t>
      </w:r>
      <w:r w:rsidRPr="000D0BEA">
        <w:rPr>
          <w:rFonts w:ascii="Arial" w:hAnsi="Arial" w:cs="Arial"/>
          <w:b/>
        </w:rPr>
        <w:t>Composite Collection brochure and Spec</w:t>
      </w:r>
      <w:r>
        <w:rPr>
          <w:rFonts w:ascii="Arial" w:hAnsi="Arial" w:cs="Arial"/>
          <w:b/>
        </w:rPr>
        <w:t xml:space="preserve"> </w:t>
      </w:r>
      <w:r w:rsidRPr="000D0BEA">
        <w:rPr>
          <w:rFonts w:ascii="Arial" w:hAnsi="Arial" w:cs="Arial"/>
          <w:b/>
        </w:rPr>
        <w:t>Northern Trade Windows)</w:t>
      </w:r>
      <w:r>
        <w:rPr>
          <w:rFonts w:ascii="Arial" w:hAnsi="Arial" w:cs="Arial"/>
          <w:b/>
        </w:rPr>
        <w:t xml:space="preserve"> </w:t>
      </w:r>
      <w:r w:rsidRPr="00FE2985">
        <w:rPr>
          <w:rFonts w:ascii="Arial" w:hAnsi="Arial" w:cs="Arial"/>
          <w:lang w:val="en-US"/>
        </w:rPr>
        <w:t>T</w:t>
      </w:r>
      <w:r>
        <w:rPr>
          <w:rFonts w:ascii="Arial" w:hAnsi="Arial" w:cs="Arial"/>
          <w:lang w:val="en-US"/>
        </w:rPr>
        <w:t>he</w:t>
      </w:r>
      <w:r w:rsidRPr="00FE2985">
        <w:rPr>
          <w:rFonts w:ascii="Arial" w:hAnsi="Arial" w:cs="Arial"/>
          <w:lang w:val="en-US"/>
        </w:rPr>
        <w:t xml:space="preserve"> proposed illustrations </w:t>
      </w:r>
      <w:r>
        <w:rPr>
          <w:rFonts w:ascii="Arial" w:hAnsi="Arial" w:cs="Arial"/>
          <w:lang w:val="en-US"/>
        </w:rPr>
        <w:t xml:space="preserve">as shown in </w:t>
      </w:r>
      <w:r w:rsidRPr="00FE2985">
        <w:rPr>
          <w:rFonts w:ascii="Arial" w:hAnsi="Arial" w:cs="Arial"/>
          <w:lang w:val="en-US"/>
        </w:rPr>
        <w:t xml:space="preserve">figures </w:t>
      </w:r>
      <w:r>
        <w:rPr>
          <w:rFonts w:ascii="Arial" w:hAnsi="Arial" w:cs="Arial"/>
          <w:lang w:val="en-US"/>
        </w:rPr>
        <w:t xml:space="preserve">6 </w:t>
      </w:r>
      <w:r w:rsidRPr="00FE2985">
        <w:rPr>
          <w:rFonts w:ascii="Arial" w:hAnsi="Arial" w:cs="Arial"/>
          <w:lang w:val="en-US"/>
        </w:rPr>
        <w:t>&amp;</w:t>
      </w:r>
      <w:r>
        <w:rPr>
          <w:rFonts w:ascii="Arial" w:hAnsi="Arial" w:cs="Arial"/>
          <w:lang w:val="en-US"/>
        </w:rPr>
        <w:t xml:space="preserve"> 7</w:t>
      </w:r>
      <w:r w:rsidRPr="00FE2985">
        <w:rPr>
          <w:rFonts w:ascii="Arial" w:hAnsi="Arial" w:cs="Arial"/>
          <w:lang w:val="en-US"/>
        </w:rPr>
        <w:t xml:space="preserve"> </w:t>
      </w:r>
      <w:r>
        <w:rPr>
          <w:rFonts w:ascii="Arial" w:hAnsi="Arial" w:cs="Arial"/>
          <w:lang w:val="en-US"/>
        </w:rPr>
        <w:t>are far more authentic than the existing UPVC in Rosewood.</w:t>
      </w:r>
    </w:p>
    <w:p w:rsidR="00046E88" w:rsidRPr="00FE2985" w:rsidRDefault="00046E88" w:rsidP="00046E88">
      <w:pPr>
        <w:pStyle w:val="ListParagraph"/>
        <w:spacing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677696" behindDoc="0" locked="0" layoutInCell="1" allowOverlap="1" wp14:anchorId="1494946E" wp14:editId="230EF5C3">
                <wp:simplePos x="0" y="0"/>
                <wp:positionH relativeFrom="margin">
                  <wp:posOffset>4021123</wp:posOffset>
                </wp:positionH>
                <wp:positionV relativeFrom="paragraph">
                  <wp:posOffset>267915</wp:posOffset>
                </wp:positionV>
                <wp:extent cx="2143125" cy="647700"/>
                <wp:effectExtent l="0" t="0" r="28575" b="19050"/>
                <wp:wrapSquare wrapText="bothSides"/>
                <wp:docPr id="19" name="Text Box 19"/>
                <wp:cNvGraphicFramePr/>
                <a:graphic xmlns:a="http://schemas.openxmlformats.org/drawingml/2006/main">
                  <a:graphicData uri="http://schemas.microsoft.com/office/word/2010/wordprocessingShape">
                    <wps:wsp>
                      <wps:cNvSpPr txBox="1"/>
                      <wps:spPr>
                        <a:xfrm>
                          <a:off x="0" y="0"/>
                          <a:ext cx="2143125" cy="647700"/>
                        </a:xfrm>
                        <a:prstGeom prst="rect">
                          <a:avLst/>
                        </a:prstGeom>
                        <a:noFill/>
                        <a:ln w="6350">
                          <a:solidFill>
                            <a:prstClr val="black"/>
                          </a:solidFill>
                        </a:ln>
                        <a:effectLst/>
                      </wps:spPr>
                      <wps:txbx>
                        <w:txbxContent>
                          <w:p w:rsidR="00046E88" w:rsidRPr="00666715" w:rsidRDefault="00046E88" w:rsidP="00046E88">
                            <w:pPr>
                              <w:shd w:val="clear" w:color="auto" w:fill="FFFFFF"/>
                              <w:spacing w:after="300" w:line="300" w:lineRule="atLeast"/>
                              <w:rPr>
                                <w:b/>
                                <w:noProof/>
                              </w:rPr>
                            </w:pPr>
                            <w:r>
                              <w:rPr>
                                <w:b/>
                              </w:rPr>
                              <w:t xml:space="preserve">Figure 7. Partially glazed Composite standard door in </w:t>
                            </w:r>
                            <w:proofErr w:type="spellStart"/>
                            <w:r>
                              <w:rPr>
                                <w:b/>
                              </w:rPr>
                              <w:t>Chartwell</w:t>
                            </w:r>
                            <w:proofErr w:type="spellEnd"/>
                            <w:r>
                              <w:rPr>
                                <w:b/>
                              </w:rPr>
                              <w:t xml:space="preserve">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94946E" id="_x0000_t202" coordsize="21600,21600" o:spt="202" path="m,l,21600r21600,l21600,xe">
                <v:stroke joinstyle="miter"/>
                <v:path gradientshapeok="t" o:connecttype="rect"/>
              </v:shapetype>
              <v:shape id="Text Box 19" o:spid="_x0000_s1026" type="#_x0000_t202" style="position:absolute;left:0;text-align:left;margin-left:316.6pt;margin-top:21.1pt;width:168.75pt;height:5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" filled="f" strokeweight=".5pt">
                <v:textbox>
                  <w:txbxContent>
                    <w:p w:rsidR="00046E88" w:rsidRPr="00666715" w:rsidRDefault="00046E88" w:rsidP="00046E88">
                      <w:pPr>
                        <w:shd w:val="clear" w:color="auto" w:fill="FFFFFF"/>
                        <w:spacing w:after="300" w:line="300" w:lineRule="atLeast"/>
                        <w:rPr>
                          <w:b/>
                          <w:noProof/>
                        </w:rPr>
                      </w:pPr>
                      <w:r>
                        <w:rPr>
                          <w:b/>
                        </w:rPr>
                        <w:t xml:space="preserve">Figure 7. Partially glazed Composite standard door in </w:t>
                      </w:r>
                      <w:proofErr w:type="spellStart"/>
                      <w:r>
                        <w:rPr>
                          <w:b/>
                        </w:rPr>
                        <w:t>Chartwell</w:t>
                      </w:r>
                      <w:proofErr w:type="spellEnd"/>
                      <w:r>
                        <w:rPr>
                          <w:b/>
                        </w:rPr>
                        <w:t xml:space="preserve"> Green</w:t>
                      </w:r>
                    </w:p>
                  </w:txbxContent>
                </v:textbox>
                <w10:wrap type="square"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674624" behindDoc="0" locked="0" layoutInCell="1" allowOverlap="1" wp14:anchorId="0FF6FD5A" wp14:editId="1162326D">
                <wp:simplePos x="0" y="0"/>
                <wp:positionH relativeFrom="margin">
                  <wp:posOffset>1847850</wp:posOffset>
                </wp:positionH>
                <wp:positionV relativeFrom="paragraph">
                  <wp:posOffset>249804</wp:posOffset>
                </wp:positionV>
                <wp:extent cx="2105025" cy="638175"/>
                <wp:effectExtent l="0" t="0" r="28575" b="28575"/>
                <wp:wrapSquare wrapText="bothSides"/>
                <wp:docPr id="15" name="Text Box 15"/>
                <wp:cNvGraphicFramePr/>
                <a:graphic xmlns:a="http://schemas.openxmlformats.org/drawingml/2006/main">
                  <a:graphicData uri="http://schemas.microsoft.com/office/word/2010/wordprocessingShape">
                    <wps:wsp>
                      <wps:cNvSpPr txBox="1"/>
                      <wps:spPr>
                        <a:xfrm>
                          <a:off x="0" y="0"/>
                          <a:ext cx="2105025" cy="638175"/>
                        </a:xfrm>
                        <a:prstGeom prst="rect">
                          <a:avLst/>
                        </a:prstGeom>
                        <a:noFill/>
                        <a:ln w="6350">
                          <a:solidFill>
                            <a:prstClr val="black"/>
                          </a:solidFill>
                        </a:ln>
                        <a:effectLst/>
                      </wps:spPr>
                      <wps:txbx>
                        <w:txbxContent>
                          <w:p w:rsidR="00046E88" w:rsidRPr="00666715" w:rsidRDefault="00046E88" w:rsidP="00046E88">
                            <w:pPr>
                              <w:shd w:val="clear" w:color="auto" w:fill="FFFFFF"/>
                              <w:spacing w:after="300" w:line="300" w:lineRule="atLeast"/>
                              <w:rPr>
                                <w:b/>
                                <w:noProof/>
                              </w:rPr>
                            </w:pPr>
                            <w:r>
                              <w:rPr>
                                <w:b/>
                              </w:rPr>
                              <w:t xml:space="preserve">Figure 6. Partially glazed Composite Stable door in </w:t>
                            </w:r>
                            <w:proofErr w:type="spellStart"/>
                            <w:r>
                              <w:rPr>
                                <w:b/>
                              </w:rPr>
                              <w:t>Chartwell</w:t>
                            </w:r>
                            <w:proofErr w:type="spellEnd"/>
                            <w:r>
                              <w:rPr>
                                <w:b/>
                              </w:rPr>
                              <w:t xml:space="preserve">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6FD5A" id="Text Box 15" o:spid="_x0000_s1027" type="#_x0000_t202" style="position:absolute;left:0;text-align:left;margin-left:145.5pt;margin-top:19.65pt;width:165.75pt;height:50.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" filled="f" strokeweight=".5pt">
                <v:textbox>
                  <w:txbxContent>
                    <w:p w:rsidR="00046E88" w:rsidRPr="00666715" w:rsidRDefault="00046E88" w:rsidP="00046E88">
                      <w:pPr>
                        <w:shd w:val="clear" w:color="auto" w:fill="FFFFFF"/>
                        <w:spacing w:after="300" w:line="300" w:lineRule="atLeast"/>
                        <w:rPr>
                          <w:b/>
                          <w:noProof/>
                        </w:rPr>
                      </w:pPr>
                      <w:r>
                        <w:rPr>
                          <w:b/>
                        </w:rPr>
                        <w:t xml:space="preserve">Figure 6. Partially glazed Composite Stable door in </w:t>
                      </w:r>
                      <w:proofErr w:type="spellStart"/>
                      <w:r>
                        <w:rPr>
                          <w:b/>
                        </w:rPr>
                        <w:t>Chartwell</w:t>
                      </w:r>
                      <w:proofErr w:type="spellEnd"/>
                      <w:r>
                        <w:rPr>
                          <w:b/>
                        </w:rPr>
                        <w:t xml:space="preserve"> Green</w:t>
                      </w:r>
                    </w:p>
                  </w:txbxContent>
                </v:textbox>
                <w10:wrap type="square" anchorx="margin"/>
              </v:shape>
            </w:pict>
          </mc:Fallback>
        </mc:AlternateContent>
      </w:r>
    </w:p>
    <w:p w:rsidR="00046E88" w:rsidRPr="00FE2985" w:rsidRDefault="00046E88" w:rsidP="00046E88">
      <w:pPr>
        <w:pStyle w:val="ListParagraph"/>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673600" behindDoc="0" locked="0" layoutInCell="1" allowOverlap="1" wp14:anchorId="7F353312" wp14:editId="36F53193">
                <wp:simplePos x="0" y="0"/>
                <wp:positionH relativeFrom="margin">
                  <wp:posOffset>-314325</wp:posOffset>
                </wp:positionH>
                <wp:positionV relativeFrom="paragraph">
                  <wp:posOffset>91440</wp:posOffset>
                </wp:positionV>
                <wp:extent cx="2057400" cy="628650"/>
                <wp:effectExtent l="0" t="0" r="19050" b="19050"/>
                <wp:wrapSquare wrapText="bothSides"/>
                <wp:docPr id="14" name="Text Box 14"/>
                <wp:cNvGraphicFramePr/>
                <a:graphic xmlns:a="http://schemas.openxmlformats.org/drawingml/2006/main">
                  <a:graphicData uri="http://schemas.microsoft.com/office/word/2010/wordprocessingShape">
                    <wps:wsp>
                      <wps:cNvSpPr txBox="1"/>
                      <wps:spPr>
                        <a:xfrm>
                          <a:off x="0" y="0"/>
                          <a:ext cx="2057400" cy="628650"/>
                        </a:xfrm>
                        <a:prstGeom prst="rect">
                          <a:avLst/>
                        </a:prstGeom>
                        <a:noFill/>
                        <a:ln w="6350">
                          <a:solidFill>
                            <a:prstClr val="black"/>
                          </a:solidFill>
                        </a:ln>
                        <a:effectLst/>
                      </wps:spPr>
                      <wps:txbx>
                        <w:txbxContent>
                          <w:p w:rsidR="00046E88" w:rsidRPr="00666715" w:rsidRDefault="00046E88" w:rsidP="00046E88">
                            <w:pPr>
                              <w:shd w:val="clear" w:color="auto" w:fill="FFFFFF"/>
                              <w:spacing w:after="300" w:line="300" w:lineRule="atLeast"/>
                              <w:rPr>
                                <w:b/>
                                <w:noProof/>
                              </w:rPr>
                            </w:pPr>
                            <w:r>
                              <w:rPr>
                                <w:b/>
                              </w:rPr>
                              <w:t>Figure 5. Existing UPVC doors in Rosewood at The Gate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53312" id="Text Box 14" o:spid="_x0000_s1028" type="#_x0000_t202" style="position:absolute;left:0;text-align:left;margin-left:-24.75pt;margin-top:7.2pt;width:162pt;height:4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" filled="f" strokeweight=".5pt">
                <v:textbox>
                  <w:txbxContent>
                    <w:p w:rsidR="00046E88" w:rsidRPr="00666715" w:rsidRDefault="00046E88" w:rsidP="00046E88">
                      <w:pPr>
                        <w:shd w:val="clear" w:color="auto" w:fill="FFFFFF"/>
                        <w:spacing w:after="300" w:line="300" w:lineRule="atLeast"/>
                        <w:rPr>
                          <w:b/>
                          <w:noProof/>
                        </w:rPr>
                      </w:pPr>
                      <w:r>
                        <w:rPr>
                          <w:b/>
                        </w:rPr>
                        <w:t>Figure 5. Existing UPVC doors in Rosewood at The Gate House</w:t>
                      </w:r>
                    </w:p>
                  </w:txbxContent>
                </v:textbox>
                <w10:wrap type="square" anchorx="margin"/>
              </v:shape>
            </w:pict>
          </mc:Fallback>
        </mc:AlternateContent>
      </w:r>
    </w:p>
    <w:p w:rsidR="00046E88" w:rsidRPr="00FE2985" w:rsidRDefault="00046E88" w:rsidP="00046E88">
      <w:pPr>
        <w:spacing w:line="240" w:lineRule="auto"/>
        <w:rPr>
          <w:rFonts w:ascii="Arial" w:hAnsi="Arial" w:cs="Arial"/>
        </w:rPr>
      </w:pPr>
      <w:r w:rsidRPr="00FE2985">
        <w:rPr>
          <w:rFonts w:ascii="Arial" w:hAnsi="Arial" w:cs="Arial"/>
          <w:noProof/>
          <w:lang w:eastAsia="en-GB"/>
        </w:rPr>
        <w:drawing>
          <wp:anchor distT="0" distB="0" distL="114300" distR="114300" simplePos="0" relativeHeight="251672576" behindDoc="1" locked="0" layoutInCell="1" allowOverlap="1" wp14:anchorId="777BADF0" wp14:editId="5ECCD2B6">
            <wp:simplePos x="0" y="0"/>
            <wp:positionH relativeFrom="margin">
              <wp:posOffset>4261485</wp:posOffset>
            </wp:positionH>
            <wp:positionV relativeFrom="paragraph">
              <wp:posOffset>10160</wp:posOffset>
            </wp:positionV>
            <wp:extent cx="1816100" cy="1685925"/>
            <wp:effectExtent l="0" t="0" r="0" b="9525"/>
            <wp:wrapSquare wrapText="bothSides"/>
            <wp:docPr id="12" name="Picture 12" descr="C:\Users\David\Desktop\01e8daa842a3c1892aae4448a0b231a5562de696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vid\Desktop\01e8daa842a3c1892aae4448a0b231a5562de696e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6100"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985">
        <w:rPr>
          <w:rFonts w:ascii="Arial" w:hAnsi="Arial" w:cs="Arial"/>
          <w:noProof/>
          <w:lang w:eastAsia="en-GB"/>
        </w:rPr>
        <mc:AlternateContent>
          <mc:Choice Requires="wps">
            <w:drawing>
              <wp:anchor distT="0" distB="0" distL="114300" distR="114300" simplePos="0" relativeHeight="251680768" behindDoc="0" locked="0" layoutInCell="1" allowOverlap="1" wp14:anchorId="72BC7A23" wp14:editId="43A691BE">
                <wp:simplePos x="0" y="0"/>
                <wp:positionH relativeFrom="margin">
                  <wp:posOffset>4834393</wp:posOffset>
                </wp:positionH>
                <wp:positionV relativeFrom="paragraph">
                  <wp:posOffset>11292</wp:posOffset>
                </wp:positionV>
                <wp:extent cx="530087" cy="291548"/>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C7A23" id="Text Box 204" o:spid="_x0000_s1029" type="#_x0000_t202" style="position:absolute;margin-left:380.65pt;margin-top:.9pt;width:41.75pt;height:22.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F7</w:t>
                      </w:r>
                    </w:p>
                  </w:txbxContent>
                </v:textbox>
                <w10:wrap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678720" behindDoc="0" locked="0" layoutInCell="1" allowOverlap="1" wp14:anchorId="6831F7C5" wp14:editId="5FFB20EC">
                <wp:simplePos x="0" y="0"/>
                <wp:positionH relativeFrom="margin">
                  <wp:posOffset>580445</wp:posOffset>
                </wp:positionH>
                <wp:positionV relativeFrom="paragraph">
                  <wp:posOffset>11292</wp:posOffset>
                </wp:positionV>
                <wp:extent cx="530087" cy="291548"/>
                <wp:effectExtent l="0" t="0" r="0" b="0"/>
                <wp:wrapNone/>
                <wp:docPr id="202" name="Text Box 202"/>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1F7C5" id="Text Box 202" o:spid="_x0000_s1030" type="#_x0000_t202" style="position:absolute;margin-left:45.7pt;margin-top:.9pt;width:41.75pt;height:22.9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F5</w:t>
                      </w:r>
                    </w:p>
                  </w:txbxContent>
                </v:textbox>
                <w10:wrap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679744" behindDoc="0" locked="0" layoutInCell="1" allowOverlap="1" wp14:anchorId="402AEE34" wp14:editId="4A010D04">
                <wp:simplePos x="0" y="0"/>
                <wp:positionH relativeFrom="margin">
                  <wp:posOffset>3110009</wp:posOffset>
                </wp:positionH>
                <wp:positionV relativeFrom="paragraph">
                  <wp:posOffset>12313</wp:posOffset>
                </wp:positionV>
                <wp:extent cx="530087" cy="291548"/>
                <wp:effectExtent l="0" t="0" r="0" b="0"/>
                <wp:wrapNone/>
                <wp:docPr id="203" name="Text Box 203"/>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AEE34" id="Text Box 203" o:spid="_x0000_s1031" type="#_x0000_t202" style="position:absolute;margin-left:244.9pt;margin-top:.95pt;width:41.75pt;height:22.9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F6</w:t>
                      </w:r>
                    </w:p>
                  </w:txbxContent>
                </v:textbox>
                <w10:wrap anchorx="margin"/>
              </v:shape>
            </w:pict>
          </mc:Fallback>
        </mc:AlternateContent>
      </w:r>
      <w:r w:rsidRPr="00FE2985">
        <w:rPr>
          <w:rFonts w:ascii="Arial" w:hAnsi="Arial" w:cs="Arial"/>
          <w:noProof/>
          <w:lang w:eastAsia="en-GB"/>
        </w:rPr>
        <w:drawing>
          <wp:anchor distT="0" distB="0" distL="114300" distR="114300" simplePos="0" relativeHeight="251676672" behindDoc="0" locked="0" layoutInCell="1" allowOverlap="1" wp14:anchorId="255D4146" wp14:editId="059DE6B6">
            <wp:simplePos x="0" y="0"/>
            <wp:positionH relativeFrom="column">
              <wp:posOffset>76200</wp:posOffset>
            </wp:positionH>
            <wp:positionV relativeFrom="paragraph">
              <wp:posOffset>16510</wp:posOffset>
            </wp:positionV>
            <wp:extent cx="1370965" cy="1829435"/>
            <wp:effectExtent l="0" t="0" r="635" b="0"/>
            <wp:wrapSquare wrapText="bothSides"/>
            <wp:docPr id="18" name="Picture 18" descr="C:\Users\David\Desktop\LISTED BUILDING CONSENT\photos\IMG_169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vid\Desktop\LISTED BUILDING CONSENT\photos\IMG_1699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0965" cy="1829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985">
        <w:rPr>
          <w:rFonts w:ascii="Arial" w:hAnsi="Arial" w:cs="Arial"/>
          <w:noProof/>
          <w:lang w:eastAsia="en-GB"/>
        </w:rPr>
        <w:drawing>
          <wp:anchor distT="0" distB="0" distL="114300" distR="114300" simplePos="0" relativeHeight="251675648" behindDoc="0" locked="0" layoutInCell="1" allowOverlap="1" wp14:anchorId="15A88426" wp14:editId="7CE269D6">
            <wp:simplePos x="0" y="0"/>
            <wp:positionH relativeFrom="column">
              <wp:posOffset>2114550</wp:posOffset>
            </wp:positionH>
            <wp:positionV relativeFrom="paragraph">
              <wp:posOffset>9525</wp:posOffset>
            </wp:positionV>
            <wp:extent cx="1475105" cy="1790700"/>
            <wp:effectExtent l="0" t="0" r="0" b="0"/>
            <wp:wrapSquare wrapText="bothSides"/>
            <wp:docPr id="11" name="Picture 11" descr="C:\Users\David\Desktop\LISTED BUILDING CONSENT\photos\sample new doo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Desktop\LISTED BUILDING CONSENT\photos\sample new door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5105" cy="1790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6E88" w:rsidRPr="00FE2985" w:rsidRDefault="00046E88" w:rsidP="00046E88">
      <w:pPr>
        <w:pStyle w:val="ListParagraph"/>
        <w:rPr>
          <w:rFonts w:ascii="Arial" w:hAnsi="Arial" w:cs="Arial"/>
        </w:rPr>
      </w:pPr>
    </w:p>
    <w:p w:rsidR="00046E88" w:rsidRPr="00FE2985" w:rsidRDefault="00046E88" w:rsidP="00046E88">
      <w:pPr>
        <w:pStyle w:val="ListParagraph"/>
        <w:spacing w:line="240" w:lineRule="auto"/>
        <w:rPr>
          <w:rFonts w:ascii="Arial" w:hAnsi="Arial" w:cs="Arial"/>
        </w:rPr>
      </w:pPr>
    </w:p>
    <w:p w:rsidR="00046E88" w:rsidRPr="00FE2985" w:rsidRDefault="00046E88" w:rsidP="00046E88">
      <w:pPr>
        <w:spacing w:line="240" w:lineRule="auto"/>
        <w:rPr>
          <w:rFonts w:ascii="Arial" w:hAnsi="Arial" w:cs="Arial"/>
        </w:rPr>
      </w:pPr>
    </w:p>
    <w:p w:rsidR="00046E88" w:rsidRDefault="00046E88" w:rsidP="00046E88">
      <w:pPr>
        <w:shd w:val="clear" w:color="auto" w:fill="FFFFFF"/>
        <w:spacing w:after="300" w:line="240" w:lineRule="auto"/>
        <w:rPr>
          <w:rFonts w:ascii="Arial" w:hAnsi="Arial" w:cs="Arial"/>
        </w:rPr>
      </w:pPr>
    </w:p>
    <w:p w:rsidR="00046E88" w:rsidRDefault="00046E88" w:rsidP="00046E88">
      <w:pPr>
        <w:shd w:val="clear" w:color="auto" w:fill="FFFFFF"/>
        <w:spacing w:after="300" w:line="240" w:lineRule="auto"/>
        <w:rPr>
          <w:rFonts w:ascii="Arial" w:hAnsi="Arial" w:cs="Arial"/>
        </w:rPr>
      </w:pPr>
    </w:p>
    <w:p w:rsidR="00046E88" w:rsidRDefault="00046E88" w:rsidP="00046E88">
      <w:pPr>
        <w:shd w:val="clear" w:color="auto" w:fill="FFFFFF"/>
        <w:spacing w:after="300" w:line="240" w:lineRule="auto"/>
        <w:rPr>
          <w:rFonts w:ascii="Arial" w:hAnsi="Arial" w:cs="Arial"/>
        </w:rPr>
      </w:pPr>
    </w:p>
    <w:p w:rsidR="00046E88" w:rsidRDefault="00046E88" w:rsidP="00046E88">
      <w:pPr>
        <w:shd w:val="clear" w:color="auto" w:fill="FFFFFF"/>
        <w:spacing w:after="300" w:line="240" w:lineRule="auto"/>
        <w:rPr>
          <w:rFonts w:ascii="Arial" w:hAnsi="Arial" w:cs="Arial"/>
        </w:rPr>
      </w:pPr>
      <w:r w:rsidRPr="00FE2985">
        <w:rPr>
          <w:rFonts w:ascii="Arial" w:hAnsi="Arial" w:cs="Arial"/>
        </w:rPr>
        <w:t>There will be considerable layout of costs and we have done our best to approach</w:t>
      </w:r>
      <w:r>
        <w:rPr>
          <w:rFonts w:ascii="Arial" w:hAnsi="Arial" w:cs="Arial"/>
        </w:rPr>
        <w:t xml:space="preserve">, </w:t>
      </w:r>
      <w:r w:rsidRPr="00FE2985">
        <w:rPr>
          <w:rFonts w:ascii="Arial" w:hAnsi="Arial" w:cs="Arial"/>
        </w:rPr>
        <w:t>and if approved, instruct a reliable supplier (</w:t>
      </w:r>
      <w:r w:rsidRPr="00FE2985">
        <w:rPr>
          <w:rFonts w:ascii="Arial" w:eastAsia="Times New Roman" w:hAnsi="Arial" w:cs="Arial"/>
          <w:lang w:val="en-US" w:eastAsia="en-GB"/>
        </w:rPr>
        <w:t>Northern Trade Windows)</w:t>
      </w:r>
      <w:r w:rsidRPr="00FE2985">
        <w:rPr>
          <w:rFonts w:ascii="Arial" w:hAnsi="Arial" w:cs="Arial"/>
        </w:rPr>
        <w:t>, so that work will be carried out with superior quality UPVC and Composite materials</w:t>
      </w:r>
      <w:r>
        <w:rPr>
          <w:rFonts w:ascii="Arial" w:hAnsi="Arial" w:cs="Arial"/>
        </w:rPr>
        <w:t xml:space="preserve"> to a very high standard</w:t>
      </w:r>
      <w:r w:rsidRPr="00FE2985">
        <w:rPr>
          <w:rFonts w:ascii="Arial" w:hAnsi="Arial" w:cs="Arial"/>
        </w:rPr>
        <w:t xml:space="preserve">. </w:t>
      </w:r>
    </w:p>
    <w:p w:rsidR="00046E88" w:rsidRDefault="00046E88" w:rsidP="00046E88">
      <w:pPr>
        <w:shd w:val="clear" w:color="auto" w:fill="FFFFFF"/>
        <w:spacing w:after="300" w:line="240" w:lineRule="auto"/>
        <w:rPr>
          <w:rFonts w:ascii="Arial" w:eastAsia="Times New Roman" w:hAnsi="Arial" w:cs="Arial"/>
          <w:lang w:val="en-US" w:eastAsia="en-GB"/>
        </w:rPr>
      </w:pPr>
      <w:r w:rsidRPr="00821659">
        <w:rPr>
          <w:rFonts w:ascii="Arial" w:hAnsi="Arial" w:cs="Arial"/>
          <w:noProof/>
          <w:spacing w:val="8"/>
          <w:shd w:val="clear" w:color="auto" w:fill="FFFFFF"/>
          <w:lang w:eastAsia="en-GB"/>
        </w:rPr>
        <w:lastRenderedPageBreak/>
        <w:drawing>
          <wp:anchor distT="0" distB="0" distL="114300" distR="114300" simplePos="0" relativeHeight="251681792" behindDoc="0" locked="0" layoutInCell="1" allowOverlap="1" wp14:anchorId="15033440" wp14:editId="36F83851">
            <wp:simplePos x="0" y="0"/>
            <wp:positionH relativeFrom="margin">
              <wp:posOffset>2591849</wp:posOffset>
            </wp:positionH>
            <wp:positionV relativeFrom="paragraph">
              <wp:posOffset>865394</wp:posOffset>
            </wp:positionV>
            <wp:extent cx="2322195" cy="1739900"/>
            <wp:effectExtent l="0" t="0" r="1905" b="0"/>
            <wp:wrapSquare wrapText="bothSides"/>
            <wp:docPr id="10" name="Picture 10" descr="C:\Users\David\Desktop\IMG_1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Desktop\IMG_172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2195" cy="1739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pacing w:val="8"/>
          <w:shd w:val="clear" w:color="auto" w:fill="FFFFFF"/>
          <w:lang w:eastAsia="en-GB"/>
        </w:rPr>
        <w:t xml:space="preserve">The existing </w:t>
      </w:r>
      <w:r w:rsidRPr="00AF6B6E">
        <w:rPr>
          <w:rFonts w:ascii="Arial" w:eastAsia="Times New Roman" w:hAnsi="Arial" w:cs="Arial"/>
          <w:lang w:val="en-US" w:eastAsia="en-GB"/>
        </w:rPr>
        <w:t xml:space="preserve">UPVC doors </w:t>
      </w:r>
      <w:r>
        <w:rPr>
          <w:rFonts w:ascii="Arial" w:eastAsia="Times New Roman" w:hAnsi="Arial" w:cs="Arial"/>
          <w:lang w:val="en-US" w:eastAsia="en-GB"/>
        </w:rPr>
        <w:t xml:space="preserve">are of poor quality which </w:t>
      </w:r>
      <w:r w:rsidRPr="00AF6B6E">
        <w:rPr>
          <w:rFonts w:ascii="Arial" w:eastAsia="Times New Roman" w:hAnsi="Arial" w:cs="Arial"/>
          <w:lang w:val="en-US" w:eastAsia="en-GB"/>
        </w:rPr>
        <w:t>has led to weakness and warping</w:t>
      </w:r>
      <w:r>
        <w:rPr>
          <w:rFonts w:ascii="Arial" w:eastAsia="Times New Roman" w:hAnsi="Arial" w:cs="Arial"/>
          <w:lang w:val="en-US" w:eastAsia="en-GB"/>
        </w:rPr>
        <w:t xml:space="preserve">. This </w:t>
      </w:r>
      <w:r w:rsidRPr="00AF6B6E">
        <w:rPr>
          <w:rFonts w:ascii="Arial" w:eastAsia="Times New Roman" w:hAnsi="Arial" w:cs="Arial"/>
          <w:lang w:val="en-US" w:eastAsia="en-GB"/>
        </w:rPr>
        <w:t>lowers the tone and appearance of the listed property (</w:t>
      </w:r>
      <w:r w:rsidRPr="00AF6B6E">
        <w:rPr>
          <w:rFonts w:ascii="Arial" w:eastAsia="Times New Roman" w:hAnsi="Arial" w:cs="Arial"/>
          <w:b/>
          <w:lang w:val="en-US" w:eastAsia="en-GB"/>
        </w:rPr>
        <w:t xml:space="preserve">See figure </w:t>
      </w:r>
      <w:r>
        <w:rPr>
          <w:rFonts w:ascii="Arial" w:eastAsia="Times New Roman" w:hAnsi="Arial" w:cs="Arial"/>
          <w:b/>
          <w:lang w:val="en-US" w:eastAsia="en-GB"/>
        </w:rPr>
        <w:t>8</w:t>
      </w:r>
      <w:r w:rsidRPr="00AF6B6E">
        <w:rPr>
          <w:rFonts w:ascii="Arial" w:eastAsia="Times New Roman" w:hAnsi="Arial" w:cs="Arial"/>
          <w:b/>
          <w:lang w:val="en-US" w:eastAsia="en-GB"/>
        </w:rPr>
        <w:t xml:space="preserve">) there is also </w:t>
      </w:r>
      <w:r w:rsidRPr="00AF6B6E">
        <w:rPr>
          <w:rFonts w:ascii="Arial" w:eastAsia="Times New Roman" w:hAnsi="Arial" w:cs="Arial"/>
          <w:lang w:val="en-US" w:eastAsia="en-GB"/>
        </w:rPr>
        <w:t>difficulty with locks and we are fearful for the security of the property</w:t>
      </w:r>
      <w:r>
        <w:rPr>
          <w:rFonts w:ascii="Arial" w:eastAsia="Times New Roman" w:hAnsi="Arial" w:cs="Arial"/>
          <w:lang w:val="en-US" w:eastAsia="en-GB"/>
        </w:rPr>
        <w:t xml:space="preserve"> and needs replacing as soon as </w:t>
      </w:r>
      <w:proofErr w:type="spellStart"/>
      <w:r>
        <w:rPr>
          <w:rFonts w:ascii="Arial" w:eastAsia="Times New Roman" w:hAnsi="Arial" w:cs="Arial"/>
          <w:lang w:val="en-US" w:eastAsia="en-GB"/>
        </w:rPr>
        <w:t>possble</w:t>
      </w:r>
      <w:proofErr w:type="spellEnd"/>
      <w:r w:rsidRPr="00AF6B6E">
        <w:rPr>
          <w:rFonts w:ascii="Arial" w:eastAsia="Times New Roman" w:hAnsi="Arial" w:cs="Arial"/>
          <w:lang w:val="en-US" w:eastAsia="en-GB"/>
        </w:rPr>
        <w:t xml:space="preserve">. </w:t>
      </w:r>
    </w:p>
    <w:p w:rsidR="00046E88" w:rsidRPr="00AF6B6E" w:rsidRDefault="00046E88" w:rsidP="00046E88">
      <w:pPr>
        <w:shd w:val="clear" w:color="auto" w:fill="FFFFFF"/>
        <w:spacing w:after="300" w:line="240" w:lineRule="auto"/>
        <w:rPr>
          <w:rFonts w:ascii="Arial" w:eastAsia="Times New Roman" w:hAnsi="Arial" w:cs="Arial"/>
          <w:lang w:val="en-US" w:eastAsia="en-GB"/>
        </w:rPr>
      </w:pPr>
    </w:p>
    <w:p w:rsidR="00046E88" w:rsidRPr="00FE2985" w:rsidRDefault="00046E88" w:rsidP="00046E88">
      <w:pPr>
        <w:pStyle w:val="ListParagraph"/>
        <w:rPr>
          <w:rFonts w:ascii="Arial" w:eastAsia="Times New Roman" w:hAnsi="Arial" w:cs="Arial"/>
          <w:lang w:val="en-US" w:eastAsia="en-GB"/>
        </w:rPr>
      </w:pPr>
      <w:r w:rsidRPr="00FE2985">
        <w:rPr>
          <w:rFonts w:ascii="Arial" w:hAnsi="Arial" w:cs="Arial"/>
          <w:noProof/>
          <w:lang w:eastAsia="en-GB"/>
        </w:rPr>
        <mc:AlternateContent>
          <mc:Choice Requires="wps">
            <w:drawing>
              <wp:anchor distT="0" distB="0" distL="114300" distR="114300" simplePos="0" relativeHeight="251682816" behindDoc="0" locked="0" layoutInCell="1" allowOverlap="1" wp14:anchorId="6B9556B0" wp14:editId="5B2B80EB">
                <wp:simplePos x="0" y="0"/>
                <wp:positionH relativeFrom="margin">
                  <wp:posOffset>269875</wp:posOffset>
                </wp:positionH>
                <wp:positionV relativeFrom="paragraph">
                  <wp:posOffset>169545</wp:posOffset>
                </wp:positionV>
                <wp:extent cx="1915795" cy="834390"/>
                <wp:effectExtent l="0" t="0" r="27305" b="22860"/>
                <wp:wrapSquare wrapText="bothSides"/>
                <wp:docPr id="16" name="Text Box 16"/>
                <wp:cNvGraphicFramePr/>
                <a:graphic xmlns:a="http://schemas.openxmlformats.org/drawingml/2006/main">
                  <a:graphicData uri="http://schemas.microsoft.com/office/word/2010/wordprocessingShape">
                    <wps:wsp>
                      <wps:cNvSpPr txBox="1"/>
                      <wps:spPr>
                        <a:xfrm>
                          <a:off x="0" y="0"/>
                          <a:ext cx="1915795" cy="834390"/>
                        </a:xfrm>
                        <a:prstGeom prst="rect">
                          <a:avLst/>
                        </a:prstGeom>
                        <a:noFill/>
                        <a:ln w="6350">
                          <a:solidFill>
                            <a:prstClr val="black"/>
                          </a:solidFill>
                        </a:ln>
                        <a:effectLst/>
                      </wps:spPr>
                      <wps:txbx>
                        <w:txbxContent>
                          <w:p w:rsidR="00046E88" w:rsidRPr="00666715" w:rsidRDefault="00046E88" w:rsidP="00046E88">
                            <w:pPr>
                              <w:shd w:val="clear" w:color="auto" w:fill="FFFFFF"/>
                              <w:spacing w:after="300" w:line="300" w:lineRule="atLeast"/>
                              <w:rPr>
                                <w:b/>
                                <w:noProof/>
                              </w:rPr>
                            </w:pPr>
                            <w:r>
                              <w:rPr>
                                <w:b/>
                              </w:rPr>
                              <w:t xml:space="preserve">Figure 8 </w:t>
                            </w:r>
                            <w:proofErr w:type="gramStart"/>
                            <w:r>
                              <w:rPr>
                                <w:b/>
                              </w:rPr>
                              <w:t>The</w:t>
                            </w:r>
                            <w:proofErr w:type="gramEnd"/>
                            <w:r>
                              <w:rPr>
                                <w:b/>
                              </w:rPr>
                              <w:t xml:space="preserve"> Existing Door showing the warped panel and faded Entrance door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556B0" id="Text Box 16" o:spid="_x0000_s1032" type="#_x0000_t202" style="position:absolute;left:0;text-align:left;margin-left:21.25pt;margin-top:13.35pt;width:150.85pt;height:65.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" filled="f" strokeweight=".5pt">
                <v:textbox>
                  <w:txbxContent>
                    <w:p w:rsidR="00046E88" w:rsidRPr="00666715" w:rsidRDefault="00046E88" w:rsidP="00046E88">
                      <w:pPr>
                        <w:shd w:val="clear" w:color="auto" w:fill="FFFFFF"/>
                        <w:spacing w:after="300" w:line="300" w:lineRule="atLeast"/>
                        <w:rPr>
                          <w:b/>
                          <w:noProof/>
                        </w:rPr>
                      </w:pPr>
                      <w:r>
                        <w:rPr>
                          <w:b/>
                        </w:rPr>
                        <w:t xml:space="preserve">Figure 8 </w:t>
                      </w:r>
                      <w:proofErr w:type="gramStart"/>
                      <w:r>
                        <w:rPr>
                          <w:b/>
                        </w:rPr>
                        <w:t>The</w:t>
                      </w:r>
                      <w:proofErr w:type="gramEnd"/>
                      <w:r>
                        <w:rPr>
                          <w:b/>
                        </w:rPr>
                        <w:t xml:space="preserve"> Existing Door showing the warped panel and faded Entrance door </w:t>
                      </w:r>
                    </w:p>
                  </w:txbxContent>
                </v:textbox>
                <w10:wrap type="square" anchorx="margin"/>
              </v:shape>
            </w:pict>
          </mc:Fallback>
        </mc:AlternateContent>
      </w:r>
    </w:p>
    <w:p w:rsidR="00046E88" w:rsidRDefault="00046E88" w:rsidP="00046E88">
      <w:pPr>
        <w:pStyle w:val="ListParagraph"/>
        <w:rPr>
          <w:rFonts w:ascii="Arial" w:eastAsia="Times New Roman" w:hAnsi="Arial" w:cs="Arial"/>
          <w:lang w:val="en-US" w:eastAsia="en-GB"/>
        </w:rPr>
      </w:pPr>
    </w:p>
    <w:p w:rsidR="00046E88" w:rsidRDefault="00046E88" w:rsidP="00046E88">
      <w:pPr>
        <w:pStyle w:val="ListParagraph"/>
        <w:rPr>
          <w:rFonts w:ascii="Arial" w:eastAsia="Times New Roman" w:hAnsi="Arial" w:cs="Arial"/>
          <w:lang w:val="en-US" w:eastAsia="en-GB"/>
        </w:rPr>
      </w:pPr>
      <w:r w:rsidRPr="00FE2985">
        <w:rPr>
          <w:rFonts w:ascii="Arial" w:hAnsi="Arial" w:cs="Arial"/>
          <w:noProof/>
          <w:lang w:eastAsia="en-GB"/>
        </w:rPr>
        <mc:AlternateContent>
          <mc:Choice Requires="wps">
            <w:drawing>
              <wp:anchor distT="0" distB="0" distL="114300" distR="114300" simplePos="0" relativeHeight="251683840" behindDoc="0" locked="0" layoutInCell="1" allowOverlap="1" wp14:anchorId="2EFD8F43" wp14:editId="506DD9A7">
                <wp:simplePos x="0" y="0"/>
                <wp:positionH relativeFrom="margin">
                  <wp:posOffset>2615095</wp:posOffset>
                </wp:positionH>
                <wp:positionV relativeFrom="paragraph">
                  <wp:posOffset>2264</wp:posOffset>
                </wp:positionV>
                <wp:extent cx="530087" cy="291548"/>
                <wp:effectExtent l="0" t="0" r="0" b="0"/>
                <wp:wrapNone/>
                <wp:docPr id="207" name="Text Box 207"/>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D8F43" id="Text Box 207" o:spid="_x0000_s1033" type="#_x0000_t202" style="position:absolute;left:0;text-align:left;margin-left:205.9pt;margin-top:.2pt;width:41.75pt;height:22.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F8</w:t>
                      </w:r>
                    </w:p>
                  </w:txbxContent>
                </v:textbox>
                <w10:wrap anchorx="margin"/>
              </v:shape>
            </w:pict>
          </mc:Fallback>
        </mc:AlternateContent>
      </w:r>
    </w:p>
    <w:p w:rsidR="00046E88" w:rsidRDefault="00046E88" w:rsidP="00046E88">
      <w:pPr>
        <w:pStyle w:val="ListParagraph"/>
        <w:rPr>
          <w:rFonts w:ascii="Arial" w:eastAsia="Times New Roman" w:hAnsi="Arial" w:cs="Arial"/>
          <w:lang w:val="en-US" w:eastAsia="en-GB"/>
        </w:rPr>
      </w:pPr>
    </w:p>
    <w:p w:rsidR="00046E88" w:rsidRDefault="00046E88" w:rsidP="00046E88">
      <w:pPr>
        <w:pStyle w:val="ListParagraph"/>
        <w:rPr>
          <w:rFonts w:ascii="Arial" w:eastAsia="Times New Roman" w:hAnsi="Arial" w:cs="Arial"/>
          <w:lang w:val="en-US" w:eastAsia="en-GB"/>
        </w:rPr>
      </w:pPr>
    </w:p>
    <w:p w:rsidR="00046E88" w:rsidRDefault="00046E88" w:rsidP="00046E88">
      <w:pPr>
        <w:pStyle w:val="ListParagraph"/>
        <w:rPr>
          <w:rFonts w:ascii="Arial" w:eastAsia="Times New Roman" w:hAnsi="Arial" w:cs="Arial"/>
          <w:lang w:val="en-US" w:eastAsia="en-GB"/>
        </w:rPr>
      </w:pPr>
    </w:p>
    <w:p w:rsidR="00046E88" w:rsidRDefault="00046E88" w:rsidP="00046E88">
      <w:pPr>
        <w:pStyle w:val="ListParagraph"/>
        <w:rPr>
          <w:rFonts w:ascii="Arial" w:eastAsia="Times New Roman" w:hAnsi="Arial" w:cs="Arial"/>
          <w:lang w:val="en-US" w:eastAsia="en-GB"/>
        </w:rPr>
      </w:pPr>
    </w:p>
    <w:p w:rsidR="00046E88" w:rsidRDefault="00046E88" w:rsidP="00046E88">
      <w:pPr>
        <w:pStyle w:val="ListParagraph"/>
        <w:rPr>
          <w:rFonts w:ascii="Arial" w:eastAsia="Times New Roman" w:hAnsi="Arial" w:cs="Arial"/>
          <w:lang w:val="en-US" w:eastAsia="en-GB"/>
        </w:rPr>
      </w:pPr>
    </w:p>
    <w:p w:rsidR="00046E88" w:rsidRDefault="00046E88" w:rsidP="00046E88">
      <w:pPr>
        <w:pStyle w:val="ListParagraph"/>
        <w:rPr>
          <w:rFonts w:ascii="Arial" w:eastAsia="Times New Roman" w:hAnsi="Arial" w:cs="Arial"/>
          <w:lang w:val="en-US" w:eastAsia="en-GB"/>
        </w:rPr>
      </w:pPr>
    </w:p>
    <w:p w:rsidR="00046E88" w:rsidRPr="00FE2985" w:rsidRDefault="00046E88" w:rsidP="00046E88">
      <w:pPr>
        <w:pStyle w:val="ListParagraph"/>
        <w:rPr>
          <w:rFonts w:ascii="Arial" w:eastAsia="Times New Roman" w:hAnsi="Arial" w:cs="Arial"/>
          <w:lang w:val="en-US" w:eastAsia="en-GB"/>
        </w:rPr>
      </w:pPr>
    </w:p>
    <w:p w:rsidR="00046E88" w:rsidRPr="00B51778" w:rsidRDefault="00046E88" w:rsidP="00046E88">
      <w:pPr>
        <w:pStyle w:val="ListParagraph"/>
        <w:spacing w:line="240" w:lineRule="auto"/>
        <w:rPr>
          <w:rFonts w:ascii="Arial" w:hAnsi="Arial" w:cs="Arial"/>
          <w:b/>
        </w:rPr>
      </w:pPr>
    </w:p>
    <w:p w:rsidR="00046E88" w:rsidRPr="00FE2985" w:rsidRDefault="00046E88" w:rsidP="00046E88">
      <w:pPr>
        <w:pStyle w:val="ListParagraph"/>
        <w:numPr>
          <w:ilvl w:val="0"/>
          <w:numId w:val="1"/>
        </w:numPr>
        <w:spacing w:line="240" w:lineRule="auto"/>
        <w:rPr>
          <w:rFonts w:ascii="Arial" w:hAnsi="Arial" w:cs="Arial"/>
          <w:b/>
        </w:rPr>
      </w:pPr>
      <w:r>
        <w:rPr>
          <w:rFonts w:ascii="Arial" w:hAnsi="Arial" w:cs="Arial"/>
        </w:rPr>
        <w:t>We will r</w:t>
      </w:r>
      <w:r w:rsidRPr="00FE2985">
        <w:rPr>
          <w:rFonts w:ascii="Arial" w:hAnsi="Arial" w:cs="Arial"/>
        </w:rPr>
        <w:t xml:space="preserve">eplace </w:t>
      </w:r>
      <w:r>
        <w:rPr>
          <w:rFonts w:ascii="Arial" w:hAnsi="Arial" w:cs="Arial"/>
        </w:rPr>
        <w:t xml:space="preserve"> the </w:t>
      </w:r>
      <w:r w:rsidRPr="00FE2985">
        <w:rPr>
          <w:rFonts w:ascii="Arial" w:hAnsi="Arial" w:cs="Arial"/>
        </w:rPr>
        <w:t xml:space="preserve">2 UPVC Rosewood Gothic Arch Patio Doors </w:t>
      </w:r>
      <w:r>
        <w:rPr>
          <w:rFonts w:ascii="Arial" w:hAnsi="Arial" w:cs="Arial"/>
        </w:rPr>
        <w:t xml:space="preserve">Right and Left </w:t>
      </w:r>
      <w:r w:rsidRPr="00FE2985">
        <w:rPr>
          <w:rFonts w:ascii="Arial" w:hAnsi="Arial" w:cs="Arial"/>
        </w:rPr>
        <w:t>(</w:t>
      </w:r>
      <w:r>
        <w:rPr>
          <w:rFonts w:ascii="Arial" w:hAnsi="Arial" w:cs="Arial"/>
          <w:b/>
        </w:rPr>
        <w:t>See figure 9</w:t>
      </w:r>
      <w:r w:rsidRPr="00FE2985">
        <w:rPr>
          <w:rFonts w:ascii="Arial" w:hAnsi="Arial" w:cs="Arial"/>
          <w:b/>
        </w:rPr>
        <w:t xml:space="preserve">)  </w:t>
      </w:r>
      <w:r w:rsidRPr="00FE2985">
        <w:rPr>
          <w:rFonts w:ascii="Arial" w:hAnsi="Arial" w:cs="Arial"/>
        </w:rPr>
        <w:t xml:space="preserve">with durable UPVC doors in </w:t>
      </w:r>
      <w:proofErr w:type="spellStart"/>
      <w:r w:rsidRPr="00FE2985">
        <w:rPr>
          <w:rFonts w:ascii="Arial" w:hAnsi="Arial" w:cs="Arial"/>
        </w:rPr>
        <w:t>Chartwell</w:t>
      </w:r>
      <w:proofErr w:type="spellEnd"/>
      <w:r w:rsidRPr="00FE2985">
        <w:rPr>
          <w:rFonts w:ascii="Arial" w:hAnsi="Arial" w:cs="Arial"/>
        </w:rPr>
        <w:t xml:space="preserve"> Green </w:t>
      </w:r>
    </w:p>
    <w:p w:rsidR="00046E88" w:rsidRDefault="00046E88" w:rsidP="00046E88">
      <w:pPr>
        <w:pStyle w:val="NormalWeb"/>
        <w:spacing w:before="0" w:beforeAutospacing="0" w:after="360" w:afterAutospacing="0"/>
        <w:rPr>
          <w:rFonts w:ascii="Arial" w:hAnsi="Arial" w:cs="Arial"/>
          <w:sz w:val="22"/>
          <w:szCs w:val="22"/>
          <w:lang w:val="en-US"/>
        </w:rPr>
      </w:pPr>
      <w:r w:rsidRPr="00FE2985">
        <w:rPr>
          <w:rFonts w:ascii="Arial" w:hAnsi="Arial" w:cs="Arial"/>
          <w:noProof/>
          <w:sz w:val="22"/>
          <w:szCs w:val="22"/>
        </w:rPr>
        <mc:AlternateContent>
          <mc:Choice Requires="wps">
            <w:drawing>
              <wp:anchor distT="0" distB="0" distL="114300" distR="114300" simplePos="0" relativeHeight="251670528" behindDoc="0" locked="0" layoutInCell="1" allowOverlap="1" wp14:anchorId="2143AD1E" wp14:editId="3C551C62">
                <wp:simplePos x="0" y="0"/>
                <wp:positionH relativeFrom="margin">
                  <wp:posOffset>1616743</wp:posOffset>
                </wp:positionH>
                <wp:positionV relativeFrom="paragraph">
                  <wp:posOffset>5047</wp:posOffset>
                </wp:positionV>
                <wp:extent cx="530087" cy="291548"/>
                <wp:effectExtent l="0" t="0" r="0" b="0"/>
                <wp:wrapNone/>
                <wp:docPr id="201" name="Text Box 201"/>
                <wp:cNvGraphicFramePr/>
                <a:graphic xmlns:a="http://schemas.openxmlformats.org/drawingml/2006/main">
                  <a:graphicData uri="http://schemas.microsoft.com/office/word/2010/wordprocessingShape">
                    <wps:wsp>
                      <wps:cNvSpPr txBox="1"/>
                      <wps:spPr>
                        <a:xfrm>
                          <a:off x="0" y="0"/>
                          <a:ext cx="530087" cy="291548"/>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3AD1E" id="Text Box 201" o:spid="_x0000_s1034" type="#_x0000_t202" style="position:absolute;margin-left:127.3pt;margin-top:.4pt;width:41.75pt;height:22.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F9</w:t>
                      </w:r>
                    </w:p>
                  </w:txbxContent>
                </v:textbox>
                <w10:wrap anchorx="margin"/>
              </v:shape>
            </w:pict>
          </mc:Fallback>
        </mc:AlternateContent>
      </w:r>
      <w:r w:rsidRPr="00FE2985">
        <w:rPr>
          <w:rFonts w:ascii="Arial" w:hAnsi="Arial" w:cs="Arial"/>
          <w:noProof/>
          <w:sz w:val="22"/>
          <w:szCs w:val="22"/>
        </w:rPr>
        <w:drawing>
          <wp:anchor distT="0" distB="0" distL="114300" distR="114300" simplePos="0" relativeHeight="251661312" behindDoc="0" locked="0" layoutInCell="1" allowOverlap="1" wp14:anchorId="282EB631" wp14:editId="2310406E">
            <wp:simplePos x="0" y="0"/>
            <wp:positionH relativeFrom="margin">
              <wp:posOffset>550683</wp:posOffset>
            </wp:positionH>
            <wp:positionV relativeFrom="paragraph">
              <wp:posOffset>5301</wp:posOffset>
            </wp:positionV>
            <wp:extent cx="1609725" cy="2144395"/>
            <wp:effectExtent l="0" t="0" r="0" b="8255"/>
            <wp:wrapSquare wrapText="bothSides"/>
            <wp:docPr id="17" name="Picture 17" descr="C:\Users\David\Desktop\LISTED BUILDING CONSENT\photos\gothic Arch R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vid\Desktop\LISTED BUILDING CONSENT\photos\gothic Arch Rea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9725" cy="2144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6E88" w:rsidRDefault="00046E88" w:rsidP="00046E88">
      <w:pPr>
        <w:pStyle w:val="NormalWeb"/>
        <w:spacing w:before="0" w:beforeAutospacing="0" w:after="360" w:afterAutospacing="0"/>
        <w:rPr>
          <w:rFonts w:ascii="Arial" w:hAnsi="Arial" w:cs="Arial"/>
          <w:sz w:val="22"/>
          <w:szCs w:val="22"/>
          <w:lang w:val="en-US"/>
        </w:rPr>
      </w:pPr>
      <w:r w:rsidRPr="00FE2985">
        <w:rPr>
          <w:rFonts w:ascii="Arial" w:hAnsi="Arial" w:cs="Arial"/>
          <w:noProof/>
          <w:sz w:val="22"/>
          <w:szCs w:val="22"/>
        </w:rPr>
        <mc:AlternateContent>
          <mc:Choice Requires="wps">
            <w:drawing>
              <wp:anchor distT="0" distB="0" distL="114300" distR="114300" simplePos="0" relativeHeight="251659264" behindDoc="0" locked="0" layoutInCell="1" allowOverlap="1" wp14:anchorId="41849281" wp14:editId="15F530D6">
                <wp:simplePos x="0" y="0"/>
                <wp:positionH relativeFrom="margin">
                  <wp:posOffset>2456925</wp:posOffset>
                </wp:positionH>
                <wp:positionV relativeFrom="paragraph">
                  <wp:posOffset>23799</wp:posOffset>
                </wp:positionV>
                <wp:extent cx="2771775" cy="514350"/>
                <wp:effectExtent l="0" t="0" r="28575" b="19050"/>
                <wp:wrapSquare wrapText="bothSides"/>
                <wp:docPr id="20" name="Text Box 20"/>
                <wp:cNvGraphicFramePr/>
                <a:graphic xmlns:a="http://schemas.openxmlformats.org/drawingml/2006/main">
                  <a:graphicData uri="http://schemas.microsoft.com/office/word/2010/wordprocessingShape">
                    <wps:wsp>
                      <wps:cNvSpPr txBox="1"/>
                      <wps:spPr>
                        <a:xfrm>
                          <a:off x="0" y="0"/>
                          <a:ext cx="2771775" cy="514350"/>
                        </a:xfrm>
                        <a:prstGeom prst="rect">
                          <a:avLst/>
                        </a:prstGeom>
                        <a:noFill/>
                        <a:ln w="6350">
                          <a:solidFill>
                            <a:prstClr val="black"/>
                          </a:solidFill>
                        </a:ln>
                        <a:effectLst/>
                      </wps:spPr>
                      <wps:txbx>
                        <w:txbxContent>
                          <w:p w:rsidR="00046E88" w:rsidRPr="00666715" w:rsidRDefault="00046E88" w:rsidP="00046E88">
                            <w:pPr>
                              <w:shd w:val="clear" w:color="auto" w:fill="FFFFFF"/>
                              <w:spacing w:after="300" w:line="300" w:lineRule="atLeast"/>
                              <w:rPr>
                                <w:b/>
                                <w:noProof/>
                              </w:rPr>
                            </w:pPr>
                            <w:r>
                              <w:rPr>
                                <w:b/>
                              </w:rPr>
                              <w:t xml:space="preserve">Figure 9. Existing UPVC Gothic Arch glazed patio doors Right and Left in Rosewood </w:t>
                            </w:r>
                            <w:proofErr w:type="spellStart"/>
                            <w:r>
                              <w:rPr>
                                <w:b/>
                              </w:rPr>
                              <w:t>Greeen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49281" id="Text Box 20" o:spid="_x0000_s1035" type="#_x0000_t202" style="position:absolute;margin-left:193.45pt;margin-top:1.85pt;width:218.25pt;height:4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" filled="f" strokeweight=".5pt">
                <v:textbox>
                  <w:txbxContent>
                    <w:p w:rsidR="00046E88" w:rsidRPr="00666715" w:rsidRDefault="00046E88" w:rsidP="00046E88">
                      <w:pPr>
                        <w:shd w:val="clear" w:color="auto" w:fill="FFFFFF"/>
                        <w:spacing w:after="300" w:line="300" w:lineRule="atLeast"/>
                        <w:rPr>
                          <w:b/>
                          <w:noProof/>
                        </w:rPr>
                      </w:pPr>
                      <w:r>
                        <w:rPr>
                          <w:b/>
                        </w:rPr>
                        <w:t xml:space="preserve">Figure 9. Existing UPVC Gothic Arch glazed patio doors Right and Left in Rosewood </w:t>
                      </w:r>
                      <w:proofErr w:type="spellStart"/>
                      <w:r>
                        <w:rPr>
                          <w:b/>
                        </w:rPr>
                        <w:t>Greeen</w:t>
                      </w:r>
                      <w:proofErr w:type="spellEnd"/>
                    </w:p>
                  </w:txbxContent>
                </v:textbox>
                <w10:wrap type="square" anchorx="margin"/>
              </v:shape>
            </w:pict>
          </mc:Fallback>
        </mc:AlternateContent>
      </w:r>
    </w:p>
    <w:p w:rsidR="00046E88" w:rsidRDefault="00046E88" w:rsidP="00046E88">
      <w:pPr>
        <w:pStyle w:val="NormalWeb"/>
        <w:spacing w:before="0" w:beforeAutospacing="0" w:after="360" w:afterAutospacing="0"/>
        <w:rPr>
          <w:rFonts w:ascii="Arial" w:hAnsi="Arial" w:cs="Arial"/>
          <w:sz w:val="22"/>
          <w:szCs w:val="22"/>
          <w:lang w:val="en-US"/>
        </w:rPr>
      </w:pPr>
    </w:p>
    <w:p w:rsidR="00046E88" w:rsidRDefault="00046E88" w:rsidP="00046E88">
      <w:pPr>
        <w:pStyle w:val="NormalWeb"/>
        <w:spacing w:before="0" w:beforeAutospacing="0" w:after="360" w:afterAutospacing="0"/>
        <w:rPr>
          <w:rFonts w:ascii="Arial" w:hAnsi="Arial" w:cs="Arial"/>
          <w:sz w:val="22"/>
          <w:szCs w:val="22"/>
          <w:lang w:val="en-US"/>
        </w:rPr>
      </w:pPr>
    </w:p>
    <w:p w:rsidR="00046E88" w:rsidRDefault="00046E88" w:rsidP="00046E88">
      <w:pPr>
        <w:pStyle w:val="NormalWeb"/>
        <w:spacing w:before="0" w:beforeAutospacing="0" w:after="360" w:afterAutospacing="0"/>
        <w:rPr>
          <w:rFonts w:ascii="Arial" w:hAnsi="Arial" w:cs="Arial"/>
          <w:sz w:val="22"/>
          <w:szCs w:val="22"/>
          <w:lang w:val="en-US"/>
        </w:rPr>
      </w:pPr>
    </w:p>
    <w:p w:rsidR="00046E88" w:rsidRDefault="00046E88" w:rsidP="00046E88">
      <w:pPr>
        <w:pStyle w:val="NormalWeb"/>
        <w:spacing w:before="0" w:beforeAutospacing="0" w:after="360" w:afterAutospacing="0"/>
        <w:rPr>
          <w:rFonts w:ascii="Arial" w:hAnsi="Arial" w:cs="Arial"/>
          <w:sz w:val="22"/>
          <w:szCs w:val="22"/>
          <w:lang w:val="en-US"/>
        </w:rPr>
      </w:pPr>
    </w:p>
    <w:p w:rsidR="00046E88" w:rsidRDefault="00046E88" w:rsidP="00046E88">
      <w:pPr>
        <w:pStyle w:val="NormalWeb"/>
        <w:spacing w:before="0" w:beforeAutospacing="0" w:after="360" w:afterAutospacing="0"/>
        <w:rPr>
          <w:rFonts w:ascii="Arial" w:hAnsi="Arial" w:cs="Arial"/>
          <w:sz w:val="22"/>
          <w:szCs w:val="22"/>
          <w:lang w:val="en-US"/>
        </w:rPr>
      </w:pPr>
      <w:r>
        <w:rPr>
          <w:rFonts w:ascii="Arial" w:hAnsi="Arial" w:cs="Arial"/>
          <w:sz w:val="22"/>
          <w:szCs w:val="22"/>
          <w:lang w:val="en-US"/>
        </w:rPr>
        <w:t xml:space="preserve">By replacing the </w:t>
      </w:r>
      <w:r>
        <w:rPr>
          <w:rFonts w:ascii="Arial" w:hAnsi="Arial" w:cs="Arial"/>
        </w:rPr>
        <w:t xml:space="preserve">windows and doors </w:t>
      </w:r>
      <w:r>
        <w:rPr>
          <w:rFonts w:ascii="Arial" w:hAnsi="Arial" w:cs="Arial"/>
          <w:sz w:val="22"/>
          <w:szCs w:val="22"/>
          <w:lang w:val="en-US"/>
        </w:rPr>
        <w:t>we hope to achieve a</w:t>
      </w:r>
      <w:r w:rsidRPr="00FE2985">
        <w:rPr>
          <w:rFonts w:ascii="Arial" w:hAnsi="Arial" w:cs="Arial"/>
          <w:sz w:val="22"/>
          <w:szCs w:val="22"/>
          <w:lang w:val="en-US"/>
        </w:rPr>
        <w:t xml:space="preserve"> more authentic and complimentary </w:t>
      </w:r>
      <w:r>
        <w:rPr>
          <w:rFonts w:ascii="Arial" w:hAnsi="Arial" w:cs="Arial"/>
          <w:sz w:val="22"/>
          <w:szCs w:val="22"/>
          <w:lang w:val="en-US"/>
        </w:rPr>
        <w:t xml:space="preserve">style as well as quality </w:t>
      </w:r>
      <w:r w:rsidRPr="00FE2985">
        <w:rPr>
          <w:rFonts w:ascii="Arial" w:hAnsi="Arial" w:cs="Arial"/>
          <w:sz w:val="22"/>
          <w:szCs w:val="22"/>
          <w:lang w:val="en-US"/>
        </w:rPr>
        <w:t>to the aging property.</w:t>
      </w:r>
      <w:r>
        <w:rPr>
          <w:rFonts w:ascii="Arial" w:hAnsi="Arial" w:cs="Arial"/>
          <w:sz w:val="22"/>
          <w:szCs w:val="22"/>
          <w:lang w:val="en-US"/>
        </w:rPr>
        <w:t xml:space="preserve"> This will, without any doubt, </w:t>
      </w:r>
      <w:r w:rsidRPr="00FE2985">
        <w:rPr>
          <w:rFonts w:ascii="Arial" w:hAnsi="Arial" w:cs="Arial"/>
          <w:sz w:val="22"/>
          <w:szCs w:val="22"/>
        </w:rPr>
        <w:t xml:space="preserve">improve the kerb side appeal. </w:t>
      </w:r>
      <w:r w:rsidRPr="00FE2985">
        <w:rPr>
          <w:rFonts w:ascii="Arial" w:hAnsi="Arial" w:cs="Arial"/>
          <w:sz w:val="22"/>
          <w:szCs w:val="22"/>
          <w:lang w:val="en-US"/>
        </w:rPr>
        <w:t>T</w:t>
      </w:r>
      <w:r>
        <w:rPr>
          <w:rFonts w:ascii="Arial" w:hAnsi="Arial" w:cs="Arial"/>
          <w:sz w:val="22"/>
          <w:szCs w:val="22"/>
          <w:lang w:val="en-US"/>
        </w:rPr>
        <w:t>he</w:t>
      </w:r>
      <w:r w:rsidRPr="00FE2985">
        <w:rPr>
          <w:rFonts w:ascii="Arial" w:hAnsi="Arial" w:cs="Arial"/>
          <w:sz w:val="22"/>
          <w:szCs w:val="22"/>
          <w:lang w:val="en-US"/>
        </w:rPr>
        <w:t xml:space="preserve"> proposed illustrations </w:t>
      </w:r>
      <w:r>
        <w:rPr>
          <w:rFonts w:ascii="Arial" w:hAnsi="Arial" w:cs="Arial"/>
          <w:sz w:val="22"/>
          <w:szCs w:val="22"/>
          <w:lang w:val="en-US"/>
        </w:rPr>
        <w:t xml:space="preserve">as shown in </w:t>
      </w:r>
      <w:r w:rsidRPr="00FE2985">
        <w:rPr>
          <w:rFonts w:ascii="Arial" w:hAnsi="Arial" w:cs="Arial"/>
          <w:sz w:val="22"/>
          <w:szCs w:val="22"/>
          <w:lang w:val="en-US"/>
        </w:rPr>
        <w:t xml:space="preserve">figures </w:t>
      </w:r>
      <w:r>
        <w:rPr>
          <w:rFonts w:ascii="Arial" w:hAnsi="Arial" w:cs="Arial"/>
          <w:sz w:val="22"/>
          <w:szCs w:val="22"/>
          <w:lang w:val="en-US"/>
        </w:rPr>
        <w:t xml:space="preserve">6 </w:t>
      </w:r>
      <w:r w:rsidRPr="00FE2985">
        <w:rPr>
          <w:rFonts w:ascii="Arial" w:hAnsi="Arial" w:cs="Arial"/>
          <w:sz w:val="22"/>
          <w:szCs w:val="22"/>
          <w:lang w:val="en-US"/>
        </w:rPr>
        <w:t>&amp;</w:t>
      </w:r>
      <w:r>
        <w:rPr>
          <w:rFonts w:ascii="Arial" w:hAnsi="Arial" w:cs="Arial"/>
          <w:sz w:val="22"/>
          <w:szCs w:val="22"/>
          <w:lang w:val="en-US"/>
        </w:rPr>
        <w:t xml:space="preserve"> 7</w:t>
      </w:r>
      <w:r w:rsidRPr="00FE2985">
        <w:rPr>
          <w:rFonts w:ascii="Arial" w:hAnsi="Arial" w:cs="Arial"/>
          <w:sz w:val="22"/>
          <w:szCs w:val="22"/>
          <w:lang w:val="en-US"/>
        </w:rPr>
        <w:t xml:space="preserve"> </w:t>
      </w:r>
      <w:r>
        <w:rPr>
          <w:rFonts w:ascii="Arial" w:hAnsi="Arial" w:cs="Arial"/>
          <w:sz w:val="22"/>
          <w:szCs w:val="22"/>
          <w:lang w:val="en-US"/>
        </w:rPr>
        <w:t xml:space="preserve">on page 3, are far more authentic than the existing UPVC in Rosewood. </w:t>
      </w:r>
    </w:p>
    <w:p w:rsidR="00046E88" w:rsidRPr="00FE2985" w:rsidRDefault="00046E88" w:rsidP="00046E88">
      <w:pPr>
        <w:pStyle w:val="NormalWeb"/>
        <w:spacing w:before="0" w:beforeAutospacing="0" w:after="360" w:afterAutospacing="0"/>
        <w:rPr>
          <w:rFonts w:ascii="Arial" w:hAnsi="Arial" w:cs="Arial"/>
          <w:sz w:val="22"/>
          <w:szCs w:val="22"/>
          <w:lang w:val="en-US"/>
        </w:rPr>
      </w:pPr>
      <w:r>
        <w:rPr>
          <w:rFonts w:ascii="Arial" w:hAnsi="Arial" w:cs="Arial"/>
          <w:sz w:val="22"/>
          <w:szCs w:val="22"/>
          <w:lang w:val="en-US"/>
        </w:rPr>
        <w:t>This we feel will enhance and</w:t>
      </w:r>
      <w:r w:rsidRPr="00FE2985">
        <w:rPr>
          <w:rFonts w:ascii="Arial" w:hAnsi="Arial" w:cs="Arial"/>
          <w:sz w:val="22"/>
          <w:szCs w:val="22"/>
          <w:lang w:val="en-US"/>
        </w:rPr>
        <w:t xml:space="preserve"> complement the historic features of the property.</w:t>
      </w:r>
      <w:r>
        <w:rPr>
          <w:rFonts w:ascii="Arial" w:hAnsi="Arial" w:cs="Arial"/>
          <w:sz w:val="22"/>
          <w:szCs w:val="22"/>
          <w:lang w:val="en-US"/>
        </w:rPr>
        <w:t xml:space="preserve"> As pre d</w:t>
      </w:r>
      <w:r w:rsidRPr="00FE2985">
        <w:rPr>
          <w:rFonts w:ascii="Arial" w:hAnsi="Arial" w:cs="Arial"/>
          <w:sz w:val="22"/>
          <w:szCs w:val="22"/>
          <w:lang w:val="en-US"/>
        </w:rPr>
        <w:t>evelopment photographs seems to illustrate that</w:t>
      </w:r>
      <w:r>
        <w:rPr>
          <w:rFonts w:ascii="Arial" w:hAnsi="Arial" w:cs="Arial"/>
          <w:sz w:val="22"/>
          <w:szCs w:val="22"/>
          <w:lang w:val="en-US"/>
        </w:rPr>
        <w:t xml:space="preserve"> there were no existing window </w:t>
      </w:r>
      <w:r w:rsidRPr="00FE2985">
        <w:rPr>
          <w:rFonts w:ascii="Arial" w:hAnsi="Arial" w:cs="Arial"/>
          <w:sz w:val="22"/>
          <w:szCs w:val="22"/>
          <w:lang w:val="en-US"/>
        </w:rPr>
        <w:t>features in the outbuildings and paintwork on a garage door appears to be green</w:t>
      </w:r>
      <w:r>
        <w:rPr>
          <w:rFonts w:ascii="Arial" w:hAnsi="Arial" w:cs="Arial"/>
          <w:sz w:val="22"/>
          <w:szCs w:val="22"/>
          <w:lang w:val="en-US"/>
        </w:rPr>
        <w:t>, this proposal would change the existing Rosewood back to green.</w:t>
      </w:r>
    </w:p>
    <w:p w:rsidR="00046E88" w:rsidRPr="00FE2985" w:rsidRDefault="00046E88" w:rsidP="00046E88">
      <w:pPr>
        <w:pStyle w:val="ListParagraph"/>
        <w:rPr>
          <w:rFonts w:ascii="Arial" w:hAnsi="Arial" w:cs="Arial"/>
        </w:rPr>
      </w:pPr>
    </w:p>
    <w:p w:rsidR="00046E88" w:rsidRPr="00FE2985" w:rsidRDefault="00046E88" w:rsidP="00046E88">
      <w:pPr>
        <w:shd w:val="clear" w:color="auto" w:fill="FFFFFF"/>
        <w:spacing w:after="300" w:line="240" w:lineRule="auto"/>
        <w:rPr>
          <w:rFonts w:ascii="Arial" w:hAnsi="Arial" w:cs="Arial"/>
        </w:rPr>
      </w:pPr>
    </w:p>
    <w:p w:rsidR="00046E88" w:rsidRPr="00FE2985" w:rsidRDefault="00046E88" w:rsidP="00046E88">
      <w:pPr>
        <w:shd w:val="clear" w:color="auto" w:fill="FFFFFF"/>
        <w:spacing w:after="300" w:line="240" w:lineRule="auto"/>
        <w:rPr>
          <w:rFonts w:ascii="Arial" w:hAnsi="Arial" w:cs="Arial"/>
        </w:rPr>
      </w:pPr>
    </w:p>
    <w:p w:rsidR="00046E88" w:rsidRPr="00B51778" w:rsidRDefault="00046E88" w:rsidP="00046E88">
      <w:pPr>
        <w:pStyle w:val="ListParagraph"/>
        <w:numPr>
          <w:ilvl w:val="0"/>
          <w:numId w:val="1"/>
        </w:numPr>
        <w:spacing w:line="240" w:lineRule="auto"/>
        <w:rPr>
          <w:rFonts w:ascii="Arial" w:hAnsi="Arial" w:cs="Arial"/>
        </w:rPr>
      </w:pPr>
      <w:r>
        <w:rPr>
          <w:rFonts w:ascii="Arial" w:hAnsi="Arial" w:cs="Arial"/>
        </w:rPr>
        <w:lastRenderedPageBreak/>
        <w:t>We propose to re</w:t>
      </w:r>
      <w:r w:rsidRPr="00FE2985">
        <w:rPr>
          <w:rFonts w:ascii="Arial" w:hAnsi="Arial" w:cs="Arial"/>
        </w:rPr>
        <w:t>place</w:t>
      </w:r>
      <w:r>
        <w:rPr>
          <w:rFonts w:ascii="Arial" w:hAnsi="Arial" w:cs="Arial"/>
        </w:rPr>
        <w:t xml:space="preserve"> all</w:t>
      </w:r>
      <w:r w:rsidRPr="00FE2985">
        <w:rPr>
          <w:rFonts w:ascii="Arial" w:hAnsi="Arial" w:cs="Arial"/>
        </w:rPr>
        <w:t xml:space="preserve"> 11 Rosewood ‘UPVC windows’ with UPVC Frames in </w:t>
      </w:r>
      <w:proofErr w:type="spellStart"/>
      <w:r w:rsidRPr="00FE2985">
        <w:rPr>
          <w:rFonts w:ascii="Arial" w:hAnsi="Arial" w:cs="Arial"/>
        </w:rPr>
        <w:t>Chartwell</w:t>
      </w:r>
      <w:proofErr w:type="spellEnd"/>
      <w:r w:rsidRPr="00FE2985">
        <w:rPr>
          <w:rFonts w:ascii="Arial" w:hAnsi="Arial" w:cs="Arial"/>
        </w:rPr>
        <w:t xml:space="preserve"> Green and </w:t>
      </w:r>
      <w:r>
        <w:rPr>
          <w:rFonts w:ascii="Arial" w:hAnsi="Arial" w:cs="Arial"/>
        </w:rPr>
        <w:t xml:space="preserve">with </w:t>
      </w:r>
      <w:r w:rsidRPr="00FE2985">
        <w:rPr>
          <w:rFonts w:ascii="Arial" w:hAnsi="Arial" w:cs="Arial"/>
        </w:rPr>
        <w:t>A Grade glass sealed units (</w:t>
      </w:r>
      <w:r w:rsidRPr="00FE2985">
        <w:rPr>
          <w:rFonts w:ascii="Arial" w:hAnsi="Arial" w:cs="Arial"/>
          <w:b/>
        </w:rPr>
        <w:t xml:space="preserve">see figure </w:t>
      </w:r>
      <w:r>
        <w:rPr>
          <w:rFonts w:ascii="Arial" w:hAnsi="Arial" w:cs="Arial"/>
          <w:b/>
        </w:rPr>
        <w:t>10</w:t>
      </w:r>
      <w:r w:rsidRPr="00FE2985">
        <w:rPr>
          <w:rFonts w:ascii="Arial" w:hAnsi="Arial" w:cs="Arial"/>
          <w:b/>
        </w:rPr>
        <w:t xml:space="preserve">a, </w:t>
      </w:r>
      <w:r>
        <w:rPr>
          <w:rFonts w:ascii="Arial" w:hAnsi="Arial" w:cs="Arial"/>
          <w:b/>
        </w:rPr>
        <w:t>10</w:t>
      </w:r>
      <w:r w:rsidRPr="00FE2985">
        <w:rPr>
          <w:rFonts w:ascii="Arial" w:hAnsi="Arial" w:cs="Arial"/>
          <w:b/>
        </w:rPr>
        <w:t xml:space="preserve">b &amp; </w:t>
      </w:r>
      <w:r>
        <w:rPr>
          <w:rFonts w:ascii="Arial" w:hAnsi="Arial" w:cs="Arial"/>
          <w:b/>
        </w:rPr>
        <w:t>10</w:t>
      </w:r>
      <w:r w:rsidRPr="00FE2985">
        <w:rPr>
          <w:rFonts w:ascii="Arial" w:hAnsi="Arial" w:cs="Arial"/>
          <w:b/>
        </w:rPr>
        <w:t>c)</w:t>
      </w:r>
    </w:p>
    <w:p w:rsidR="00046E88" w:rsidRPr="00FE2985" w:rsidRDefault="00046E88" w:rsidP="00046E88">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663360" behindDoc="0" locked="0" layoutInCell="1" allowOverlap="1" wp14:anchorId="7A5F50A3" wp14:editId="35A587AF">
                <wp:simplePos x="0" y="0"/>
                <wp:positionH relativeFrom="margin">
                  <wp:posOffset>453583</wp:posOffset>
                </wp:positionH>
                <wp:positionV relativeFrom="paragraph">
                  <wp:posOffset>387</wp:posOffset>
                </wp:positionV>
                <wp:extent cx="4704080" cy="363855"/>
                <wp:effectExtent l="0" t="0" r="20320" b="17145"/>
                <wp:wrapSquare wrapText="bothSides"/>
                <wp:docPr id="25" name="Text Box 25"/>
                <wp:cNvGraphicFramePr/>
                <a:graphic xmlns:a="http://schemas.openxmlformats.org/drawingml/2006/main">
                  <a:graphicData uri="http://schemas.microsoft.com/office/word/2010/wordprocessingShape">
                    <wps:wsp>
                      <wps:cNvSpPr txBox="1"/>
                      <wps:spPr>
                        <a:xfrm>
                          <a:off x="0" y="0"/>
                          <a:ext cx="4704080" cy="363855"/>
                        </a:xfrm>
                        <a:prstGeom prst="rect">
                          <a:avLst/>
                        </a:prstGeom>
                        <a:noFill/>
                        <a:ln w="6350">
                          <a:solidFill>
                            <a:prstClr val="black"/>
                          </a:solidFill>
                        </a:ln>
                        <a:effectLst/>
                      </wps:spPr>
                      <wps:txbx>
                        <w:txbxContent>
                          <w:p w:rsidR="00046E88" w:rsidRPr="00666715" w:rsidRDefault="00046E88" w:rsidP="00046E88">
                            <w:pPr>
                              <w:shd w:val="clear" w:color="auto" w:fill="FFFFFF"/>
                              <w:spacing w:after="300" w:line="300" w:lineRule="atLeast"/>
                              <w:rPr>
                                <w:b/>
                                <w:noProof/>
                              </w:rPr>
                            </w:pPr>
                            <w:r>
                              <w:rPr>
                                <w:b/>
                              </w:rPr>
                              <w:t xml:space="preserve">Figures 10a, 10b &amp; 10c Replace 11 </w:t>
                            </w:r>
                            <w:proofErr w:type="spellStart"/>
                            <w:r>
                              <w:rPr>
                                <w:b/>
                              </w:rPr>
                              <w:t>UPVc</w:t>
                            </w:r>
                            <w:proofErr w:type="spellEnd"/>
                            <w:r>
                              <w:rPr>
                                <w:b/>
                              </w:rPr>
                              <w:t xml:space="preserve"> windows in </w:t>
                            </w:r>
                            <w:proofErr w:type="spellStart"/>
                            <w:r>
                              <w:rPr>
                                <w:b/>
                              </w:rPr>
                              <w:t>Chartwell</w:t>
                            </w:r>
                            <w:proofErr w:type="spellEnd"/>
                            <w:r>
                              <w:rPr>
                                <w:b/>
                              </w:rPr>
                              <w:t xml:space="preserve">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F50A3" id="Text Box 25" o:spid="_x0000_s1036" type="#_x0000_t202" style="position:absolute;margin-left:35.7pt;margin-top:.05pt;width:370.4pt;height:28.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" filled="f" strokeweight=".5pt">
                <v:textbox>
                  <w:txbxContent>
                    <w:p w:rsidR="00046E88" w:rsidRPr="00666715" w:rsidRDefault="00046E88" w:rsidP="00046E88">
                      <w:pPr>
                        <w:shd w:val="clear" w:color="auto" w:fill="FFFFFF"/>
                        <w:spacing w:after="300" w:line="300" w:lineRule="atLeast"/>
                        <w:rPr>
                          <w:b/>
                          <w:noProof/>
                        </w:rPr>
                      </w:pPr>
                      <w:r>
                        <w:rPr>
                          <w:b/>
                        </w:rPr>
                        <w:t xml:space="preserve">Figures 10a, 10b &amp; 10c Replace 11 </w:t>
                      </w:r>
                      <w:proofErr w:type="spellStart"/>
                      <w:r>
                        <w:rPr>
                          <w:b/>
                        </w:rPr>
                        <w:t>UPVc</w:t>
                      </w:r>
                      <w:proofErr w:type="spellEnd"/>
                      <w:r>
                        <w:rPr>
                          <w:b/>
                        </w:rPr>
                        <w:t xml:space="preserve"> windows in </w:t>
                      </w:r>
                      <w:proofErr w:type="spellStart"/>
                      <w:r>
                        <w:rPr>
                          <w:b/>
                        </w:rPr>
                        <w:t>Chartwell</w:t>
                      </w:r>
                      <w:proofErr w:type="spellEnd"/>
                      <w:r>
                        <w:rPr>
                          <w:b/>
                        </w:rPr>
                        <w:t xml:space="preserve"> Green</w:t>
                      </w:r>
                    </w:p>
                  </w:txbxContent>
                </v:textbox>
                <w10:wrap type="square" anchorx="margin"/>
              </v:shape>
            </w:pict>
          </mc:Fallback>
        </mc:AlternateContent>
      </w:r>
    </w:p>
    <w:p w:rsidR="00046E88" w:rsidRPr="00FE2985" w:rsidRDefault="00046E88" w:rsidP="00046E88">
      <w:pPr>
        <w:shd w:val="clear" w:color="auto" w:fill="FFFFFF"/>
        <w:spacing w:after="300" w:line="240" w:lineRule="auto"/>
        <w:rPr>
          <w:rFonts w:ascii="Arial" w:hAnsi="Arial" w:cs="Arial"/>
        </w:rPr>
      </w:pPr>
      <w:r w:rsidRPr="00FE2985">
        <w:rPr>
          <w:rFonts w:ascii="Arial" w:hAnsi="Arial" w:cs="Arial"/>
          <w:noProof/>
          <w:lang w:eastAsia="en-GB"/>
        </w:rPr>
        <w:drawing>
          <wp:anchor distT="0" distB="0" distL="114300" distR="114300" simplePos="0" relativeHeight="251666432" behindDoc="0" locked="0" layoutInCell="1" allowOverlap="1" wp14:anchorId="2A5311D4" wp14:editId="4FDFAFE8">
            <wp:simplePos x="0" y="0"/>
            <wp:positionH relativeFrom="margin">
              <wp:posOffset>2184427</wp:posOffset>
            </wp:positionH>
            <wp:positionV relativeFrom="paragraph">
              <wp:posOffset>148038</wp:posOffset>
            </wp:positionV>
            <wp:extent cx="1764665" cy="2353310"/>
            <wp:effectExtent l="0" t="0" r="6985" b="8890"/>
            <wp:wrapSquare wrapText="bothSides"/>
            <wp:docPr id="195" name="Picture 195" descr="C:\Users\David\Desktop\gable wind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vid\Desktop\gable window.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4665" cy="2353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6E88" w:rsidRPr="00FE2985" w:rsidRDefault="00046E88" w:rsidP="00046E88">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668480" behindDoc="0" locked="0" layoutInCell="1" allowOverlap="1" wp14:anchorId="536C3278" wp14:editId="78D9019A">
                <wp:simplePos x="0" y="0"/>
                <wp:positionH relativeFrom="margin">
                  <wp:posOffset>2806809</wp:posOffset>
                </wp:positionH>
                <wp:positionV relativeFrom="paragraph">
                  <wp:posOffset>151435</wp:posOffset>
                </wp:positionV>
                <wp:extent cx="636105" cy="270344"/>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636105" cy="270344"/>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C3278" id="Text Box 196" o:spid="_x0000_s1037" type="#_x0000_t202" style="position:absolute;margin-left:221pt;margin-top:11.9pt;width:50.1pt;height:21.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F10b</w:t>
                      </w:r>
                    </w:p>
                  </w:txbxContent>
                </v:textbox>
                <w10:wrap anchorx="margin"/>
              </v:shape>
            </w:pict>
          </mc:Fallback>
        </mc:AlternateContent>
      </w:r>
    </w:p>
    <w:p w:rsidR="00046E88" w:rsidRPr="00FE2985" w:rsidRDefault="00046E88" w:rsidP="00046E88">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667456" behindDoc="0" locked="0" layoutInCell="1" allowOverlap="1" wp14:anchorId="381F733F" wp14:editId="29950CEF">
                <wp:simplePos x="0" y="0"/>
                <wp:positionH relativeFrom="margin">
                  <wp:posOffset>1200647</wp:posOffset>
                </wp:positionH>
                <wp:positionV relativeFrom="paragraph">
                  <wp:posOffset>340967</wp:posOffset>
                </wp:positionV>
                <wp:extent cx="588396" cy="310101"/>
                <wp:effectExtent l="0" t="0" r="0" b="0"/>
                <wp:wrapNone/>
                <wp:docPr id="1" name="Text Box 1"/>
                <wp:cNvGraphicFramePr/>
                <a:graphic xmlns:a="http://schemas.openxmlformats.org/drawingml/2006/main">
                  <a:graphicData uri="http://schemas.microsoft.com/office/word/2010/wordprocessingShape">
                    <wps:wsp>
                      <wps:cNvSpPr txBox="1"/>
                      <wps:spPr>
                        <a:xfrm>
                          <a:off x="0" y="0"/>
                          <a:ext cx="588396" cy="310101"/>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w:t>
                            </w:r>
                            <w:r w:rsidRPr="00417247">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F733F" id="Text Box 1" o:spid="_x0000_s1038" type="#_x0000_t202" style="position:absolute;margin-left:94.55pt;margin-top:26.85pt;width:46.35pt;height:24.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w:t>
                      </w:r>
                      <w:r w:rsidRPr="00417247">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w10:wrap anchorx="margin"/>
              </v:shape>
            </w:pict>
          </mc:Fallback>
        </mc:AlternateContent>
      </w:r>
      <w:r w:rsidRPr="00FE2985">
        <w:rPr>
          <w:rFonts w:ascii="Arial" w:hAnsi="Arial" w:cs="Arial"/>
          <w:noProof/>
          <w:lang w:eastAsia="en-GB"/>
        </w:rPr>
        <w:drawing>
          <wp:anchor distT="0" distB="0" distL="114300" distR="114300" simplePos="0" relativeHeight="251664384" behindDoc="0" locked="0" layoutInCell="1" allowOverlap="1" wp14:anchorId="561DE685" wp14:editId="542150E9">
            <wp:simplePos x="0" y="0"/>
            <wp:positionH relativeFrom="page">
              <wp:posOffset>4880610</wp:posOffset>
            </wp:positionH>
            <wp:positionV relativeFrom="paragraph">
              <wp:posOffset>267970</wp:posOffset>
            </wp:positionV>
            <wp:extent cx="2451735" cy="1510665"/>
            <wp:effectExtent l="0" t="0" r="5715" b="0"/>
            <wp:wrapSquare wrapText="bothSides"/>
            <wp:docPr id="7" name="Picture 7" descr="C:\Users\David\Pictures\iCloud Photos\Shared\Family\01076551cbad71c7abf76483eec37922c4af8a5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Pictures\iCloud Photos\Shared\Family\01076551cbad71c7abf76483eec37922c4af8a526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1735" cy="1510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985">
        <w:rPr>
          <w:rFonts w:ascii="Arial" w:hAnsi="Arial" w:cs="Arial"/>
          <w:noProof/>
          <w:lang w:eastAsia="en-GB"/>
        </w:rPr>
        <w:drawing>
          <wp:anchor distT="0" distB="0" distL="114300" distR="114300" simplePos="0" relativeHeight="251665408" behindDoc="0" locked="0" layoutInCell="1" allowOverlap="1" wp14:anchorId="1D29D742" wp14:editId="6933C5EE">
            <wp:simplePos x="0" y="0"/>
            <wp:positionH relativeFrom="page">
              <wp:posOffset>336799</wp:posOffset>
            </wp:positionH>
            <wp:positionV relativeFrom="paragraph">
              <wp:posOffset>216259</wp:posOffset>
            </wp:positionV>
            <wp:extent cx="2732780" cy="1679575"/>
            <wp:effectExtent l="0" t="0" r="0" b="0"/>
            <wp:wrapNone/>
            <wp:docPr id="194" name="Picture 194" descr="C:\Users\David\Desktop\0180c1d403c889ce37f21d1db675cb3c4c827bb8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vid\Desktop\0180c1d403c889ce37f21d1db675cb3c4c827bb80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2780" cy="167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6E88" w:rsidRPr="00FE2985" w:rsidRDefault="00046E88" w:rsidP="00046E88">
      <w:pPr>
        <w:shd w:val="clear" w:color="auto" w:fill="FFFFFF"/>
        <w:spacing w:after="300" w:line="240" w:lineRule="auto"/>
        <w:rPr>
          <w:rFonts w:ascii="Arial" w:hAnsi="Arial" w:cs="Arial"/>
        </w:rPr>
      </w:pPr>
      <w:r w:rsidRPr="00FE2985">
        <w:rPr>
          <w:rFonts w:ascii="Arial" w:hAnsi="Arial" w:cs="Arial"/>
          <w:noProof/>
          <w:lang w:eastAsia="en-GB"/>
        </w:rPr>
        <mc:AlternateContent>
          <mc:Choice Requires="wps">
            <w:drawing>
              <wp:anchor distT="0" distB="0" distL="114300" distR="114300" simplePos="0" relativeHeight="251669504" behindDoc="0" locked="0" layoutInCell="1" allowOverlap="1" wp14:anchorId="023D3C31" wp14:editId="023AD987">
                <wp:simplePos x="0" y="0"/>
                <wp:positionH relativeFrom="margin">
                  <wp:posOffset>4171564</wp:posOffset>
                </wp:positionH>
                <wp:positionV relativeFrom="paragraph">
                  <wp:posOffset>50856</wp:posOffset>
                </wp:positionV>
                <wp:extent cx="529590" cy="291465"/>
                <wp:effectExtent l="0" t="0" r="0" b="0"/>
                <wp:wrapNone/>
                <wp:docPr id="197" name="Text Box 197"/>
                <wp:cNvGraphicFramePr/>
                <a:graphic xmlns:a="http://schemas.openxmlformats.org/drawingml/2006/main">
                  <a:graphicData uri="http://schemas.microsoft.com/office/word/2010/wordprocessingShape">
                    <wps:wsp>
                      <wps:cNvSpPr txBox="1"/>
                      <wps:spPr>
                        <a:xfrm>
                          <a:off x="0" y="0"/>
                          <a:ext cx="529590" cy="291465"/>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D3C31" id="Text Box 197" o:spid="_x0000_s1039" type="#_x0000_t202" style="position:absolute;margin-left:328.45pt;margin-top:4pt;width:41.7pt;height:22.9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F10c</w:t>
                      </w:r>
                    </w:p>
                  </w:txbxContent>
                </v:textbox>
                <w10:wrap anchorx="margin"/>
              </v:shape>
            </w:pict>
          </mc:Fallback>
        </mc:AlternateContent>
      </w:r>
    </w:p>
    <w:p w:rsidR="00046E88" w:rsidRPr="00FE2985" w:rsidRDefault="00046E88" w:rsidP="00046E88">
      <w:pPr>
        <w:shd w:val="clear" w:color="auto" w:fill="FFFFFF"/>
        <w:spacing w:after="300" w:line="240" w:lineRule="auto"/>
        <w:rPr>
          <w:rFonts w:ascii="Arial" w:hAnsi="Arial" w:cs="Arial"/>
        </w:rPr>
      </w:pPr>
    </w:p>
    <w:p w:rsidR="00046E88" w:rsidRPr="00FE2985" w:rsidRDefault="00046E88" w:rsidP="00046E88">
      <w:pPr>
        <w:pStyle w:val="ListParagraph"/>
        <w:spacing w:line="240" w:lineRule="auto"/>
        <w:rPr>
          <w:rFonts w:ascii="Arial" w:hAnsi="Arial" w:cs="Arial"/>
          <w:b/>
        </w:rPr>
      </w:pPr>
    </w:p>
    <w:p w:rsidR="00046E88" w:rsidRPr="00FE2985" w:rsidRDefault="00046E88" w:rsidP="00046E88">
      <w:pPr>
        <w:pStyle w:val="ListParagraph"/>
        <w:spacing w:line="240" w:lineRule="auto"/>
        <w:rPr>
          <w:rFonts w:ascii="Arial" w:hAnsi="Arial" w:cs="Arial"/>
          <w:b/>
        </w:rPr>
      </w:pPr>
    </w:p>
    <w:p w:rsidR="00046E88" w:rsidRPr="00FE2985" w:rsidRDefault="00046E88" w:rsidP="00046E88">
      <w:pPr>
        <w:pStyle w:val="ListParagraph"/>
        <w:spacing w:line="240" w:lineRule="auto"/>
        <w:rPr>
          <w:rFonts w:ascii="Arial" w:hAnsi="Arial" w:cs="Arial"/>
          <w:b/>
        </w:rPr>
      </w:pPr>
    </w:p>
    <w:p w:rsidR="00046E88" w:rsidRPr="00FE2985" w:rsidRDefault="00046E88" w:rsidP="00046E88">
      <w:pPr>
        <w:pStyle w:val="ListParagraph"/>
        <w:spacing w:line="240" w:lineRule="auto"/>
        <w:rPr>
          <w:rFonts w:ascii="Arial" w:hAnsi="Arial" w:cs="Arial"/>
          <w:b/>
        </w:rPr>
      </w:pPr>
    </w:p>
    <w:p w:rsidR="00046E88" w:rsidRPr="00FE2985" w:rsidRDefault="00046E88" w:rsidP="00046E88">
      <w:pPr>
        <w:pStyle w:val="ListParagraph"/>
        <w:spacing w:line="240" w:lineRule="auto"/>
        <w:rPr>
          <w:rFonts w:ascii="Arial" w:hAnsi="Arial" w:cs="Arial"/>
          <w:b/>
        </w:rPr>
      </w:pPr>
    </w:p>
    <w:p w:rsidR="00046E88" w:rsidRPr="00FE2985" w:rsidRDefault="00046E88" w:rsidP="00046E88">
      <w:pPr>
        <w:pStyle w:val="ListParagraph"/>
        <w:spacing w:line="240" w:lineRule="auto"/>
        <w:rPr>
          <w:rFonts w:ascii="Arial" w:hAnsi="Arial" w:cs="Arial"/>
          <w:b/>
        </w:rPr>
      </w:pPr>
    </w:p>
    <w:p w:rsidR="00046E88" w:rsidRPr="000D0BEA" w:rsidRDefault="00046E88" w:rsidP="00046E88">
      <w:pPr>
        <w:pStyle w:val="NormalWeb"/>
        <w:numPr>
          <w:ilvl w:val="0"/>
          <w:numId w:val="1"/>
        </w:numPr>
        <w:shd w:val="clear" w:color="auto" w:fill="FFFFFF"/>
        <w:spacing w:before="0" w:beforeAutospacing="0" w:after="300" w:afterAutospacing="0"/>
        <w:rPr>
          <w:rFonts w:ascii="Arial" w:hAnsi="Arial" w:cs="Arial"/>
          <w:shd w:val="clear" w:color="auto" w:fill="FFFFFF"/>
        </w:rPr>
      </w:pPr>
      <w:r w:rsidRPr="000D0BEA">
        <w:rPr>
          <w:rFonts w:ascii="Arial" w:hAnsi="Arial" w:cs="Arial"/>
          <w:sz w:val="22"/>
          <w:szCs w:val="22"/>
        </w:rPr>
        <w:t xml:space="preserve">The 70mm lead free </w:t>
      </w:r>
      <w:proofErr w:type="spellStart"/>
      <w:r w:rsidRPr="000D0BEA">
        <w:rPr>
          <w:rFonts w:ascii="Arial" w:hAnsi="Arial" w:cs="Arial"/>
          <w:sz w:val="22"/>
          <w:szCs w:val="22"/>
        </w:rPr>
        <w:t>PVCu</w:t>
      </w:r>
      <w:proofErr w:type="spellEnd"/>
      <w:r w:rsidRPr="000D0BEA">
        <w:rPr>
          <w:rFonts w:ascii="Arial" w:hAnsi="Arial" w:cs="Arial"/>
          <w:sz w:val="22"/>
          <w:szCs w:val="22"/>
        </w:rPr>
        <w:t xml:space="preserve"> outer frame is fully reinforced for added strength and security.</w:t>
      </w:r>
      <w:r w:rsidRPr="000D0BEA">
        <w:rPr>
          <w:rFonts w:ascii="Arial" w:hAnsi="Arial" w:cs="Arial"/>
          <w:sz w:val="22"/>
          <w:szCs w:val="22"/>
          <w:lang w:val="en-US"/>
        </w:rPr>
        <w:t xml:space="preserve"> The design and materials offer quality, security and </w:t>
      </w:r>
      <w:r w:rsidRPr="000D0BEA">
        <w:rPr>
          <w:rFonts w:ascii="Arial" w:hAnsi="Arial" w:cs="Arial"/>
          <w:sz w:val="22"/>
          <w:szCs w:val="22"/>
          <w:shd w:val="clear" w:color="auto" w:fill="FFFFFF"/>
        </w:rPr>
        <w:t>durability. They will not fade or rot with the constant weathering, do not require sanding and painting or varnishing to keep them looking smart and will thus maintain a minimum of maintenance to sustain the beauty of the listed building. </w:t>
      </w:r>
      <w:r w:rsidRPr="000D0BEA">
        <w:rPr>
          <w:rFonts w:ascii="Arial" w:hAnsi="Arial" w:cs="Arial"/>
          <w:sz w:val="22"/>
          <w:szCs w:val="22"/>
        </w:rPr>
        <w:t xml:space="preserve">The windows are warmer, improving levels of thermal efficiency, quieter and more secure. </w:t>
      </w:r>
    </w:p>
    <w:p w:rsidR="00046E88" w:rsidRPr="000D0BEA" w:rsidRDefault="00046E88" w:rsidP="00046E88">
      <w:pPr>
        <w:pStyle w:val="NormalWeb"/>
        <w:numPr>
          <w:ilvl w:val="0"/>
          <w:numId w:val="1"/>
        </w:numPr>
        <w:shd w:val="clear" w:color="auto" w:fill="FFFFFF"/>
        <w:spacing w:before="0" w:beforeAutospacing="0" w:after="300" w:afterAutospacing="0"/>
        <w:rPr>
          <w:rFonts w:ascii="Arial" w:hAnsi="Arial" w:cs="Arial"/>
          <w:shd w:val="clear" w:color="auto" w:fill="FFFFFF"/>
        </w:rPr>
      </w:pPr>
      <w:r w:rsidRPr="000D0BEA">
        <w:rPr>
          <w:rFonts w:ascii="Arial" w:hAnsi="Arial" w:cs="Arial"/>
          <w:shd w:val="clear" w:color="auto" w:fill="FFFFFF"/>
        </w:rPr>
        <w:t xml:space="preserve">The sealed units will protect us from the external elements and noise and preserve the lost energy. They will not fade or rot with the constant weathering, will not require sanding and painting or varnishing to keep them looking smart and will thus maintain a minimum of maintenance to sustain the beauty of the listed building. </w:t>
      </w:r>
      <w:r w:rsidRPr="000D0BEA">
        <w:rPr>
          <w:rFonts w:ascii="Arial" w:hAnsi="Arial" w:cs="Arial"/>
        </w:rPr>
        <w:t>(</w:t>
      </w:r>
      <w:r w:rsidRPr="000D0BEA">
        <w:rPr>
          <w:rFonts w:ascii="Arial" w:hAnsi="Arial" w:cs="Arial"/>
          <w:b/>
          <w:spacing w:val="8"/>
        </w:rPr>
        <w:t xml:space="preserve">See Appendix 8 - </w:t>
      </w:r>
      <w:r w:rsidRPr="000D0BEA">
        <w:rPr>
          <w:rFonts w:ascii="Arial" w:hAnsi="Arial" w:cs="Arial"/>
        </w:rPr>
        <w:t>Window Frames Spec VEKA Group M70-launch (Northern Trade Windows)</w:t>
      </w:r>
    </w:p>
    <w:p w:rsidR="00046E88" w:rsidRPr="00610EEE" w:rsidRDefault="00046E88" w:rsidP="00046E88">
      <w:pPr>
        <w:pStyle w:val="ListParagraph"/>
        <w:numPr>
          <w:ilvl w:val="0"/>
          <w:numId w:val="1"/>
        </w:numPr>
        <w:shd w:val="clear" w:color="auto" w:fill="FFFFFF"/>
        <w:spacing w:after="300" w:line="240" w:lineRule="auto"/>
        <w:rPr>
          <w:rFonts w:ascii="Arial" w:hAnsi="Arial" w:cs="Arial"/>
        </w:rPr>
      </w:pPr>
      <w:r w:rsidRPr="00610EEE">
        <w:rPr>
          <w:rFonts w:ascii="Arial" w:eastAsia="Times New Roman" w:hAnsi="Arial" w:cs="Arial"/>
          <w:lang w:val="en-US" w:eastAsia="en-GB"/>
        </w:rPr>
        <w:t xml:space="preserve">The skylights in the </w:t>
      </w:r>
      <w:proofErr w:type="spellStart"/>
      <w:r w:rsidRPr="00610EEE">
        <w:rPr>
          <w:rFonts w:ascii="Arial" w:eastAsia="Times New Roman" w:hAnsi="Arial" w:cs="Arial"/>
          <w:lang w:val="en-US" w:eastAsia="en-GB"/>
        </w:rPr>
        <w:t>ensuite</w:t>
      </w:r>
      <w:proofErr w:type="spellEnd"/>
      <w:r w:rsidRPr="00610EEE">
        <w:rPr>
          <w:rFonts w:ascii="Arial" w:eastAsia="Times New Roman" w:hAnsi="Arial" w:cs="Arial"/>
          <w:lang w:val="en-US" w:eastAsia="en-GB"/>
        </w:rPr>
        <w:t xml:space="preserve"> and bathroom are jarred and will not open. These rooms do not have windows and are the only source of ventilation to allow air and steam out when taking a shower or bath and this has created condensation and mold on the internal walls. </w:t>
      </w:r>
    </w:p>
    <w:p w:rsidR="00046E88" w:rsidRPr="00610EEE" w:rsidRDefault="00046E88" w:rsidP="00046E88">
      <w:pPr>
        <w:pStyle w:val="ListParagraph"/>
        <w:shd w:val="clear" w:color="auto" w:fill="FFFFFF"/>
        <w:spacing w:after="300" w:line="240" w:lineRule="auto"/>
        <w:rPr>
          <w:rFonts w:ascii="Arial" w:hAnsi="Arial" w:cs="Arial"/>
        </w:rPr>
      </w:pPr>
    </w:p>
    <w:p w:rsidR="00046E88" w:rsidRPr="00610EEE" w:rsidRDefault="00046E88" w:rsidP="00046E88">
      <w:pPr>
        <w:pStyle w:val="ListParagraph"/>
        <w:shd w:val="clear" w:color="auto" w:fill="FFFFFF"/>
        <w:spacing w:after="300" w:line="240" w:lineRule="auto"/>
        <w:rPr>
          <w:rFonts w:ascii="Arial" w:hAnsi="Arial" w:cs="Arial"/>
        </w:rPr>
      </w:pPr>
    </w:p>
    <w:p w:rsidR="00046E88" w:rsidRPr="00610EEE" w:rsidRDefault="00046E88" w:rsidP="00046E88">
      <w:pPr>
        <w:pStyle w:val="ListParagraph"/>
        <w:numPr>
          <w:ilvl w:val="0"/>
          <w:numId w:val="1"/>
        </w:numPr>
        <w:shd w:val="clear" w:color="auto" w:fill="FFFFFF"/>
        <w:spacing w:after="300" w:line="240" w:lineRule="auto"/>
        <w:rPr>
          <w:rFonts w:ascii="Arial" w:hAnsi="Arial" w:cs="Arial"/>
        </w:rPr>
      </w:pPr>
      <w:r w:rsidRPr="00610EEE">
        <w:rPr>
          <w:rFonts w:ascii="Arial" w:eastAsia="Times New Roman" w:hAnsi="Arial" w:cs="Arial"/>
          <w:lang w:val="en-US" w:eastAsia="en-GB"/>
        </w:rPr>
        <w:t xml:space="preserve">We would aim to protect the appearance and exchange these in the same color. </w:t>
      </w:r>
      <w:r w:rsidRPr="00610EEE">
        <w:rPr>
          <w:rFonts w:ascii="Arial" w:hAnsi="Arial" w:cs="Arial"/>
        </w:rPr>
        <w:t xml:space="preserve">By replacing 3 of the existing roof skylights with UPVC Velux windows in </w:t>
      </w:r>
      <w:r>
        <w:rPr>
          <w:rFonts w:ascii="Arial" w:hAnsi="Arial" w:cs="Arial"/>
        </w:rPr>
        <w:t xml:space="preserve">like for </w:t>
      </w:r>
      <w:proofErr w:type="gramStart"/>
      <w:r>
        <w:rPr>
          <w:rFonts w:ascii="Arial" w:hAnsi="Arial" w:cs="Arial"/>
        </w:rPr>
        <w:t xml:space="preserve">like </w:t>
      </w:r>
      <w:r w:rsidRPr="00610EEE">
        <w:rPr>
          <w:rFonts w:ascii="Arial" w:hAnsi="Arial" w:cs="Arial"/>
        </w:rPr>
        <w:t xml:space="preserve"> colour</w:t>
      </w:r>
      <w:proofErr w:type="gramEnd"/>
      <w:r w:rsidRPr="00610EEE">
        <w:rPr>
          <w:rFonts w:ascii="Arial" w:hAnsi="Arial" w:cs="Arial"/>
        </w:rPr>
        <w:t xml:space="preserve"> (</w:t>
      </w:r>
      <w:r w:rsidRPr="00610EEE">
        <w:rPr>
          <w:rFonts w:ascii="Arial" w:hAnsi="Arial" w:cs="Arial"/>
          <w:b/>
        </w:rPr>
        <w:t>see figure 11a &amp; 11b</w:t>
      </w:r>
      <w:r>
        <w:rPr>
          <w:rFonts w:ascii="Arial" w:hAnsi="Arial" w:cs="Arial"/>
          <w:b/>
        </w:rPr>
        <w:t xml:space="preserve"> over the page</w:t>
      </w:r>
      <w:r w:rsidRPr="00610EEE">
        <w:rPr>
          <w:rFonts w:ascii="Arial" w:hAnsi="Arial" w:cs="Arial"/>
          <w:b/>
        </w:rPr>
        <w:t xml:space="preserve">) </w:t>
      </w:r>
      <w:r w:rsidRPr="00610EEE">
        <w:rPr>
          <w:rFonts w:ascii="Arial" w:hAnsi="Arial" w:cs="Arial"/>
        </w:rPr>
        <w:t xml:space="preserve">this will </w:t>
      </w:r>
      <w:r>
        <w:rPr>
          <w:rFonts w:ascii="Arial" w:hAnsi="Arial" w:cs="Arial"/>
        </w:rPr>
        <w:t>help</w:t>
      </w:r>
      <w:r w:rsidRPr="00610EEE">
        <w:rPr>
          <w:rFonts w:ascii="Arial" w:hAnsi="Arial" w:cs="Arial"/>
        </w:rPr>
        <w:t xml:space="preserve"> avoid internal damp</w:t>
      </w:r>
      <w:r>
        <w:rPr>
          <w:rFonts w:ascii="Arial" w:hAnsi="Arial" w:cs="Arial"/>
        </w:rPr>
        <w:t xml:space="preserve"> to the property</w:t>
      </w:r>
      <w:r w:rsidRPr="00610EEE">
        <w:rPr>
          <w:rFonts w:ascii="Arial" w:hAnsi="Arial" w:cs="Arial"/>
        </w:rPr>
        <w:t>.</w:t>
      </w:r>
    </w:p>
    <w:p w:rsidR="00046E88" w:rsidRPr="00610EEE" w:rsidRDefault="00046E88" w:rsidP="00046E88">
      <w:pPr>
        <w:pStyle w:val="ListParagraph"/>
        <w:shd w:val="clear" w:color="auto" w:fill="FFFFFF"/>
        <w:spacing w:after="300" w:line="240" w:lineRule="auto"/>
        <w:rPr>
          <w:rFonts w:ascii="Arial" w:hAnsi="Arial" w:cs="Arial"/>
          <w:b/>
        </w:rPr>
      </w:pPr>
    </w:p>
    <w:p w:rsidR="00046E88" w:rsidRDefault="00046E88" w:rsidP="00046E88">
      <w:pPr>
        <w:pStyle w:val="ListParagraph"/>
        <w:spacing w:line="240" w:lineRule="auto"/>
        <w:rPr>
          <w:rFonts w:ascii="Arial" w:hAnsi="Arial" w:cs="Arial"/>
          <w:b/>
        </w:rPr>
      </w:pPr>
    </w:p>
    <w:p w:rsidR="00046E88" w:rsidRDefault="00046E88" w:rsidP="00046E88">
      <w:pPr>
        <w:pStyle w:val="ListParagraph"/>
        <w:spacing w:line="240" w:lineRule="auto"/>
        <w:rPr>
          <w:rFonts w:ascii="Arial" w:hAnsi="Arial" w:cs="Arial"/>
          <w:b/>
        </w:rPr>
      </w:pPr>
    </w:p>
    <w:p w:rsidR="00046E88" w:rsidRDefault="00046E88" w:rsidP="00046E88">
      <w:pPr>
        <w:spacing w:line="240" w:lineRule="auto"/>
        <w:rPr>
          <w:rFonts w:ascii="Arial" w:hAnsi="Arial" w:cs="Arial"/>
          <w:b/>
        </w:rPr>
      </w:pPr>
    </w:p>
    <w:p w:rsidR="00046E88" w:rsidRPr="00AF6B6E" w:rsidRDefault="00046E88" w:rsidP="00046E88">
      <w:pPr>
        <w:spacing w:line="240" w:lineRule="auto"/>
        <w:rPr>
          <w:rFonts w:ascii="Arial" w:hAnsi="Arial" w:cs="Arial"/>
          <w:b/>
        </w:rPr>
      </w:pPr>
      <w:r w:rsidRPr="00FE2985">
        <w:rPr>
          <w:rFonts w:ascii="Arial" w:hAnsi="Arial" w:cs="Arial"/>
          <w:noProof/>
          <w:lang w:eastAsia="en-GB"/>
        </w:rPr>
        <w:lastRenderedPageBreak/>
        <mc:AlternateContent>
          <mc:Choice Requires="wps">
            <w:drawing>
              <wp:anchor distT="0" distB="0" distL="114300" distR="114300" simplePos="0" relativeHeight="251660288" behindDoc="0" locked="0" layoutInCell="1" allowOverlap="1" wp14:anchorId="26B7CC97" wp14:editId="74307E56">
                <wp:simplePos x="0" y="0"/>
                <wp:positionH relativeFrom="margin">
                  <wp:posOffset>1276350</wp:posOffset>
                </wp:positionH>
                <wp:positionV relativeFrom="paragraph">
                  <wp:posOffset>1905</wp:posOffset>
                </wp:positionV>
                <wp:extent cx="3295015" cy="611505"/>
                <wp:effectExtent l="0" t="0" r="19685" b="17145"/>
                <wp:wrapSquare wrapText="bothSides"/>
                <wp:docPr id="21" name="Text Box 21"/>
                <wp:cNvGraphicFramePr/>
                <a:graphic xmlns:a="http://schemas.openxmlformats.org/drawingml/2006/main">
                  <a:graphicData uri="http://schemas.microsoft.com/office/word/2010/wordprocessingShape">
                    <wps:wsp>
                      <wps:cNvSpPr txBox="1"/>
                      <wps:spPr>
                        <a:xfrm>
                          <a:off x="0" y="0"/>
                          <a:ext cx="3295015" cy="611505"/>
                        </a:xfrm>
                        <a:prstGeom prst="rect">
                          <a:avLst/>
                        </a:prstGeom>
                        <a:noFill/>
                        <a:ln w="6350">
                          <a:solidFill>
                            <a:prstClr val="black"/>
                          </a:solidFill>
                        </a:ln>
                        <a:effectLst/>
                      </wps:spPr>
                      <wps:txbx>
                        <w:txbxContent>
                          <w:p w:rsidR="00046E88" w:rsidRPr="00666715" w:rsidRDefault="00046E88" w:rsidP="00046E88">
                            <w:pPr>
                              <w:shd w:val="clear" w:color="auto" w:fill="FFFFFF"/>
                              <w:spacing w:after="300" w:line="300" w:lineRule="atLeast"/>
                              <w:rPr>
                                <w:b/>
                                <w:noProof/>
                              </w:rPr>
                            </w:pPr>
                            <w:r>
                              <w:rPr>
                                <w:b/>
                              </w:rPr>
                              <w:t xml:space="preserve">Figure 11a &amp; 11 b Replace 3 roof windows circled in green F11a replaced in Velux UPVC black F11b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7CC97" id="Text Box 21" o:spid="_x0000_s1040" type="#_x0000_t202" style="position:absolute;margin-left:100.5pt;margin-top:.15pt;width:259.45pt;height:48.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" filled="f" strokeweight=".5pt">
                <v:textbox>
                  <w:txbxContent>
                    <w:p w:rsidR="00046E88" w:rsidRPr="00666715" w:rsidRDefault="00046E88" w:rsidP="00046E88">
                      <w:pPr>
                        <w:shd w:val="clear" w:color="auto" w:fill="FFFFFF"/>
                        <w:spacing w:after="300" w:line="300" w:lineRule="atLeast"/>
                        <w:rPr>
                          <w:b/>
                          <w:noProof/>
                        </w:rPr>
                      </w:pPr>
                      <w:r>
                        <w:rPr>
                          <w:b/>
                        </w:rPr>
                        <w:t xml:space="preserve">Figure 11a &amp; 11 b Replace 3 roof windows circled in green F11a replaced in Velux UPVC black F11b </w:t>
                      </w:r>
                    </w:p>
                  </w:txbxContent>
                </v:textbox>
                <w10:wrap type="square" anchorx="margin"/>
              </v:shape>
            </w:pict>
          </mc:Fallback>
        </mc:AlternateContent>
      </w:r>
    </w:p>
    <w:p w:rsidR="00046E88" w:rsidRPr="00FE2985" w:rsidRDefault="00046E88" w:rsidP="00046E88">
      <w:pPr>
        <w:shd w:val="clear" w:color="auto" w:fill="FFFFFF"/>
        <w:spacing w:after="300" w:line="240" w:lineRule="auto"/>
        <w:rPr>
          <w:rFonts w:ascii="Arial" w:hAnsi="Arial" w:cs="Arial"/>
        </w:rPr>
      </w:pPr>
    </w:p>
    <w:p w:rsidR="00046E88" w:rsidRPr="00FE2985" w:rsidRDefault="00046E88" w:rsidP="00046E88">
      <w:pPr>
        <w:shd w:val="clear" w:color="auto" w:fill="FFFFFF"/>
        <w:spacing w:after="300" w:line="240" w:lineRule="auto"/>
        <w:rPr>
          <w:rFonts w:ascii="Arial" w:hAnsi="Arial" w:cs="Arial"/>
          <w:b/>
        </w:rPr>
      </w:pPr>
      <w:r w:rsidRPr="00FE2985">
        <w:rPr>
          <w:rFonts w:ascii="Arial" w:hAnsi="Arial" w:cs="Arial"/>
          <w:noProof/>
          <w:lang w:eastAsia="en-GB"/>
        </w:rPr>
        <w:drawing>
          <wp:anchor distT="0" distB="0" distL="114300" distR="114300" simplePos="0" relativeHeight="251662336" behindDoc="0" locked="0" layoutInCell="1" allowOverlap="1" wp14:anchorId="036B985D" wp14:editId="51C0E9A5">
            <wp:simplePos x="0" y="0"/>
            <wp:positionH relativeFrom="column">
              <wp:posOffset>3639185</wp:posOffset>
            </wp:positionH>
            <wp:positionV relativeFrom="paragraph">
              <wp:posOffset>59055</wp:posOffset>
            </wp:positionV>
            <wp:extent cx="1508760" cy="177482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8760" cy="177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1519">
        <w:rPr>
          <w:rFonts w:ascii="Arial" w:hAnsi="Arial" w:cs="Arial"/>
          <w:b/>
          <w:noProof/>
          <w:lang w:eastAsia="en-GB"/>
        </w:rPr>
        <w:drawing>
          <wp:anchor distT="0" distB="0" distL="114300" distR="114300" simplePos="0" relativeHeight="251684864" behindDoc="0" locked="0" layoutInCell="1" allowOverlap="1" wp14:anchorId="70D0522E" wp14:editId="02ED967E">
            <wp:simplePos x="0" y="0"/>
            <wp:positionH relativeFrom="margin">
              <wp:posOffset>165290</wp:posOffset>
            </wp:positionH>
            <wp:positionV relativeFrom="paragraph">
              <wp:posOffset>112353</wp:posOffset>
            </wp:positionV>
            <wp:extent cx="3168650" cy="1690370"/>
            <wp:effectExtent l="0" t="0" r="0" b="5080"/>
            <wp:wrapSquare wrapText="bothSides"/>
            <wp:docPr id="218" name="Picture 218" descr="C:\Users\David\Desktop\skyligh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vid\Desktop\skylight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6865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1519">
        <w:rPr>
          <w:rFonts w:ascii="Arial" w:hAnsi="Arial" w:cs="Arial"/>
          <w:b/>
          <w:noProof/>
          <w:lang w:eastAsia="en-GB"/>
        </w:rPr>
        <mc:AlternateContent>
          <mc:Choice Requires="wps">
            <w:drawing>
              <wp:anchor distT="0" distB="0" distL="114300" distR="114300" simplePos="0" relativeHeight="251685888" behindDoc="0" locked="0" layoutInCell="1" allowOverlap="1" wp14:anchorId="6FB302EA" wp14:editId="4183AC1E">
                <wp:simplePos x="0" y="0"/>
                <wp:positionH relativeFrom="margin">
                  <wp:posOffset>2750341</wp:posOffset>
                </wp:positionH>
                <wp:positionV relativeFrom="paragraph">
                  <wp:posOffset>234744</wp:posOffset>
                </wp:positionV>
                <wp:extent cx="569347" cy="291465"/>
                <wp:effectExtent l="0" t="0" r="0" b="0"/>
                <wp:wrapNone/>
                <wp:docPr id="216" name="Text Box 216"/>
                <wp:cNvGraphicFramePr/>
                <a:graphic xmlns:a="http://schemas.openxmlformats.org/drawingml/2006/main">
                  <a:graphicData uri="http://schemas.microsoft.com/office/word/2010/wordprocessingShape">
                    <wps:wsp>
                      <wps:cNvSpPr txBox="1"/>
                      <wps:spPr>
                        <a:xfrm>
                          <a:off x="0" y="0"/>
                          <a:ext cx="569347" cy="291465"/>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302EA" id="Text Box 216" o:spid="_x0000_s1041" type="#_x0000_t202" style="position:absolute;margin-left:216.55pt;margin-top:18.5pt;width:44.85pt;height:22.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F11a</w:t>
                      </w:r>
                    </w:p>
                  </w:txbxContent>
                </v:textbox>
                <w10:wrap anchorx="margin"/>
              </v:shape>
            </w:pict>
          </mc:Fallback>
        </mc:AlternateContent>
      </w:r>
      <w:r w:rsidRPr="00FE2985">
        <w:rPr>
          <w:rFonts w:ascii="Arial" w:hAnsi="Arial" w:cs="Arial"/>
          <w:noProof/>
          <w:lang w:eastAsia="en-GB"/>
        </w:rPr>
        <mc:AlternateContent>
          <mc:Choice Requires="wps">
            <w:drawing>
              <wp:anchor distT="0" distB="0" distL="114300" distR="114300" simplePos="0" relativeHeight="251671552" behindDoc="0" locked="0" layoutInCell="1" allowOverlap="1" wp14:anchorId="736ED509" wp14:editId="7DEFA7D0">
                <wp:simplePos x="0" y="0"/>
                <wp:positionH relativeFrom="margin">
                  <wp:posOffset>3800722</wp:posOffset>
                </wp:positionH>
                <wp:positionV relativeFrom="paragraph">
                  <wp:posOffset>81890</wp:posOffset>
                </wp:positionV>
                <wp:extent cx="569347" cy="291465"/>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569347" cy="291465"/>
                        </a:xfrm>
                        <a:prstGeom prst="rect">
                          <a:avLst/>
                        </a:prstGeom>
                        <a:noFill/>
                        <a:ln>
                          <a:noFill/>
                        </a:ln>
                        <a:effectLst/>
                      </wps:spPr>
                      <wps:txb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ED509" id="Text Box 206" o:spid="_x0000_s1042" type="#_x0000_t202" style="position:absolute;margin-left:299.25pt;margin-top:6.45pt;width:44.85pt;height:22.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" filled="f" stroked="f">
                <v:textbox>
                  <w:txbxContent>
                    <w:p w:rsidR="00046E88" w:rsidRPr="00417247" w:rsidRDefault="00046E88" w:rsidP="00046E88">
                      <w:pPr>
                        <w:shd w:val="clear" w:color="auto" w:fill="FFFFFF"/>
                        <w:spacing w:after="300" w:line="240" w:lineRule="auto"/>
                        <w:jc w:val="cente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F11b</w:t>
                      </w:r>
                    </w:p>
                  </w:txbxContent>
                </v:textbox>
                <w10:wrap anchorx="margin"/>
              </v:shape>
            </w:pict>
          </mc:Fallback>
        </mc:AlternateContent>
      </w:r>
    </w:p>
    <w:p w:rsidR="00046E88" w:rsidRDefault="00046E88" w:rsidP="00046E88">
      <w:pPr>
        <w:shd w:val="clear" w:color="auto" w:fill="FFFFFF"/>
        <w:spacing w:after="300" w:line="240" w:lineRule="auto"/>
        <w:rPr>
          <w:rFonts w:ascii="Arial" w:hAnsi="Arial" w:cs="Arial"/>
          <w:b/>
        </w:rPr>
      </w:pPr>
    </w:p>
    <w:p w:rsidR="00046E88" w:rsidRDefault="00046E88" w:rsidP="00046E88">
      <w:pPr>
        <w:shd w:val="clear" w:color="auto" w:fill="FFFFFF"/>
        <w:spacing w:after="300" w:line="240" w:lineRule="auto"/>
        <w:rPr>
          <w:rFonts w:ascii="Arial" w:hAnsi="Arial" w:cs="Arial"/>
          <w:b/>
        </w:rPr>
      </w:pPr>
    </w:p>
    <w:p w:rsidR="00046E88" w:rsidRDefault="00046E88" w:rsidP="00046E88">
      <w:pPr>
        <w:shd w:val="clear" w:color="auto" w:fill="FFFFFF"/>
        <w:spacing w:after="300" w:line="240" w:lineRule="auto"/>
        <w:rPr>
          <w:rFonts w:ascii="Arial" w:hAnsi="Arial" w:cs="Arial"/>
          <w:b/>
        </w:rPr>
      </w:pPr>
    </w:p>
    <w:p w:rsidR="00046E88" w:rsidRPr="00FE2985" w:rsidRDefault="00046E88" w:rsidP="00046E88">
      <w:pPr>
        <w:shd w:val="clear" w:color="auto" w:fill="FFFFFF"/>
        <w:spacing w:after="300" w:line="240" w:lineRule="auto"/>
        <w:rPr>
          <w:rFonts w:ascii="Arial" w:hAnsi="Arial" w:cs="Arial"/>
          <w:b/>
        </w:rPr>
      </w:pPr>
    </w:p>
    <w:p w:rsidR="00046E88" w:rsidRPr="00FE2985" w:rsidRDefault="00046E88" w:rsidP="00046E88">
      <w:pPr>
        <w:shd w:val="clear" w:color="auto" w:fill="FFFFFF"/>
        <w:spacing w:after="300" w:line="240" w:lineRule="auto"/>
        <w:rPr>
          <w:rFonts w:ascii="Arial" w:hAnsi="Arial" w:cs="Arial"/>
          <w:b/>
        </w:rPr>
      </w:pPr>
    </w:p>
    <w:p w:rsidR="00046E88" w:rsidRDefault="00046E88" w:rsidP="00046E88">
      <w:pPr>
        <w:shd w:val="clear" w:color="auto" w:fill="FFFFFF"/>
        <w:spacing w:after="300" w:line="240" w:lineRule="auto"/>
        <w:rPr>
          <w:rFonts w:ascii="Arial" w:hAnsi="Arial" w:cs="Arial"/>
          <w:b/>
        </w:rPr>
      </w:pPr>
      <w:r>
        <w:rPr>
          <w:rFonts w:ascii="Arial" w:hAnsi="Arial" w:cs="Arial"/>
          <w:b/>
        </w:rPr>
        <w:t>The Velux Roof Windows</w:t>
      </w:r>
    </w:p>
    <w:p w:rsidR="009932CB" w:rsidRDefault="00046E88" w:rsidP="00046E88">
      <w:r w:rsidRPr="00D176DD">
        <w:rPr>
          <w:rFonts w:ascii="Arial" w:hAnsi="Arial" w:cs="Arial"/>
        </w:rPr>
        <w:t>The</w:t>
      </w:r>
      <w:r>
        <w:rPr>
          <w:rFonts w:ascii="Arial" w:hAnsi="Arial" w:cs="Arial"/>
          <w:color w:val="333333"/>
          <w:sz w:val="23"/>
          <w:szCs w:val="23"/>
          <w:shd w:val="clear" w:color="auto" w:fill="FFFFFF"/>
        </w:rPr>
        <w:t xml:space="preserve"> proposed roof windows are solar powered centre-pivot roof window in a high quality polyurethane finish. The moisture-resistant white polyurethane finish is ideal for humid rooms such as bathrooms. The fully programmable control pad with touch screen for easy operation to operate the roof window opening and closing.  </w:t>
      </w:r>
      <w:hyperlink r:id="rId15" w:history="1">
        <w:r w:rsidRPr="00E0517E">
          <w:rPr>
            <w:rStyle w:val="Hyperlink"/>
            <w:rFonts w:ascii="Arial" w:hAnsi="Arial" w:cs="Arial"/>
            <w:sz w:val="23"/>
            <w:szCs w:val="23"/>
            <w:shd w:val="clear" w:color="auto" w:fill="FFFFFF"/>
          </w:rPr>
          <w:t>https://roofwindows.veluxshop.co.uk/velux-ggl-2060r21u</w:t>
        </w:r>
      </w:hyperlink>
    </w:p>
    <w:sectPr w:rsidR="009932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17129B"/>
    <w:multiLevelType w:val="hybridMultilevel"/>
    <w:tmpl w:val="AE487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E88"/>
    <w:rsid w:val="00046E88"/>
    <w:rsid w:val="00076FA8"/>
    <w:rsid w:val="00155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C0CA1-E3DB-4F8A-85EC-DCE57779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E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6E88"/>
    <w:rPr>
      <w:color w:val="0000FF"/>
      <w:u w:val="single"/>
    </w:rPr>
  </w:style>
  <w:style w:type="paragraph" w:styleId="NormalWeb">
    <w:name w:val="Normal (Web)"/>
    <w:basedOn w:val="Normal"/>
    <w:uiPriority w:val="99"/>
    <w:unhideWhenUsed/>
    <w:rsid w:val="00046E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46E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roofwindows.veluxshop.co.uk/velux-ggl-2060r21u" TargetMode="External"/><Relationship Id="rId10" Type="http://schemas.openxmlformats.org/officeDocument/2006/relationships/image" Target="media/image6.jpe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6361220</CategoryDescription>
    <FileType1 xmlns="f4edfb27-fdcf-4944-9520-fd54d4f1d725">Photograph</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2DFB8B14-5D0A-42C6-98B5-540DC57B20C5}"/>
</file>

<file path=customXml/itemProps2.xml><?xml version="1.0" encoding="utf-8"?>
<ds:datastoreItem xmlns:ds="http://schemas.openxmlformats.org/officeDocument/2006/customXml" ds:itemID="{91A735B9-2F5B-4A65-B008-40BE262EC8A3}"/>
</file>

<file path=customXml/itemProps3.xml><?xml version="1.0" encoding="utf-8"?>
<ds:datastoreItem xmlns:ds="http://schemas.openxmlformats.org/officeDocument/2006/customXml" ds:itemID="{0CD8D404-570F-4DF6-9E9F-2EFB8C235DED}"/>
</file>

<file path=docProps/app.xml><?xml version="1.0" encoding="utf-8"?>
<Properties xmlns="http://schemas.openxmlformats.org/officeDocument/2006/extended-properties" xmlns:vt="http://schemas.openxmlformats.org/officeDocument/2006/docPropsVTypes">
  <Template>Normal</Template>
  <TotalTime>3</TotalTime>
  <Pages>4</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20171232 Photo 3</dc:title>
  <dc:subject/>
  <dc:creator>David Dilnot</dc:creator>
  <cp:keywords/>
  <dc:description/>
  <cp:lastModifiedBy>David Dilnot</cp:lastModifiedBy>
  <cp:revision>1</cp:revision>
  <dcterms:created xsi:type="dcterms:W3CDTF">2017-09-09T15:47:00Z</dcterms:created>
  <dcterms:modified xsi:type="dcterms:W3CDTF">2017-09-09T15:50:00Z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