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948D7" w14:textId="77777777" w:rsidR="004F5960" w:rsidRDefault="00B12972">
      <w:pPr>
        <w:rPr>
          <w:b/>
          <w:sz w:val="48"/>
          <w:szCs w:val="48"/>
          <w:u w:val="single"/>
        </w:rPr>
      </w:pPr>
      <w:r w:rsidRPr="00A94B24">
        <w:rPr>
          <w:b/>
          <w:sz w:val="48"/>
          <w:szCs w:val="48"/>
          <w:u w:val="single"/>
        </w:rPr>
        <w:t xml:space="preserve">Heritage Statement </w:t>
      </w:r>
    </w:p>
    <w:p w14:paraId="77DA29D3" w14:textId="77777777" w:rsidR="004F5960" w:rsidRDefault="004F5960">
      <w:pPr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 xml:space="preserve">and </w:t>
      </w:r>
    </w:p>
    <w:p w14:paraId="21242CEA" w14:textId="6E4C154D" w:rsidR="002F0E23" w:rsidRPr="00A94B24" w:rsidRDefault="004F5960">
      <w:pPr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Design and Access Statement</w:t>
      </w:r>
    </w:p>
    <w:p w14:paraId="4C61FC68" w14:textId="5511DBB2" w:rsidR="00F60A92" w:rsidRDefault="00F60A92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Conversion of the existing garage / store into bedroom accommodation</w:t>
      </w:r>
      <w:r w:rsidR="00387D1B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+ Internal alterations.</w:t>
      </w:r>
    </w:p>
    <w:p w14:paraId="34C68A57" w14:textId="77777777" w:rsidR="002C1F33" w:rsidRDefault="002C1F33">
      <w:r>
        <w:t xml:space="preserve">to </w:t>
      </w:r>
    </w:p>
    <w:p w14:paraId="154A5301" w14:textId="77777777" w:rsidR="00F60A92" w:rsidRDefault="00F60A92">
      <w:p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Carr</w:t>
      </w:r>
      <w:proofErr w:type="spellEnd"/>
      <w:r>
        <w:rPr>
          <w:b/>
          <w:bCs/>
          <w:sz w:val="28"/>
          <w:szCs w:val="28"/>
        </w:rPr>
        <w:t xml:space="preserve"> Head Farm Annex</w:t>
      </w:r>
    </w:p>
    <w:p w14:paraId="041B6BBA" w14:textId="77777777" w:rsidR="00F60A92" w:rsidRDefault="00F60A92">
      <w:p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Carr</w:t>
      </w:r>
      <w:proofErr w:type="spellEnd"/>
      <w:r>
        <w:rPr>
          <w:b/>
          <w:bCs/>
          <w:sz w:val="28"/>
          <w:szCs w:val="28"/>
        </w:rPr>
        <w:t xml:space="preserve"> Head Lane</w:t>
      </w:r>
    </w:p>
    <w:p w14:paraId="0E3F124B" w14:textId="77777777" w:rsidR="00F60A92" w:rsidRDefault="00F60A92">
      <w:p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Ingbirchworth</w:t>
      </w:r>
      <w:proofErr w:type="spellEnd"/>
      <w:r>
        <w:rPr>
          <w:b/>
          <w:bCs/>
          <w:sz w:val="28"/>
          <w:szCs w:val="28"/>
        </w:rPr>
        <w:t>.</w:t>
      </w:r>
    </w:p>
    <w:p w14:paraId="440D22D2" w14:textId="49D61B53" w:rsidR="002C1F33" w:rsidRPr="00CA4B30" w:rsidRDefault="004F5960">
      <w:pPr>
        <w:rPr>
          <w:b/>
          <w:bCs/>
          <w:sz w:val="48"/>
          <w:szCs w:val="48"/>
          <w:u w:val="single"/>
        </w:rPr>
      </w:pPr>
      <w:r w:rsidRPr="00CA4B30">
        <w:rPr>
          <w:b/>
          <w:bCs/>
          <w:sz w:val="48"/>
          <w:szCs w:val="48"/>
          <w:u w:val="single"/>
        </w:rPr>
        <w:t>Heritage Statement</w:t>
      </w:r>
    </w:p>
    <w:p w14:paraId="5DE8ADD0" w14:textId="199CC869" w:rsidR="002C1F33" w:rsidRPr="004F5960" w:rsidRDefault="002C1F33">
      <w:pPr>
        <w:rPr>
          <w:b/>
          <w:bCs/>
          <w:sz w:val="40"/>
          <w:szCs w:val="40"/>
        </w:rPr>
      </w:pPr>
      <w:r w:rsidRPr="004F5960">
        <w:rPr>
          <w:b/>
          <w:bCs/>
          <w:sz w:val="40"/>
          <w:szCs w:val="40"/>
        </w:rPr>
        <w:t xml:space="preserve">General </w:t>
      </w:r>
    </w:p>
    <w:p w14:paraId="1F74BB05" w14:textId="77777777" w:rsidR="002C1F33" w:rsidRDefault="002C1F33">
      <w:r>
        <w:t xml:space="preserve">The building description. </w:t>
      </w:r>
    </w:p>
    <w:p w14:paraId="70C6C51D" w14:textId="688D10C8" w:rsidR="00F60A92" w:rsidRDefault="009D114E" w:rsidP="002C1F33">
      <w:r>
        <w:t xml:space="preserve">The </w:t>
      </w:r>
      <w:r w:rsidR="00F60A92">
        <w:t xml:space="preserve">annex is attached to the existing farm house and </w:t>
      </w:r>
      <w:proofErr w:type="gramStart"/>
      <w:r w:rsidR="00F60A92">
        <w:t>falls  within</w:t>
      </w:r>
      <w:proofErr w:type="gramEnd"/>
      <w:r w:rsidR="00F60A92">
        <w:t xml:space="preserve"> the same address and curtilage.</w:t>
      </w:r>
    </w:p>
    <w:p w14:paraId="2D9B37C7" w14:textId="77777777" w:rsidR="00F60A92" w:rsidRDefault="00F60A92" w:rsidP="002C1F33">
      <w:r>
        <w:t>Currently all the accommodation is on the first floor and a mezzanine level.</w:t>
      </w:r>
    </w:p>
    <w:p w14:paraId="69C253C4" w14:textId="77777777" w:rsidR="00F60A92" w:rsidRDefault="00F60A92" w:rsidP="002C1F33">
      <w:r>
        <w:t>This conversion is required to provide a more balance living environment without extending the property footprint.</w:t>
      </w:r>
    </w:p>
    <w:p w14:paraId="7A7EBA4F" w14:textId="77777777" w:rsidR="005E5D4C" w:rsidRDefault="005E5D4C" w:rsidP="002C1F33">
      <w:r>
        <w:t xml:space="preserve">The existing farmhouse </w:t>
      </w:r>
      <w:proofErr w:type="gramStart"/>
      <w:r>
        <w:t>( not</w:t>
      </w:r>
      <w:proofErr w:type="gramEnd"/>
      <w:r>
        <w:t xml:space="preserve"> the annex ) is a grade II listed building.</w:t>
      </w:r>
    </w:p>
    <w:p w14:paraId="05A99348" w14:textId="52C88367" w:rsidR="005E5D4C" w:rsidRDefault="005E5D4C" w:rsidP="002C1F33">
      <w:r>
        <w:t xml:space="preserve">Whilst the annex is not listed, </w:t>
      </w:r>
      <w:r w:rsidR="000B25F6">
        <w:t xml:space="preserve">its </w:t>
      </w:r>
      <w:r>
        <w:t>proximity demands little or no detraction from the originality of the farmhouse.</w:t>
      </w:r>
    </w:p>
    <w:p w14:paraId="5B24C997" w14:textId="42AB1096" w:rsidR="00A22D59" w:rsidRDefault="005E5D4C" w:rsidP="002C1F33">
      <w:r>
        <w:t xml:space="preserve">The existing stone access stairs to the first floor have been retained to continue </w:t>
      </w:r>
      <w:r w:rsidR="00A22D59">
        <w:t>the character feature.</w:t>
      </w:r>
    </w:p>
    <w:p w14:paraId="2A73F084" w14:textId="49D21709" w:rsidR="000B25F6" w:rsidRDefault="000B25F6" w:rsidP="002C1F33">
      <w:r>
        <w:t>The feature brickwork arches to the gable are also to be retained.</w:t>
      </w:r>
    </w:p>
    <w:p w14:paraId="1BCA9800" w14:textId="463608C6" w:rsidR="000B25F6" w:rsidRDefault="000B25F6" w:rsidP="002C1F33"/>
    <w:p w14:paraId="21FB666E" w14:textId="77777777" w:rsidR="000B25F6" w:rsidRDefault="000B25F6" w:rsidP="002C1F33"/>
    <w:p w14:paraId="690EDF94" w14:textId="16021B55" w:rsidR="002C1F33" w:rsidRPr="004F5960" w:rsidRDefault="004F5960">
      <w:pPr>
        <w:rPr>
          <w:b/>
          <w:bCs/>
          <w:sz w:val="40"/>
          <w:szCs w:val="40"/>
        </w:rPr>
      </w:pPr>
      <w:r w:rsidRPr="004F5960">
        <w:rPr>
          <w:b/>
          <w:bCs/>
          <w:sz w:val="40"/>
          <w:szCs w:val="40"/>
        </w:rPr>
        <w:lastRenderedPageBreak/>
        <w:t>Proposed development.</w:t>
      </w:r>
    </w:p>
    <w:p w14:paraId="2D9E0830" w14:textId="22ACDD66" w:rsidR="004F5960" w:rsidRPr="004F5960" w:rsidRDefault="004F5960">
      <w:pPr>
        <w:rPr>
          <w:b/>
          <w:bCs/>
          <w:sz w:val="40"/>
          <w:szCs w:val="40"/>
        </w:rPr>
      </w:pPr>
      <w:r w:rsidRPr="004F5960">
        <w:rPr>
          <w:b/>
          <w:bCs/>
          <w:sz w:val="40"/>
          <w:szCs w:val="40"/>
        </w:rPr>
        <w:t>Reasons for the development</w:t>
      </w:r>
    </w:p>
    <w:p w14:paraId="3A1ABF3F" w14:textId="01434575" w:rsidR="00D77647" w:rsidRDefault="00D77647">
      <w:r>
        <w:t xml:space="preserve">To realise and utilise the full potential of the existing property with </w:t>
      </w:r>
      <w:r w:rsidR="00B71F15">
        <w:t>nominal</w:t>
      </w:r>
      <w:r>
        <w:t xml:space="preserve"> change.</w:t>
      </w:r>
    </w:p>
    <w:p w14:paraId="02C8A35F" w14:textId="3E93D09E" w:rsidR="00D77647" w:rsidRDefault="00D77647">
      <w:r>
        <w:t xml:space="preserve">To create additional </w:t>
      </w:r>
      <w:r w:rsidR="000B25F6">
        <w:t xml:space="preserve">ground floor </w:t>
      </w:r>
      <w:r>
        <w:t>accommodation.</w:t>
      </w:r>
    </w:p>
    <w:p w14:paraId="15F9850A" w14:textId="748EE684" w:rsidR="00D77647" w:rsidRDefault="00D77647">
      <w:r>
        <w:t xml:space="preserve">To take full advantage of </w:t>
      </w:r>
      <w:r w:rsidR="000B25F6">
        <w:t xml:space="preserve">light and </w:t>
      </w:r>
      <w:r>
        <w:t>views</w:t>
      </w:r>
      <w:r w:rsidR="000B25F6">
        <w:t>.</w:t>
      </w:r>
    </w:p>
    <w:p w14:paraId="3FFCAAB2" w14:textId="77777777" w:rsidR="00D77647" w:rsidRDefault="00D77647">
      <w:r>
        <w:t>To extend the life of the existing property which is currently in a poor state of repair and living standard.</w:t>
      </w:r>
    </w:p>
    <w:p w14:paraId="22729B1F" w14:textId="4D21B393" w:rsidR="00237302" w:rsidRPr="00CA4B30" w:rsidRDefault="00237302">
      <w:pPr>
        <w:rPr>
          <w:b/>
          <w:sz w:val="40"/>
          <w:szCs w:val="40"/>
          <w:u w:val="single"/>
        </w:rPr>
      </w:pPr>
      <w:r w:rsidRPr="00CA4B30">
        <w:rPr>
          <w:b/>
          <w:sz w:val="40"/>
          <w:szCs w:val="40"/>
          <w:u w:val="single"/>
        </w:rPr>
        <w:t>Design and access</w:t>
      </w:r>
      <w:r w:rsidR="00187C3D" w:rsidRPr="00CA4B30">
        <w:rPr>
          <w:b/>
          <w:sz w:val="40"/>
          <w:szCs w:val="40"/>
          <w:u w:val="single"/>
        </w:rPr>
        <w:t xml:space="preserve"> Statement</w:t>
      </w:r>
      <w:r w:rsidRPr="00CA4B30">
        <w:rPr>
          <w:b/>
          <w:sz w:val="40"/>
          <w:szCs w:val="40"/>
          <w:u w:val="single"/>
        </w:rPr>
        <w:t>.</w:t>
      </w:r>
    </w:p>
    <w:p w14:paraId="20F2DAAE" w14:textId="1B60F90D" w:rsidR="00187C3D" w:rsidRPr="00902479" w:rsidRDefault="00187C3D">
      <w:pPr>
        <w:rPr>
          <w:b/>
          <w:sz w:val="40"/>
          <w:szCs w:val="40"/>
        </w:rPr>
      </w:pPr>
      <w:r w:rsidRPr="00902479">
        <w:rPr>
          <w:b/>
          <w:sz w:val="40"/>
          <w:szCs w:val="40"/>
        </w:rPr>
        <w:t>General</w:t>
      </w:r>
    </w:p>
    <w:p w14:paraId="2EAEC314" w14:textId="77777777" w:rsidR="001B593B" w:rsidRDefault="001B593B">
      <w:pPr>
        <w:rPr>
          <w:bCs/>
        </w:rPr>
      </w:pPr>
      <w:r>
        <w:rPr>
          <w:bCs/>
        </w:rPr>
        <w:t>Throughout the design process many options have been considered.</w:t>
      </w:r>
    </w:p>
    <w:p w14:paraId="1B7DD3AA" w14:textId="0A1CD482" w:rsidR="00387D1B" w:rsidRDefault="001B593B">
      <w:pPr>
        <w:rPr>
          <w:bCs/>
        </w:rPr>
      </w:pPr>
      <w:r>
        <w:rPr>
          <w:bCs/>
        </w:rPr>
        <w:t xml:space="preserve">The final design submitted for approval </w:t>
      </w:r>
      <w:r w:rsidR="000B25F6">
        <w:rPr>
          <w:bCs/>
        </w:rPr>
        <w:t>does not require any demoli</w:t>
      </w:r>
      <w:r w:rsidR="00387D1B">
        <w:rPr>
          <w:bCs/>
        </w:rPr>
        <w:t>t</w:t>
      </w:r>
      <w:r w:rsidR="000B25F6">
        <w:rPr>
          <w:bCs/>
        </w:rPr>
        <w:t xml:space="preserve">ion or </w:t>
      </w:r>
      <w:r w:rsidR="00387D1B">
        <w:rPr>
          <w:bCs/>
        </w:rPr>
        <w:t>increase in footprint.</w:t>
      </w:r>
    </w:p>
    <w:p w14:paraId="6BEF2156" w14:textId="77777777" w:rsidR="00387D1B" w:rsidRDefault="001B593B">
      <w:pPr>
        <w:rPr>
          <w:bCs/>
        </w:rPr>
      </w:pPr>
      <w:r>
        <w:rPr>
          <w:bCs/>
        </w:rPr>
        <w:t>The property sits within</w:t>
      </w:r>
      <w:r w:rsidR="00387D1B">
        <w:rPr>
          <w:bCs/>
        </w:rPr>
        <w:t xml:space="preserve"> farm complex</w:t>
      </w:r>
      <w:r>
        <w:rPr>
          <w:bCs/>
        </w:rPr>
        <w:t xml:space="preserve"> </w:t>
      </w:r>
      <w:r w:rsidR="00387D1B">
        <w:rPr>
          <w:bCs/>
        </w:rPr>
        <w:t>which is secluded.</w:t>
      </w:r>
    </w:p>
    <w:p w14:paraId="700C889F" w14:textId="1BEC98F5" w:rsidR="001B593B" w:rsidRDefault="00387D1B">
      <w:pPr>
        <w:rPr>
          <w:bCs/>
        </w:rPr>
      </w:pPr>
      <w:r>
        <w:rPr>
          <w:bCs/>
        </w:rPr>
        <w:t xml:space="preserve">There is adequate parking around the complex </w:t>
      </w:r>
    </w:p>
    <w:p w14:paraId="7D8CC9A9" w14:textId="72C89948" w:rsidR="00B500B4" w:rsidRDefault="00B500B4" w:rsidP="00B500B4">
      <w:r>
        <w:rPr>
          <w:bCs/>
        </w:rPr>
        <w:t xml:space="preserve">We </w:t>
      </w:r>
      <w:r>
        <w:t>have retained the traditional frontage whilst incorporating a more contemporary appeal</w:t>
      </w:r>
      <w:r w:rsidR="00387D1B">
        <w:t>.</w:t>
      </w:r>
    </w:p>
    <w:p w14:paraId="44B74C97" w14:textId="299925E0" w:rsidR="00E07F58" w:rsidRPr="00902479" w:rsidRDefault="00936444">
      <w:pPr>
        <w:rPr>
          <w:b/>
          <w:sz w:val="40"/>
          <w:szCs w:val="40"/>
        </w:rPr>
      </w:pPr>
      <w:r w:rsidRPr="00902479">
        <w:rPr>
          <w:b/>
          <w:sz w:val="40"/>
          <w:szCs w:val="40"/>
        </w:rPr>
        <w:t>Summary</w:t>
      </w:r>
    </w:p>
    <w:p w14:paraId="721A1AF6" w14:textId="0CACD7B9" w:rsidR="00902479" w:rsidRPr="00145110" w:rsidRDefault="00902479">
      <w:pPr>
        <w:rPr>
          <w:b/>
          <w:sz w:val="28"/>
          <w:szCs w:val="28"/>
        </w:rPr>
      </w:pPr>
      <w:r>
        <w:rPr>
          <w:b/>
          <w:sz w:val="28"/>
          <w:szCs w:val="28"/>
        </w:rPr>
        <w:t>The proposed development:</w:t>
      </w:r>
    </w:p>
    <w:p w14:paraId="42CD0304" w14:textId="77777777" w:rsidR="00CA4B30" w:rsidRDefault="00CA4B30" w:rsidP="00CA4B30">
      <w:r>
        <w:t>Extends the life of the building.</w:t>
      </w:r>
    </w:p>
    <w:p w14:paraId="25E1B3C2" w14:textId="4D375AB3" w:rsidR="00CA4B30" w:rsidRDefault="00CA4B30">
      <w:r>
        <w:t>Makes the building habitable</w:t>
      </w:r>
      <w:r w:rsidR="00B500B4">
        <w:t xml:space="preserve"> to a high standard</w:t>
      </w:r>
      <w:r>
        <w:t>.</w:t>
      </w:r>
    </w:p>
    <w:p w14:paraId="0B63FDA9" w14:textId="77777777" w:rsidR="00387D1B" w:rsidRDefault="00B500B4">
      <w:r>
        <w:t>The proposed works are</w:t>
      </w:r>
      <w:r w:rsidR="00936444">
        <w:t xml:space="preserve"> sympathetic </w:t>
      </w:r>
      <w:r w:rsidR="00145110">
        <w:t xml:space="preserve">to the </w:t>
      </w:r>
      <w:r>
        <w:t xml:space="preserve">existing </w:t>
      </w:r>
      <w:r w:rsidR="00387D1B">
        <w:t xml:space="preserve">farmhouse </w:t>
      </w:r>
      <w:r w:rsidR="00145110">
        <w:t xml:space="preserve">building </w:t>
      </w:r>
      <w:r w:rsidR="00B71F15">
        <w:t xml:space="preserve">and </w:t>
      </w:r>
      <w:r w:rsidR="00233407">
        <w:t xml:space="preserve">is </w:t>
      </w:r>
      <w:r w:rsidR="00B71F15">
        <w:t>also in keeping</w:t>
      </w:r>
      <w:r w:rsidR="00387D1B">
        <w:t>.</w:t>
      </w:r>
    </w:p>
    <w:p w14:paraId="74CE415D" w14:textId="287A3F6D" w:rsidR="00936444" w:rsidRDefault="00936444"/>
    <w:p w14:paraId="6BB7766F" w14:textId="77777777" w:rsidR="00145110" w:rsidRDefault="00145110"/>
    <w:p w14:paraId="78477668" w14:textId="77777777" w:rsidR="00936444" w:rsidRDefault="00936444"/>
    <w:p w14:paraId="68967E2C" w14:textId="77777777" w:rsidR="00E07F58" w:rsidRDefault="00E07F58"/>
    <w:p w14:paraId="70734AB4" w14:textId="77777777" w:rsidR="00B12972" w:rsidRDefault="00B12972"/>
    <w:p w14:paraId="1205CABD" w14:textId="77777777" w:rsidR="00B12972" w:rsidRDefault="00B12972"/>
    <w:sectPr w:rsidR="00B12972" w:rsidSect="002F0E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972"/>
    <w:rsid w:val="000603A5"/>
    <w:rsid w:val="000B25F6"/>
    <w:rsid w:val="000C63CA"/>
    <w:rsid w:val="00145110"/>
    <w:rsid w:val="00176DE5"/>
    <w:rsid w:val="00187C3D"/>
    <w:rsid w:val="001B593B"/>
    <w:rsid w:val="00233407"/>
    <w:rsid w:val="00237302"/>
    <w:rsid w:val="002C1F33"/>
    <w:rsid w:val="002F0E23"/>
    <w:rsid w:val="00307B45"/>
    <w:rsid w:val="00387D1B"/>
    <w:rsid w:val="004E4563"/>
    <w:rsid w:val="004F5960"/>
    <w:rsid w:val="005E5D4C"/>
    <w:rsid w:val="007221C6"/>
    <w:rsid w:val="00803DD4"/>
    <w:rsid w:val="00896FAD"/>
    <w:rsid w:val="00902479"/>
    <w:rsid w:val="00936444"/>
    <w:rsid w:val="009D114E"/>
    <w:rsid w:val="00A22D59"/>
    <w:rsid w:val="00A94B24"/>
    <w:rsid w:val="00AC15A1"/>
    <w:rsid w:val="00B12972"/>
    <w:rsid w:val="00B500B4"/>
    <w:rsid w:val="00B71F15"/>
    <w:rsid w:val="00CA4B30"/>
    <w:rsid w:val="00D77647"/>
    <w:rsid w:val="00D80BC4"/>
    <w:rsid w:val="00E07F58"/>
    <w:rsid w:val="00F6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7DD90"/>
  <w15:docId w15:val="{F13E7252-39D1-4319-980D-55DD9ECA2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E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d06ba8-3d0c-4461-b1b9-cc99cc46e70a">
      <Terms xmlns="http://schemas.microsoft.com/office/infopath/2007/PartnerControls"/>
    </lcf76f155ced4ddcb4097134ff3c332f>
    <FileType1 xmlns="f4edfb27-fdcf-4944-9520-fd54d4f1d725">Design and Access Statement</FileType1>
    <TaxCatchAll xmlns="f4edfb27-fdcf-4944-9520-fd54d4f1d725" xsi:nil="true"/>
    <_Flow_SignoffStatus xmlns="0cd06ba8-3d0c-4461-b1b9-cc99cc46e70a" xsi:nil="true"/>
    <CategoryDescription xmlns="http://schemas.microsoft.com/sharepoint.v3" xsi:nil="true"/>
    <Public xmlns="f4edfb27-fdcf-4944-9520-fd54d4f1d725">true</Public>
  </documentManagement>
</p:properties>
</file>

<file path=customXml/itemProps1.xml><?xml version="1.0" encoding="utf-8"?>
<ds:datastoreItem xmlns:ds="http://schemas.openxmlformats.org/officeDocument/2006/customXml" ds:itemID="{7298912B-6866-44C9-A571-D577593D0660}"/>
</file>

<file path=customXml/itemProps2.xml><?xml version="1.0" encoding="utf-8"?>
<ds:datastoreItem xmlns:ds="http://schemas.openxmlformats.org/officeDocument/2006/customXml" ds:itemID="{F4407052-D5A4-44F7-9CB5-EE5F6AE88738}"/>
</file>

<file path=customXml/itemProps3.xml><?xml version="1.0" encoding="utf-8"?>
<ds:datastoreItem xmlns:ds="http://schemas.openxmlformats.org/officeDocument/2006/customXml" ds:itemID="{51D05C49-75FD-4474-AD45-CC8239C83A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steve Camps</dc:creator>
  <cp:lastModifiedBy>Emma Camps</cp:lastModifiedBy>
  <cp:revision>2</cp:revision>
  <cp:lastPrinted>2022-02-15T16:42:00Z</cp:lastPrinted>
  <dcterms:created xsi:type="dcterms:W3CDTF">2022-08-02T15:01:00Z</dcterms:created>
  <dcterms:modified xsi:type="dcterms:W3CDTF">2022-08-02T15:01:00Z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  <property fmtid="{D5CDD505-2E9C-101B-9397-08002B2CF9AE}" pid="3" name="MediaServiceImageTags">
    <vt:lpwstr/>
  </property>
</Properties>
</file>