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862" w:rsidRDefault="00F82D8F" w:rsidP="00943862">
      <w:pPr>
        <w:spacing w:line="240" w:lineRule="auto"/>
        <w:jc w:val="center"/>
        <w:rPr>
          <w:rFonts w:ascii="Arial" w:hAnsi="Arial" w:cs="Arial"/>
          <w:b/>
          <w:sz w:val="28"/>
          <w:szCs w:val="28"/>
          <w:u w:val="single"/>
        </w:rPr>
      </w:pPr>
      <w:r>
        <w:rPr>
          <w:rFonts w:ascii="Arial" w:hAnsi="Arial" w:cs="Arial"/>
          <w:b/>
          <w:sz w:val="28"/>
          <w:szCs w:val="28"/>
          <w:u w:val="single"/>
        </w:rPr>
        <w:t>ENERGY STATEMENT</w:t>
      </w:r>
    </w:p>
    <w:p w:rsidR="00943862" w:rsidRDefault="00943862" w:rsidP="00943862">
      <w:pPr>
        <w:spacing w:line="240" w:lineRule="auto"/>
        <w:jc w:val="center"/>
        <w:rPr>
          <w:rFonts w:ascii="Century Gothic" w:hAnsi="Century Gothic"/>
          <w:sz w:val="20"/>
          <w:szCs w:val="20"/>
        </w:rPr>
      </w:pPr>
    </w:p>
    <w:p w:rsidR="00943862" w:rsidRPr="004B224C" w:rsidRDefault="00943862" w:rsidP="00F82D8F">
      <w:pPr>
        <w:spacing w:line="240" w:lineRule="auto"/>
        <w:jc w:val="center"/>
        <w:rPr>
          <w:rFonts w:ascii="Arial" w:hAnsi="Arial" w:cs="Arial"/>
          <w:sz w:val="24"/>
          <w:szCs w:val="24"/>
        </w:rPr>
      </w:pPr>
      <w:r w:rsidRPr="004B224C">
        <w:rPr>
          <w:rFonts w:ascii="Arial" w:hAnsi="Arial" w:cs="Arial"/>
          <w:sz w:val="24"/>
          <w:szCs w:val="24"/>
        </w:rPr>
        <w:t>PROPERTY -</w:t>
      </w:r>
    </w:p>
    <w:p w:rsidR="00F82D8F" w:rsidRDefault="00C73EF2" w:rsidP="00F82D8F">
      <w:pPr>
        <w:spacing w:line="240" w:lineRule="auto"/>
        <w:jc w:val="center"/>
        <w:rPr>
          <w:rFonts w:ascii="Arial" w:hAnsi="Arial" w:cs="Arial"/>
          <w:b/>
          <w:sz w:val="24"/>
          <w:szCs w:val="24"/>
        </w:rPr>
      </w:pPr>
      <w:r>
        <w:rPr>
          <w:rFonts w:ascii="Arial" w:hAnsi="Arial" w:cs="Arial"/>
          <w:b/>
          <w:sz w:val="24"/>
          <w:szCs w:val="24"/>
        </w:rPr>
        <w:t>‘Westfield House’</w:t>
      </w:r>
    </w:p>
    <w:p w:rsidR="00C73EF2" w:rsidRDefault="00C73EF2" w:rsidP="00F82D8F">
      <w:pPr>
        <w:spacing w:line="240" w:lineRule="auto"/>
        <w:jc w:val="center"/>
        <w:rPr>
          <w:rFonts w:ascii="Arial" w:hAnsi="Arial" w:cs="Arial"/>
          <w:b/>
          <w:sz w:val="24"/>
          <w:szCs w:val="24"/>
        </w:rPr>
      </w:pPr>
      <w:r>
        <w:rPr>
          <w:rFonts w:ascii="Arial" w:hAnsi="Arial" w:cs="Arial"/>
          <w:b/>
          <w:sz w:val="24"/>
          <w:szCs w:val="24"/>
        </w:rPr>
        <w:t>47 Victoria Rd,</w:t>
      </w:r>
    </w:p>
    <w:p w:rsidR="00F82D8F" w:rsidRDefault="00C73EF2" w:rsidP="00F82D8F">
      <w:pPr>
        <w:spacing w:line="240" w:lineRule="auto"/>
        <w:jc w:val="center"/>
        <w:rPr>
          <w:rFonts w:ascii="Arial" w:hAnsi="Arial" w:cs="Arial"/>
          <w:b/>
          <w:sz w:val="24"/>
          <w:szCs w:val="24"/>
        </w:rPr>
      </w:pPr>
      <w:r>
        <w:rPr>
          <w:rFonts w:ascii="Arial" w:hAnsi="Arial" w:cs="Arial"/>
          <w:b/>
          <w:sz w:val="24"/>
          <w:szCs w:val="24"/>
        </w:rPr>
        <w:t>Barnsley,</w:t>
      </w:r>
    </w:p>
    <w:p w:rsidR="00F82D8F" w:rsidRDefault="00C73EF2" w:rsidP="00F82D8F">
      <w:pPr>
        <w:spacing w:line="240" w:lineRule="auto"/>
        <w:jc w:val="center"/>
        <w:rPr>
          <w:rFonts w:ascii="Arial" w:hAnsi="Arial" w:cs="Arial"/>
          <w:b/>
          <w:sz w:val="24"/>
          <w:szCs w:val="24"/>
        </w:rPr>
      </w:pPr>
      <w:proofErr w:type="gramStart"/>
      <w:r>
        <w:rPr>
          <w:rFonts w:ascii="Arial" w:hAnsi="Arial" w:cs="Arial"/>
          <w:b/>
          <w:sz w:val="24"/>
          <w:szCs w:val="24"/>
        </w:rPr>
        <w:t>S70 2BU.</w:t>
      </w:r>
      <w:proofErr w:type="gramEnd"/>
    </w:p>
    <w:p w:rsidR="00F82D8F" w:rsidRDefault="00F82D8F" w:rsidP="00F82D8F">
      <w:pPr>
        <w:spacing w:line="240" w:lineRule="auto"/>
        <w:jc w:val="center"/>
        <w:rPr>
          <w:rFonts w:ascii="Arial" w:hAnsi="Arial" w:cs="Arial"/>
          <w:b/>
          <w:sz w:val="24"/>
          <w:szCs w:val="24"/>
        </w:rPr>
      </w:pPr>
    </w:p>
    <w:p w:rsidR="00943862" w:rsidRPr="004B224C" w:rsidRDefault="00F82D8F" w:rsidP="00F82D8F">
      <w:pPr>
        <w:spacing w:line="240" w:lineRule="auto"/>
        <w:jc w:val="center"/>
        <w:rPr>
          <w:rFonts w:ascii="Arial" w:hAnsi="Arial" w:cs="Arial"/>
          <w:b/>
          <w:sz w:val="24"/>
          <w:szCs w:val="24"/>
        </w:rPr>
      </w:pPr>
      <w:r>
        <w:rPr>
          <w:rFonts w:ascii="Arial" w:hAnsi="Arial" w:cs="Arial"/>
          <w:b/>
          <w:sz w:val="24"/>
          <w:szCs w:val="24"/>
        </w:rPr>
        <w:t>2</w:t>
      </w:r>
      <w:r w:rsidR="00C73EF2">
        <w:rPr>
          <w:rFonts w:ascii="Arial" w:hAnsi="Arial" w:cs="Arial"/>
          <w:b/>
          <w:sz w:val="24"/>
          <w:szCs w:val="24"/>
        </w:rPr>
        <w:t>5</w:t>
      </w:r>
      <w:r>
        <w:rPr>
          <w:rFonts w:ascii="Arial" w:hAnsi="Arial" w:cs="Arial"/>
          <w:b/>
          <w:sz w:val="24"/>
          <w:szCs w:val="24"/>
        </w:rPr>
        <w:t>th July</w:t>
      </w:r>
      <w:r w:rsidR="00943862" w:rsidRPr="004B224C">
        <w:rPr>
          <w:rFonts w:ascii="Arial" w:hAnsi="Arial" w:cs="Arial"/>
          <w:b/>
          <w:sz w:val="24"/>
          <w:szCs w:val="24"/>
        </w:rPr>
        <w:t xml:space="preserve"> 2019</w:t>
      </w:r>
    </w:p>
    <w:p w:rsidR="00943862" w:rsidRDefault="00943862" w:rsidP="00FE68A9">
      <w:pPr>
        <w:spacing w:line="240" w:lineRule="auto"/>
        <w:jc w:val="both"/>
        <w:rPr>
          <w:rFonts w:ascii="Century Gothic" w:hAnsi="Century Gothic"/>
          <w:sz w:val="20"/>
          <w:szCs w:val="20"/>
        </w:rPr>
      </w:pPr>
    </w:p>
    <w:p w:rsidR="00943862" w:rsidRDefault="009652A7" w:rsidP="00FE68A9">
      <w:pPr>
        <w:spacing w:line="240" w:lineRule="auto"/>
        <w:jc w:val="both"/>
        <w:rPr>
          <w:rFonts w:ascii="Arial" w:hAnsi="Arial" w:cs="Arial"/>
          <w:b/>
          <w:sz w:val="24"/>
          <w:szCs w:val="24"/>
        </w:rPr>
      </w:pPr>
      <w:r w:rsidRPr="004B224C">
        <w:rPr>
          <w:rFonts w:ascii="Arial" w:hAnsi="Arial" w:cs="Arial"/>
          <w:b/>
          <w:sz w:val="24"/>
          <w:szCs w:val="24"/>
        </w:rPr>
        <w:t>INTRODUCTION -</w:t>
      </w:r>
    </w:p>
    <w:p w:rsidR="008927B5" w:rsidRDefault="00923FF2" w:rsidP="008927B5">
      <w:pPr>
        <w:spacing w:line="240" w:lineRule="auto"/>
        <w:jc w:val="both"/>
        <w:rPr>
          <w:rFonts w:ascii="Arial" w:hAnsi="Arial" w:cs="Arial"/>
          <w:sz w:val="24"/>
          <w:szCs w:val="24"/>
        </w:rPr>
      </w:pPr>
      <w:r>
        <w:rPr>
          <w:rFonts w:ascii="Arial" w:hAnsi="Arial" w:cs="Arial"/>
          <w:sz w:val="24"/>
          <w:szCs w:val="24"/>
        </w:rPr>
        <w:t xml:space="preserve">‘Westfield House’ </w:t>
      </w:r>
      <w:r w:rsidR="00FC0286">
        <w:rPr>
          <w:rFonts w:ascii="Arial" w:hAnsi="Arial" w:cs="Arial"/>
          <w:sz w:val="24"/>
          <w:szCs w:val="24"/>
        </w:rPr>
        <w:t xml:space="preserve">care facility consists of 2no. </w:t>
      </w:r>
      <w:proofErr w:type="gramStart"/>
      <w:r w:rsidR="00FC0286">
        <w:rPr>
          <w:rFonts w:ascii="Arial" w:hAnsi="Arial" w:cs="Arial"/>
          <w:sz w:val="24"/>
          <w:szCs w:val="24"/>
        </w:rPr>
        <w:t>buildings</w:t>
      </w:r>
      <w:proofErr w:type="gramEnd"/>
      <w:r w:rsidR="00FC0286">
        <w:rPr>
          <w:rFonts w:ascii="Arial" w:hAnsi="Arial" w:cs="Arial"/>
          <w:sz w:val="24"/>
          <w:szCs w:val="24"/>
        </w:rPr>
        <w:t xml:space="preserve">. </w:t>
      </w:r>
      <w:proofErr w:type="gramStart"/>
      <w:r w:rsidR="00FC0286">
        <w:rPr>
          <w:rFonts w:ascii="Arial" w:hAnsi="Arial" w:cs="Arial"/>
          <w:sz w:val="24"/>
          <w:szCs w:val="24"/>
        </w:rPr>
        <w:t>A</w:t>
      </w:r>
      <w:r>
        <w:rPr>
          <w:rFonts w:ascii="Arial" w:hAnsi="Arial" w:cs="Arial"/>
          <w:sz w:val="24"/>
          <w:szCs w:val="24"/>
        </w:rPr>
        <w:t xml:space="preserve"> 2 storey stone and brick building with approval for 6no.</w:t>
      </w:r>
      <w:proofErr w:type="gramEnd"/>
      <w:r>
        <w:rPr>
          <w:rFonts w:ascii="Arial" w:hAnsi="Arial" w:cs="Arial"/>
          <w:sz w:val="24"/>
          <w:szCs w:val="24"/>
        </w:rPr>
        <w:t xml:space="preserve"> </w:t>
      </w:r>
      <w:proofErr w:type="gramStart"/>
      <w:r>
        <w:rPr>
          <w:rFonts w:ascii="Arial" w:hAnsi="Arial" w:cs="Arial"/>
          <w:sz w:val="24"/>
          <w:szCs w:val="24"/>
        </w:rPr>
        <w:t>independent</w:t>
      </w:r>
      <w:proofErr w:type="gramEnd"/>
      <w:r>
        <w:rPr>
          <w:rFonts w:ascii="Arial" w:hAnsi="Arial" w:cs="Arial"/>
          <w:sz w:val="24"/>
          <w:szCs w:val="24"/>
        </w:rPr>
        <w:t xml:space="preserve"> living units</w:t>
      </w:r>
      <w:r w:rsidR="00FC0286">
        <w:rPr>
          <w:rFonts w:ascii="Arial" w:hAnsi="Arial" w:cs="Arial"/>
          <w:sz w:val="24"/>
          <w:szCs w:val="24"/>
        </w:rPr>
        <w:t>, to the front of the site</w:t>
      </w:r>
      <w:r>
        <w:rPr>
          <w:rFonts w:ascii="Arial" w:hAnsi="Arial" w:cs="Arial"/>
          <w:sz w:val="24"/>
          <w:szCs w:val="24"/>
        </w:rPr>
        <w:t xml:space="preserve">. </w:t>
      </w:r>
      <w:r w:rsidR="00FC0286">
        <w:rPr>
          <w:rFonts w:ascii="Arial" w:hAnsi="Arial" w:cs="Arial"/>
          <w:sz w:val="24"/>
          <w:szCs w:val="24"/>
        </w:rPr>
        <w:t>A</w:t>
      </w:r>
      <w:r>
        <w:rPr>
          <w:rFonts w:ascii="Arial" w:hAnsi="Arial" w:cs="Arial"/>
          <w:sz w:val="24"/>
          <w:szCs w:val="24"/>
        </w:rPr>
        <w:t xml:space="preserve"> single storey annex building approved for 3no.  </w:t>
      </w:r>
      <w:proofErr w:type="gramStart"/>
      <w:r w:rsidR="00FC0286">
        <w:rPr>
          <w:rFonts w:ascii="Arial" w:hAnsi="Arial" w:cs="Arial"/>
          <w:sz w:val="24"/>
          <w:szCs w:val="24"/>
        </w:rPr>
        <w:t>independent</w:t>
      </w:r>
      <w:proofErr w:type="gramEnd"/>
      <w:r w:rsidR="00FC0286">
        <w:rPr>
          <w:rFonts w:ascii="Arial" w:hAnsi="Arial" w:cs="Arial"/>
          <w:sz w:val="24"/>
          <w:szCs w:val="24"/>
        </w:rPr>
        <w:t xml:space="preserve"> living units, to the rear of the site.</w:t>
      </w:r>
    </w:p>
    <w:p w:rsidR="00A922FF" w:rsidRPr="00A922FF" w:rsidRDefault="00A922FF" w:rsidP="00FE68A9">
      <w:pPr>
        <w:spacing w:line="240" w:lineRule="auto"/>
        <w:jc w:val="both"/>
        <w:rPr>
          <w:rFonts w:ascii="Arial" w:hAnsi="Arial" w:cs="Arial"/>
          <w:sz w:val="20"/>
          <w:szCs w:val="20"/>
        </w:rPr>
      </w:pPr>
    </w:p>
    <w:p w:rsidR="00A922FF" w:rsidRDefault="00923FF2" w:rsidP="00FE68A9">
      <w:pPr>
        <w:spacing w:line="240" w:lineRule="auto"/>
        <w:jc w:val="both"/>
        <w:rPr>
          <w:rFonts w:ascii="Arial" w:hAnsi="Arial" w:cs="Arial"/>
          <w:b/>
          <w:sz w:val="24"/>
          <w:szCs w:val="24"/>
        </w:rPr>
      </w:pPr>
      <w:r>
        <w:rPr>
          <w:rFonts w:ascii="Arial" w:hAnsi="Arial" w:cs="Arial"/>
          <w:b/>
          <w:sz w:val="24"/>
          <w:szCs w:val="24"/>
        </w:rPr>
        <w:t>‘WESTFIELD HOUSE’</w:t>
      </w:r>
      <w:r w:rsidR="00F82D8F">
        <w:rPr>
          <w:rFonts w:ascii="Arial" w:hAnsi="Arial" w:cs="Arial"/>
          <w:b/>
          <w:sz w:val="24"/>
          <w:szCs w:val="24"/>
        </w:rPr>
        <w:t xml:space="preserve"> - </w:t>
      </w:r>
      <w:r w:rsidR="00A922FF">
        <w:rPr>
          <w:rFonts w:ascii="Arial" w:hAnsi="Arial" w:cs="Arial"/>
          <w:b/>
          <w:sz w:val="24"/>
          <w:szCs w:val="24"/>
        </w:rPr>
        <w:t>BUILDING CONSTRUCTION</w:t>
      </w:r>
      <w:r w:rsidR="00BC65B4">
        <w:rPr>
          <w:rFonts w:ascii="Arial" w:hAnsi="Arial" w:cs="Arial"/>
          <w:b/>
          <w:sz w:val="24"/>
          <w:szCs w:val="24"/>
        </w:rPr>
        <w:t xml:space="preserve"> AS EXISTIN</w:t>
      </w:r>
      <w:r w:rsidR="00F82D8F">
        <w:rPr>
          <w:rFonts w:ascii="Arial" w:hAnsi="Arial" w:cs="Arial"/>
          <w:b/>
          <w:sz w:val="24"/>
          <w:szCs w:val="24"/>
        </w:rPr>
        <w:t>G</w:t>
      </w:r>
    </w:p>
    <w:p w:rsidR="00BC7A8D" w:rsidRDefault="00BC7A8D" w:rsidP="00FE68A9">
      <w:pPr>
        <w:spacing w:line="240" w:lineRule="auto"/>
        <w:jc w:val="both"/>
        <w:rPr>
          <w:rFonts w:ascii="Arial" w:hAnsi="Arial" w:cs="Arial"/>
          <w:b/>
          <w:sz w:val="24"/>
          <w:szCs w:val="24"/>
        </w:rPr>
      </w:pPr>
    </w:p>
    <w:p w:rsidR="00BC65B4" w:rsidRPr="00BC65B4" w:rsidRDefault="00BC65B4" w:rsidP="00FE68A9">
      <w:pPr>
        <w:spacing w:line="240" w:lineRule="auto"/>
        <w:jc w:val="both"/>
        <w:rPr>
          <w:rFonts w:ascii="Arial" w:hAnsi="Arial" w:cs="Arial"/>
          <w:sz w:val="24"/>
          <w:szCs w:val="24"/>
          <w:u w:val="single"/>
        </w:rPr>
      </w:pPr>
      <w:r w:rsidRPr="00BC65B4">
        <w:rPr>
          <w:rFonts w:ascii="Arial" w:hAnsi="Arial" w:cs="Arial"/>
          <w:sz w:val="24"/>
          <w:szCs w:val="24"/>
          <w:u w:val="single"/>
        </w:rPr>
        <w:t>ORIGINAL BUILDING DESIGN</w:t>
      </w:r>
    </w:p>
    <w:p w:rsidR="00116248" w:rsidRDefault="008927B5" w:rsidP="00FE68A9">
      <w:pPr>
        <w:spacing w:line="240" w:lineRule="auto"/>
        <w:jc w:val="both"/>
        <w:rPr>
          <w:rFonts w:ascii="Arial" w:hAnsi="Arial" w:cs="Arial"/>
          <w:sz w:val="24"/>
          <w:szCs w:val="24"/>
        </w:rPr>
      </w:pPr>
      <w:r>
        <w:rPr>
          <w:rFonts w:ascii="Arial" w:hAnsi="Arial" w:cs="Arial"/>
          <w:sz w:val="24"/>
          <w:szCs w:val="24"/>
        </w:rPr>
        <w:t xml:space="preserve">The </w:t>
      </w:r>
      <w:r w:rsidR="00F82D8F">
        <w:rPr>
          <w:rFonts w:ascii="Arial" w:hAnsi="Arial" w:cs="Arial"/>
          <w:sz w:val="24"/>
          <w:szCs w:val="24"/>
        </w:rPr>
        <w:t xml:space="preserve">existing </w:t>
      </w:r>
      <w:r>
        <w:rPr>
          <w:rFonts w:ascii="Arial" w:hAnsi="Arial" w:cs="Arial"/>
          <w:sz w:val="24"/>
          <w:szCs w:val="24"/>
        </w:rPr>
        <w:t>care facility</w:t>
      </w:r>
      <w:r w:rsidR="00923FF2">
        <w:rPr>
          <w:rFonts w:ascii="Arial" w:hAnsi="Arial" w:cs="Arial"/>
          <w:sz w:val="24"/>
          <w:szCs w:val="24"/>
        </w:rPr>
        <w:t xml:space="preserve"> at 47 Victoria Road</w:t>
      </w:r>
      <w:r>
        <w:rPr>
          <w:rFonts w:ascii="Arial" w:hAnsi="Arial" w:cs="Arial"/>
          <w:sz w:val="24"/>
          <w:szCs w:val="24"/>
        </w:rPr>
        <w:t xml:space="preserve"> consists of two separate buildings</w:t>
      </w:r>
      <w:r w:rsidR="00116248">
        <w:rPr>
          <w:rFonts w:ascii="Arial" w:hAnsi="Arial" w:cs="Arial"/>
          <w:sz w:val="24"/>
          <w:szCs w:val="24"/>
        </w:rPr>
        <w:t xml:space="preserve"> -</w:t>
      </w:r>
    </w:p>
    <w:p w:rsidR="0094282B" w:rsidRPr="007653C9" w:rsidRDefault="008927B5" w:rsidP="007653C9">
      <w:pPr>
        <w:pStyle w:val="ListParagraph"/>
        <w:numPr>
          <w:ilvl w:val="0"/>
          <w:numId w:val="17"/>
        </w:numPr>
        <w:spacing w:line="240" w:lineRule="auto"/>
        <w:jc w:val="both"/>
        <w:rPr>
          <w:rFonts w:ascii="Arial" w:hAnsi="Arial" w:cs="Arial"/>
          <w:sz w:val="24"/>
          <w:szCs w:val="24"/>
        </w:rPr>
      </w:pPr>
      <w:r w:rsidRPr="007653C9">
        <w:rPr>
          <w:rFonts w:ascii="Arial" w:hAnsi="Arial" w:cs="Arial"/>
          <w:sz w:val="24"/>
          <w:szCs w:val="24"/>
        </w:rPr>
        <w:t>1no</w:t>
      </w:r>
      <w:r w:rsidR="00923FF2" w:rsidRPr="007653C9">
        <w:rPr>
          <w:rFonts w:ascii="Arial" w:hAnsi="Arial" w:cs="Arial"/>
          <w:sz w:val="24"/>
          <w:szCs w:val="24"/>
        </w:rPr>
        <w:t>.</w:t>
      </w:r>
      <w:r w:rsidRPr="007653C9">
        <w:rPr>
          <w:rFonts w:ascii="Arial" w:hAnsi="Arial" w:cs="Arial"/>
          <w:sz w:val="24"/>
          <w:szCs w:val="24"/>
        </w:rPr>
        <w:t xml:space="preserve"> main two storey building</w:t>
      </w:r>
      <w:r w:rsidR="00923FF2" w:rsidRPr="007653C9">
        <w:rPr>
          <w:rFonts w:ascii="Arial" w:hAnsi="Arial" w:cs="Arial"/>
          <w:sz w:val="24"/>
          <w:szCs w:val="24"/>
        </w:rPr>
        <w:t>, with basement,</w:t>
      </w:r>
      <w:r w:rsidRPr="007653C9">
        <w:rPr>
          <w:rFonts w:ascii="Arial" w:hAnsi="Arial" w:cs="Arial"/>
          <w:sz w:val="24"/>
          <w:szCs w:val="24"/>
        </w:rPr>
        <w:t xml:space="preserve"> </w:t>
      </w:r>
      <w:r w:rsidR="00923FF2" w:rsidRPr="007653C9">
        <w:rPr>
          <w:rFonts w:ascii="Arial" w:hAnsi="Arial" w:cs="Arial"/>
          <w:sz w:val="24"/>
          <w:szCs w:val="24"/>
        </w:rPr>
        <w:t>parti</w:t>
      </w:r>
      <w:r w:rsidR="0094282B" w:rsidRPr="007653C9">
        <w:rPr>
          <w:rFonts w:ascii="Arial" w:hAnsi="Arial" w:cs="Arial"/>
          <w:sz w:val="24"/>
          <w:szCs w:val="24"/>
        </w:rPr>
        <w:t>ally constructed</w:t>
      </w:r>
      <w:r w:rsidR="007653C9">
        <w:rPr>
          <w:rFonts w:ascii="Arial" w:hAnsi="Arial" w:cs="Arial"/>
          <w:sz w:val="24"/>
          <w:szCs w:val="24"/>
        </w:rPr>
        <w:t>.</w:t>
      </w:r>
    </w:p>
    <w:p w:rsidR="00A922FF" w:rsidRPr="007653C9" w:rsidRDefault="008927B5" w:rsidP="007653C9">
      <w:pPr>
        <w:pStyle w:val="ListParagraph"/>
        <w:numPr>
          <w:ilvl w:val="0"/>
          <w:numId w:val="17"/>
        </w:numPr>
        <w:spacing w:line="240" w:lineRule="auto"/>
        <w:jc w:val="both"/>
        <w:rPr>
          <w:rFonts w:ascii="Arial" w:hAnsi="Arial" w:cs="Arial"/>
          <w:sz w:val="24"/>
          <w:szCs w:val="24"/>
        </w:rPr>
      </w:pPr>
      <w:r w:rsidRPr="007653C9">
        <w:rPr>
          <w:rFonts w:ascii="Arial" w:hAnsi="Arial" w:cs="Arial"/>
          <w:sz w:val="24"/>
          <w:szCs w:val="24"/>
        </w:rPr>
        <w:t>1no</w:t>
      </w:r>
      <w:r w:rsidR="00435EC8" w:rsidRPr="007653C9">
        <w:rPr>
          <w:rFonts w:ascii="Arial" w:hAnsi="Arial" w:cs="Arial"/>
          <w:sz w:val="24"/>
          <w:szCs w:val="24"/>
        </w:rPr>
        <w:t>.</w:t>
      </w:r>
      <w:r w:rsidRPr="007653C9">
        <w:rPr>
          <w:rFonts w:ascii="Arial" w:hAnsi="Arial" w:cs="Arial"/>
          <w:sz w:val="24"/>
          <w:szCs w:val="24"/>
        </w:rPr>
        <w:t xml:space="preserve"> single storey </w:t>
      </w:r>
      <w:r w:rsidR="00923FF2" w:rsidRPr="007653C9">
        <w:rPr>
          <w:rFonts w:ascii="Arial" w:hAnsi="Arial" w:cs="Arial"/>
          <w:sz w:val="24"/>
          <w:szCs w:val="24"/>
        </w:rPr>
        <w:t xml:space="preserve">rear annex </w:t>
      </w:r>
      <w:r w:rsidRPr="007653C9">
        <w:rPr>
          <w:rFonts w:ascii="Arial" w:hAnsi="Arial" w:cs="Arial"/>
          <w:sz w:val="24"/>
          <w:szCs w:val="24"/>
        </w:rPr>
        <w:t xml:space="preserve">building </w:t>
      </w:r>
      <w:r w:rsidR="00923FF2" w:rsidRPr="007653C9">
        <w:rPr>
          <w:rFonts w:ascii="Arial" w:hAnsi="Arial" w:cs="Arial"/>
          <w:sz w:val="24"/>
          <w:szCs w:val="24"/>
        </w:rPr>
        <w:t>with concrete sub-floor constructed</w:t>
      </w:r>
      <w:r w:rsidRPr="007653C9">
        <w:rPr>
          <w:rFonts w:ascii="Arial" w:hAnsi="Arial" w:cs="Arial"/>
          <w:sz w:val="24"/>
          <w:szCs w:val="24"/>
        </w:rPr>
        <w:t>.</w:t>
      </w:r>
    </w:p>
    <w:p w:rsidR="00DD1369" w:rsidRDefault="00116248" w:rsidP="00FE68A9">
      <w:pPr>
        <w:spacing w:line="240" w:lineRule="auto"/>
        <w:jc w:val="both"/>
        <w:rPr>
          <w:rFonts w:ascii="Arial" w:hAnsi="Arial" w:cs="Arial"/>
          <w:sz w:val="24"/>
          <w:szCs w:val="24"/>
        </w:rPr>
      </w:pPr>
      <w:r>
        <w:rPr>
          <w:rFonts w:ascii="Arial" w:hAnsi="Arial" w:cs="Arial"/>
          <w:sz w:val="24"/>
          <w:szCs w:val="24"/>
        </w:rPr>
        <w:t xml:space="preserve">The </w:t>
      </w:r>
      <w:r w:rsidR="00923FF2">
        <w:rPr>
          <w:rFonts w:ascii="Arial" w:hAnsi="Arial" w:cs="Arial"/>
          <w:sz w:val="24"/>
          <w:szCs w:val="24"/>
        </w:rPr>
        <w:t xml:space="preserve">main </w:t>
      </w:r>
      <w:r>
        <w:rPr>
          <w:rFonts w:ascii="Arial" w:hAnsi="Arial" w:cs="Arial"/>
          <w:sz w:val="24"/>
          <w:szCs w:val="24"/>
        </w:rPr>
        <w:t xml:space="preserve">building was originally built </w:t>
      </w:r>
      <w:r w:rsidR="00923FF2">
        <w:rPr>
          <w:rFonts w:ascii="Arial" w:hAnsi="Arial" w:cs="Arial"/>
          <w:sz w:val="24"/>
          <w:szCs w:val="24"/>
        </w:rPr>
        <w:t>in 1876 with the rear annex built in the 1980’s</w:t>
      </w:r>
      <w:r>
        <w:rPr>
          <w:rFonts w:ascii="Arial" w:hAnsi="Arial" w:cs="Arial"/>
          <w:sz w:val="24"/>
          <w:szCs w:val="24"/>
        </w:rPr>
        <w:t xml:space="preserve">. </w:t>
      </w:r>
    </w:p>
    <w:p w:rsidR="00116248" w:rsidRDefault="00923FF2" w:rsidP="00FE68A9">
      <w:pPr>
        <w:spacing w:line="240" w:lineRule="auto"/>
        <w:jc w:val="both"/>
        <w:rPr>
          <w:rFonts w:ascii="Arial" w:hAnsi="Arial" w:cs="Arial"/>
          <w:sz w:val="24"/>
          <w:szCs w:val="24"/>
        </w:rPr>
      </w:pPr>
      <w:r>
        <w:rPr>
          <w:rFonts w:ascii="Arial" w:hAnsi="Arial" w:cs="Arial"/>
          <w:sz w:val="24"/>
          <w:szCs w:val="24"/>
        </w:rPr>
        <w:t>The main building is built with local facing stone with a 300mm brickwork inn</w:t>
      </w:r>
      <w:r w:rsidR="00DD1369">
        <w:rPr>
          <w:rFonts w:ascii="Arial" w:hAnsi="Arial" w:cs="Arial"/>
          <w:sz w:val="24"/>
          <w:szCs w:val="24"/>
        </w:rPr>
        <w:t xml:space="preserve">er structure with a 60mm cavity, timber windows and partial roof with </w:t>
      </w:r>
      <w:r w:rsidR="00FC0286">
        <w:rPr>
          <w:rFonts w:ascii="Arial" w:hAnsi="Arial" w:cs="Arial"/>
          <w:sz w:val="24"/>
          <w:szCs w:val="24"/>
        </w:rPr>
        <w:t xml:space="preserve">natural </w:t>
      </w:r>
      <w:r w:rsidR="00DD1369">
        <w:rPr>
          <w:rFonts w:ascii="Arial" w:hAnsi="Arial" w:cs="Arial"/>
          <w:sz w:val="24"/>
          <w:szCs w:val="24"/>
        </w:rPr>
        <w:t>slates. The building had suffered a fire and vandalism with extensive damage to the internal layout.</w:t>
      </w:r>
    </w:p>
    <w:p w:rsidR="00DD1369" w:rsidRDefault="00DD1369" w:rsidP="00FE68A9">
      <w:pPr>
        <w:spacing w:line="240" w:lineRule="auto"/>
        <w:jc w:val="both"/>
        <w:rPr>
          <w:rFonts w:ascii="Arial" w:hAnsi="Arial" w:cs="Arial"/>
          <w:sz w:val="24"/>
          <w:szCs w:val="24"/>
        </w:rPr>
      </w:pPr>
      <w:r>
        <w:rPr>
          <w:rFonts w:ascii="Arial" w:hAnsi="Arial" w:cs="Arial"/>
          <w:sz w:val="24"/>
          <w:szCs w:val="24"/>
        </w:rPr>
        <w:t xml:space="preserve">The rear annex building </w:t>
      </w:r>
      <w:r w:rsidR="00FC0286">
        <w:rPr>
          <w:rFonts w:ascii="Arial" w:hAnsi="Arial" w:cs="Arial"/>
          <w:sz w:val="24"/>
          <w:szCs w:val="24"/>
        </w:rPr>
        <w:t>was of a standard</w:t>
      </w:r>
      <w:r>
        <w:rPr>
          <w:rFonts w:ascii="Arial" w:hAnsi="Arial" w:cs="Arial"/>
          <w:sz w:val="24"/>
          <w:szCs w:val="24"/>
        </w:rPr>
        <w:t xml:space="preserve"> block &amp; brick</w:t>
      </w:r>
      <w:r w:rsidR="00FC0286">
        <w:rPr>
          <w:rFonts w:ascii="Arial" w:hAnsi="Arial" w:cs="Arial"/>
          <w:sz w:val="24"/>
          <w:szCs w:val="24"/>
        </w:rPr>
        <w:t xml:space="preserve"> cavity wall</w:t>
      </w:r>
      <w:r>
        <w:rPr>
          <w:rFonts w:ascii="Arial" w:hAnsi="Arial" w:cs="Arial"/>
          <w:sz w:val="24"/>
          <w:szCs w:val="24"/>
        </w:rPr>
        <w:t xml:space="preserve"> construction, trus</w:t>
      </w:r>
      <w:r w:rsidR="00FC0286">
        <w:rPr>
          <w:rFonts w:ascii="Arial" w:hAnsi="Arial" w:cs="Arial"/>
          <w:sz w:val="24"/>
          <w:szCs w:val="24"/>
        </w:rPr>
        <w:t>sed</w:t>
      </w:r>
      <w:r>
        <w:rPr>
          <w:rFonts w:ascii="Arial" w:hAnsi="Arial" w:cs="Arial"/>
          <w:sz w:val="24"/>
          <w:szCs w:val="24"/>
        </w:rPr>
        <w:t xml:space="preserve"> roof</w:t>
      </w:r>
      <w:r w:rsidR="00FC0286">
        <w:rPr>
          <w:rFonts w:ascii="Arial" w:hAnsi="Arial" w:cs="Arial"/>
          <w:sz w:val="24"/>
          <w:szCs w:val="24"/>
        </w:rPr>
        <w:t>,</w:t>
      </w:r>
      <w:r>
        <w:rPr>
          <w:rFonts w:ascii="Arial" w:hAnsi="Arial" w:cs="Arial"/>
          <w:sz w:val="24"/>
          <w:szCs w:val="24"/>
        </w:rPr>
        <w:t xml:space="preserve"> </w:t>
      </w:r>
      <w:r w:rsidR="00FC0286">
        <w:rPr>
          <w:rFonts w:ascii="Arial" w:hAnsi="Arial" w:cs="Arial"/>
          <w:sz w:val="24"/>
          <w:szCs w:val="24"/>
        </w:rPr>
        <w:t>finished with tile effect metal sheeting and timber</w:t>
      </w:r>
      <w:r>
        <w:rPr>
          <w:rFonts w:ascii="Arial" w:hAnsi="Arial" w:cs="Arial"/>
          <w:sz w:val="24"/>
          <w:szCs w:val="24"/>
        </w:rPr>
        <w:t xml:space="preserve"> windows &amp; doors. Due to a fire and vandalism this building couldn’t be reused so it was decided to have this building replaced with a new </w:t>
      </w:r>
      <w:r w:rsidR="00FC0286">
        <w:rPr>
          <w:rFonts w:ascii="Arial" w:hAnsi="Arial" w:cs="Arial"/>
          <w:sz w:val="24"/>
          <w:szCs w:val="24"/>
        </w:rPr>
        <w:t>construction</w:t>
      </w:r>
      <w:r>
        <w:rPr>
          <w:rFonts w:ascii="Arial" w:hAnsi="Arial" w:cs="Arial"/>
          <w:sz w:val="24"/>
          <w:szCs w:val="24"/>
        </w:rPr>
        <w:t xml:space="preserve"> on the</w:t>
      </w:r>
      <w:r w:rsidR="00FC0286">
        <w:rPr>
          <w:rFonts w:ascii="Arial" w:hAnsi="Arial" w:cs="Arial"/>
          <w:sz w:val="24"/>
          <w:szCs w:val="24"/>
        </w:rPr>
        <w:t xml:space="preserve"> same</w:t>
      </w:r>
      <w:r>
        <w:rPr>
          <w:rFonts w:ascii="Arial" w:hAnsi="Arial" w:cs="Arial"/>
          <w:sz w:val="24"/>
          <w:szCs w:val="24"/>
        </w:rPr>
        <w:t xml:space="preserve"> footprint </w:t>
      </w:r>
      <w:r w:rsidR="00FC0286">
        <w:rPr>
          <w:rFonts w:ascii="Arial" w:hAnsi="Arial" w:cs="Arial"/>
          <w:sz w:val="24"/>
          <w:szCs w:val="24"/>
        </w:rPr>
        <w:t>as</w:t>
      </w:r>
      <w:r>
        <w:rPr>
          <w:rFonts w:ascii="Arial" w:hAnsi="Arial" w:cs="Arial"/>
          <w:sz w:val="24"/>
          <w:szCs w:val="24"/>
        </w:rPr>
        <w:t xml:space="preserve"> the old one.</w:t>
      </w:r>
    </w:p>
    <w:p w:rsidR="00923FF2" w:rsidRDefault="00923FF2" w:rsidP="00FE68A9">
      <w:pPr>
        <w:spacing w:line="240" w:lineRule="auto"/>
        <w:jc w:val="both"/>
        <w:rPr>
          <w:rFonts w:ascii="Arial" w:hAnsi="Arial" w:cs="Arial"/>
          <w:sz w:val="24"/>
          <w:szCs w:val="24"/>
        </w:rPr>
      </w:pPr>
    </w:p>
    <w:p w:rsidR="008656A7" w:rsidRDefault="008656A7" w:rsidP="00FE68A9">
      <w:pPr>
        <w:spacing w:line="240" w:lineRule="auto"/>
        <w:jc w:val="both"/>
        <w:rPr>
          <w:rFonts w:ascii="Arial" w:hAnsi="Arial" w:cs="Arial"/>
          <w:sz w:val="24"/>
          <w:szCs w:val="24"/>
        </w:rPr>
      </w:pPr>
    </w:p>
    <w:p w:rsidR="00DD1369" w:rsidRDefault="00DD1369" w:rsidP="00FE68A9">
      <w:pPr>
        <w:spacing w:line="240" w:lineRule="auto"/>
        <w:jc w:val="both"/>
        <w:rPr>
          <w:rFonts w:ascii="Arial" w:hAnsi="Arial" w:cs="Arial"/>
          <w:sz w:val="24"/>
          <w:szCs w:val="24"/>
          <w:u w:val="single"/>
        </w:rPr>
      </w:pPr>
    </w:p>
    <w:p w:rsidR="00BC65B4" w:rsidRDefault="00BC65B4" w:rsidP="00FE68A9">
      <w:pPr>
        <w:spacing w:line="240" w:lineRule="auto"/>
        <w:jc w:val="both"/>
        <w:rPr>
          <w:rFonts w:ascii="Arial" w:hAnsi="Arial" w:cs="Arial"/>
          <w:sz w:val="24"/>
          <w:szCs w:val="24"/>
          <w:u w:val="single"/>
        </w:rPr>
      </w:pPr>
      <w:r w:rsidRPr="00BC65B4">
        <w:rPr>
          <w:rFonts w:ascii="Arial" w:hAnsi="Arial" w:cs="Arial"/>
          <w:sz w:val="24"/>
          <w:szCs w:val="24"/>
          <w:u w:val="single"/>
        </w:rPr>
        <w:t>BUILDING RENOVATION AND UPGRADE WORKS</w:t>
      </w:r>
    </w:p>
    <w:p w:rsidR="00851A86" w:rsidRDefault="00851A86" w:rsidP="00FE68A9">
      <w:pPr>
        <w:spacing w:line="240" w:lineRule="auto"/>
        <w:jc w:val="both"/>
        <w:rPr>
          <w:rFonts w:ascii="Arial" w:hAnsi="Arial" w:cs="Arial"/>
          <w:sz w:val="24"/>
          <w:szCs w:val="24"/>
        </w:rPr>
      </w:pPr>
      <w:r>
        <w:rPr>
          <w:rFonts w:ascii="Arial" w:hAnsi="Arial" w:cs="Arial"/>
          <w:sz w:val="24"/>
          <w:szCs w:val="24"/>
        </w:rPr>
        <w:t>MAIN BUILDING:</w:t>
      </w:r>
    </w:p>
    <w:p w:rsidR="00BC65B4" w:rsidRDefault="00BC65B4" w:rsidP="00FE68A9">
      <w:pPr>
        <w:spacing w:line="240" w:lineRule="auto"/>
        <w:jc w:val="both"/>
        <w:rPr>
          <w:rFonts w:ascii="Arial" w:hAnsi="Arial" w:cs="Arial"/>
          <w:sz w:val="24"/>
          <w:szCs w:val="24"/>
        </w:rPr>
      </w:pPr>
      <w:proofErr w:type="gramStart"/>
      <w:r>
        <w:rPr>
          <w:rFonts w:ascii="Arial" w:hAnsi="Arial" w:cs="Arial"/>
          <w:sz w:val="24"/>
          <w:szCs w:val="24"/>
        </w:rPr>
        <w:t>During the renova</w:t>
      </w:r>
      <w:r w:rsidR="00851A86">
        <w:rPr>
          <w:rFonts w:ascii="Arial" w:hAnsi="Arial" w:cs="Arial"/>
          <w:sz w:val="24"/>
          <w:szCs w:val="24"/>
        </w:rPr>
        <w:t>tion works of the existing building</w:t>
      </w:r>
      <w:r>
        <w:rPr>
          <w:rFonts w:ascii="Arial" w:hAnsi="Arial" w:cs="Arial"/>
          <w:sz w:val="24"/>
          <w:szCs w:val="24"/>
        </w:rPr>
        <w:t xml:space="preserve"> to reorganise the building</w:t>
      </w:r>
      <w:r w:rsidR="0009519A">
        <w:rPr>
          <w:rFonts w:ascii="Arial" w:hAnsi="Arial" w:cs="Arial"/>
          <w:sz w:val="24"/>
          <w:szCs w:val="24"/>
        </w:rPr>
        <w:t xml:space="preserve"> in order</w:t>
      </w:r>
      <w:r>
        <w:rPr>
          <w:rFonts w:ascii="Arial" w:hAnsi="Arial" w:cs="Arial"/>
          <w:sz w:val="24"/>
          <w:szCs w:val="24"/>
        </w:rPr>
        <w:t xml:space="preserve"> to create </w:t>
      </w:r>
      <w:r w:rsidR="00851A86">
        <w:rPr>
          <w:rFonts w:ascii="Arial" w:hAnsi="Arial" w:cs="Arial"/>
          <w:sz w:val="24"/>
          <w:szCs w:val="24"/>
        </w:rPr>
        <w:t>7</w:t>
      </w:r>
      <w:r>
        <w:rPr>
          <w:rFonts w:ascii="Arial" w:hAnsi="Arial" w:cs="Arial"/>
          <w:sz w:val="24"/>
          <w:szCs w:val="24"/>
        </w:rPr>
        <w:t>no.</w:t>
      </w:r>
      <w:proofErr w:type="gramEnd"/>
      <w:r>
        <w:rPr>
          <w:rFonts w:ascii="Arial" w:hAnsi="Arial" w:cs="Arial"/>
          <w:sz w:val="24"/>
          <w:szCs w:val="24"/>
        </w:rPr>
        <w:t xml:space="preserve"> </w:t>
      </w:r>
      <w:proofErr w:type="gramStart"/>
      <w:r>
        <w:rPr>
          <w:rFonts w:ascii="Arial" w:hAnsi="Arial" w:cs="Arial"/>
          <w:sz w:val="24"/>
          <w:szCs w:val="24"/>
        </w:rPr>
        <w:t>individual</w:t>
      </w:r>
      <w:proofErr w:type="gramEnd"/>
      <w:r>
        <w:rPr>
          <w:rFonts w:ascii="Arial" w:hAnsi="Arial" w:cs="Arial"/>
          <w:sz w:val="24"/>
          <w:szCs w:val="24"/>
        </w:rPr>
        <w:t xml:space="preserve"> care units</w:t>
      </w:r>
      <w:r w:rsidR="0009519A">
        <w:rPr>
          <w:rFonts w:ascii="Arial" w:hAnsi="Arial" w:cs="Arial"/>
          <w:sz w:val="24"/>
          <w:szCs w:val="24"/>
        </w:rPr>
        <w:t>,</w:t>
      </w:r>
      <w:r>
        <w:rPr>
          <w:rFonts w:ascii="Arial" w:hAnsi="Arial" w:cs="Arial"/>
          <w:sz w:val="24"/>
          <w:szCs w:val="24"/>
        </w:rPr>
        <w:t xml:space="preserve"> within the curtilage of the existing perimeter walls, we upgraded the building </w:t>
      </w:r>
      <w:r w:rsidR="0009519A">
        <w:rPr>
          <w:rFonts w:ascii="Arial" w:hAnsi="Arial" w:cs="Arial"/>
          <w:sz w:val="24"/>
          <w:szCs w:val="24"/>
        </w:rPr>
        <w:t>to</w:t>
      </w:r>
      <w:r>
        <w:rPr>
          <w:rFonts w:ascii="Arial" w:hAnsi="Arial" w:cs="Arial"/>
          <w:sz w:val="24"/>
          <w:szCs w:val="24"/>
        </w:rPr>
        <w:t xml:space="preserve"> meet</w:t>
      </w:r>
      <w:r w:rsidR="0009519A">
        <w:rPr>
          <w:rFonts w:ascii="Arial" w:hAnsi="Arial" w:cs="Arial"/>
          <w:sz w:val="24"/>
          <w:szCs w:val="24"/>
        </w:rPr>
        <w:t xml:space="preserve"> with</w:t>
      </w:r>
      <w:r>
        <w:rPr>
          <w:rFonts w:ascii="Arial" w:hAnsi="Arial" w:cs="Arial"/>
          <w:sz w:val="24"/>
          <w:szCs w:val="24"/>
        </w:rPr>
        <w:t xml:space="preserve"> the current Building Regulation standards and achieve Building Control approval. This was achieved, in part, by meeting the requirements set out within Building Regulations 2010 - Part L2B - 'Conservation of fuel and power in existing buildings other than dwellings'</w:t>
      </w:r>
    </w:p>
    <w:p w:rsidR="00730E0A" w:rsidRDefault="00BC65B4" w:rsidP="00FE68A9">
      <w:pPr>
        <w:spacing w:line="240" w:lineRule="auto"/>
        <w:jc w:val="both"/>
        <w:rPr>
          <w:rFonts w:ascii="Arial" w:hAnsi="Arial" w:cs="Arial"/>
          <w:sz w:val="24"/>
          <w:szCs w:val="24"/>
        </w:rPr>
      </w:pPr>
      <w:r>
        <w:rPr>
          <w:rFonts w:ascii="Arial" w:hAnsi="Arial" w:cs="Arial"/>
          <w:sz w:val="24"/>
          <w:szCs w:val="24"/>
        </w:rPr>
        <w:t xml:space="preserve">Following advice and recommendations from Building Control services, we proceeded </w:t>
      </w:r>
      <w:r w:rsidR="00730E0A">
        <w:rPr>
          <w:rFonts w:ascii="Arial" w:hAnsi="Arial" w:cs="Arial"/>
          <w:sz w:val="24"/>
          <w:szCs w:val="24"/>
        </w:rPr>
        <w:t xml:space="preserve">to meet with their requirements under Building Regulations, Part L2B - Section 6: </w:t>
      </w:r>
      <w:r w:rsidR="005C7761">
        <w:rPr>
          <w:rFonts w:ascii="Arial" w:hAnsi="Arial" w:cs="Arial"/>
          <w:sz w:val="24"/>
          <w:szCs w:val="24"/>
        </w:rPr>
        <w:t>'</w:t>
      </w:r>
      <w:r w:rsidR="00730E0A">
        <w:rPr>
          <w:rFonts w:ascii="Arial" w:hAnsi="Arial" w:cs="Arial"/>
          <w:sz w:val="24"/>
          <w:szCs w:val="24"/>
        </w:rPr>
        <w:t>Consequential Improvements</w:t>
      </w:r>
      <w:r w:rsidR="005C7761">
        <w:rPr>
          <w:rFonts w:ascii="Arial" w:hAnsi="Arial" w:cs="Arial"/>
          <w:sz w:val="24"/>
          <w:szCs w:val="24"/>
        </w:rPr>
        <w:t>'</w:t>
      </w:r>
      <w:r w:rsidR="00730E0A">
        <w:rPr>
          <w:rFonts w:ascii="Arial" w:hAnsi="Arial" w:cs="Arial"/>
          <w:sz w:val="24"/>
          <w:szCs w:val="24"/>
        </w:rPr>
        <w:t>, whereby works were undertaken, in addition to the proposed building work, to make the existing building more energy efficient, but only to the extent that these improvements are technically, functionally and economically feasible.</w:t>
      </w:r>
    </w:p>
    <w:p w:rsidR="00BC65B4" w:rsidRDefault="00730E0A" w:rsidP="00FE68A9">
      <w:pPr>
        <w:spacing w:line="240" w:lineRule="auto"/>
        <w:jc w:val="both"/>
        <w:rPr>
          <w:rFonts w:ascii="Arial" w:hAnsi="Arial" w:cs="Arial"/>
          <w:sz w:val="24"/>
          <w:szCs w:val="24"/>
        </w:rPr>
      </w:pPr>
      <w:r>
        <w:rPr>
          <w:rFonts w:ascii="Arial" w:hAnsi="Arial" w:cs="Arial"/>
          <w:sz w:val="24"/>
          <w:szCs w:val="24"/>
        </w:rPr>
        <w:t xml:space="preserve">The 'consequential improvements' </w:t>
      </w:r>
      <w:r w:rsidR="009F7769">
        <w:rPr>
          <w:rFonts w:ascii="Arial" w:hAnsi="Arial" w:cs="Arial"/>
          <w:sz w:val="24"/>
          <w:szCs w:val="24"/>
        </w:rPr>
        <w:t xml:space="preserve">to be </w:t>
      </w:r>
      <w:r>
        <w:rPr>
          <w:rFonts w:ascii="Arial" w:hAnsi="Arial" w:cs="Arial"/>
          <w:sz w:val="24"/>
          <w:szCs w:val="24"/>
        </w:rPr>
        <w:t>carried out during renovation works, and approved by B</w:t>
      </w:r>
      <w:r w:rsidR="002C183A">
        <w:rPr>
          <w:rFonts w:ascii="Arial" w:hAnsi="Arial" w:cs="Arial"/>
          <w:sz w:val="24"/>
          <w:szCs w:val="24"/>
        </w:rPr>
        <w:t>uilding Control, are</w:t>
      </w:r>
      <w:r>
        <w:rPr>
          <w:rFonts w:ascii="Arial" w:hAnsi="Arial" w:cs="Arial"/>
          <w:sz w:val="24"/>
          <w:szCs w:val="24"/>
        </w:rPr>
        <w:t xml:space="preserve"> as follows:</w:t>
      </w:r>
    </w:p>
    <w:p w:rsidR="00730E0A" w:rsidRPr="00BC7A8D" w:rsidRDefault="00851A86" w:rsidP="00BC7A8D">
      <w:pPr>
        <w:pStyle w:val="ListParagraph"/>
        <w:numPr>
          <w:ilvl w:val="0"/>
          <w:numId w:val="14"/>
        </w:numPr>
        <w:spacing w:line="240" w:lineRule="auto"/>
        <w:jc w:val="both"/>
        <w:rPr>
          <w:rFonts w:ascii="Arial" w:hAnsi="Arial" w:cs="Arial"/>
          <w:sz w:val="24"/>
          <w:szCs w:val="24"/>
        </w:rPr>
      </w:pPr>
      <w:r>
        <w:rPr>
          <w:rFonts w:ascii="Arial" w:hAnsi="Arial" w:cs="Arial"/>
          <w:sz w:val="24"/>
          <w:szCs w:val="24"/>
        </w:rPr>
        <w:t>New truss</w:t>
      </w:r>
      <w:r w:rsidR="0009519A">
        <w:rPr>
          <w:rFonts w:ascii="Arial" w:hAnsi="Arial" w:cs="Arial"/>
          <w:sz w:val="24"/>
          <w:szCs w:val="24"/>
        </w:rPr>
        <w:t>ed roof with slate finish</w:t>
      </w:r>
      <w:r>
        <w:rPr>
          <w:rFonts w:ascii="Arial" w:hAnsi="Arial" w:cs="Arial"/>
          <w:sz w:val="24"/>
          <w:szCs w:val="24"/>
        </w:rPr>
        <w:t xml:space="preserve"> and 300mm fibreglass quilt insu</w:t>
      </w:r>
      <w:r w:rsidR="0009519A">
        <w:rPr>
          <w:rFonts w:ascii="Arial" w:hAnsi="Arial" w:cs="Arial"/>
          <w:sz w:val="24"/>
          <w:szCs w:val="24"/>
        </w:rPr>
        <w:t>la</w:t>
      </w:r>
      <w:r>
        <w:rPr>
          <w:rFonts w:ascii="Arial" w:hAnsi="Arial" w:cs="Arial"/>
          <w:sz w:val="24"/>
          <w:szCs w:val="24"/>
        </w:rPr>
        <w:t>tion</w:t>
      </w:r>
      <w:r w:rsidR="00730E0A" w:rsidRPr="00BC7A8D">
        <w:rPr>
          <w:rFonts w:ascii="Arial" w:hAnsi="Arial" w:cs="Arial"/>
          <w:sz w:val="24"/>
          <w:szCs w:val="24"/>
        </w:rPr>
        <w:t xml:space="preserve">, </w:t>
      </w:r>
      <w:r w:rsidR="0009519A">
        <w:rPr>
          <w:rFonts w:ascii="Arial" w:hAnsi="Arial" w:cs="Arial"/>
          <w:sz w:val="24"/>
          <w:szCs w:val="24"/>
        </w:rPr>
        <w:t xml:space="preserve">above ceiling level, </w:t>
      </w:r>
      <w:r w:rsidR="00730E0A" w:rsidRPr="00BC7A8D">
        <w:rPr>
          <w:rFonts w:ascii="Arial" w:hAnsi="Arial" w:cs="Arial"/>
          <w:sz w:val="24"/>
          <w:szCs w:val="24"/>
        </w:rPr>
        <w:t>to</w:t>
      </w:r>
      <w:r w:rsidR="0009519A">
        <w:rPr>
          <w:rFonts w:ascii="Arial" w:hAnsi="Arial" w:cs="Arial"/>
          <w:sz w:val="24"/>
          <w:szCs w:val="24"/>
        </w:rPr>
        <w:t xml:space="preserve"> meet with</w:t>
      </w:r>
      <w:r w:rsidR="00730E0A" w:rsidRPr="00BC7A8D">
        <w:rPr>
          <w:rFonts w:ascii="Arial" w:hAnsi="Arial" w:cs="Arial"/>
          <w:sz w:val="24"/>
          <w:szCs w:val="24"/>
        </w:rPr>
        <w:t xml:space="preserve"> current Building Regulation standards.</w:t>
      </w:r>
    </w:p>
    <w:p w:rsidR="00730E0A" w:rsidRPr="00BC7A8D" w:rsidRDefault="00730E0A" w:rsidP="00BC7A8D">
      <w:pPr>
        <w:pStyle w:val="ListParagraph"/>
        <w:numPr>
          <w:ilvl w:val="0"/>
          <w:numId w:val="14"/>
        </w:numPr>
        <w:spacing w:line="240" w:lineRule="auto"/>
        <w:jc w:val="both"/>
        <w:rPr>
          <w:rFonts w:ascii="Arial" w:hAnsi="Arial" w:cs="Arial"/>
          <w:sz w:val="24"/>
          <w:szCs w:val="24"/>
        </w:rPr>
      </w:pPr>
      <w:r w:rsidRPr="00BC7A8D">
        <w:rPr>
          <w:rFonts w:ascii="Arial" w:hAnsi="Arial" w:cs="Arial"/>
          <w:sz w:val="24"/>
          <w:szCs w:val="24"/>
        </w:rPr>
        <w:t xml:space="preserve">All </w:t>
      </w:r>
      <w:r w:rsidR="00851A86">
        <w:rPr>
          <w:rFonts w:ascii="Arial" w:hAnsi="Arial" w:cs="Arial"/>
          <w:sz w:val="24"/>
          <w:szCs w:val="24"/>
        </w:rPr>
        <w:t xml:space="preserve">new </w:t>
      </w:r>
      <w:r w:rsidRPr="00BC7A8D">
        <w:rPr>
          <w:rFonts w:ascii="Arial" w:hAnsi="Arial" w:cs="Arial"/>
          <w:sz w:val="24"/>
          <w:szCs w:val="24"/>
        </w:rPr>
        <w:t xml:space="preserve">external </w:t>
      </w:r>
      <w:proofErr w:type="spellStart"/>
      <w:r w:rsidR="00A25CF5" w:rsidRPr="00BC7A8D">
        <w:rPr>
          <w:rFonts w:ascii="Arial" w:hAnsi="Arial" w:cs="Arial"/>
          <w:sz w:val="24"/>
          <w:szCs w:val="24"/>
        </w:rPr>
        <w:t>u</w:t>
      </w:r>
      <w:r w:rsidR="00851A86">
        <w:rPr>
          <w:rFonts w:ascii="Arial" w:hAnsi="Arial" w:cs="Arial"/>
          <w:sz w:val="24"/>
          <w:szCs w:val="24"/>
        </w:rPr>
        <w:t>.</w:t>
      </w:r>
      <w:r w:rsidR="00A25CF5" w:rsidRPr="00BC7A8D">
        <w:rPr>
          <w:rFonts w:ascii="Arial" w:hAnsi="Arial" w:cs="Arial"/>
          <w:sz w:val="24"/>
          <w:szCs w:val="24"/>
        </w:rPr>
        <w:t>P</w:t>
      </w:r>
      <w:r w:rsidR="00851A86">
        <w:rPr>
          <w:rFonts w:ascii="Arial" w:hAnsi="Arial" w:cs="Arial"/>
          <w:sz w:val="24"/>
          <w:szCs w:val="24"/>
        </w:rPr>
        <w:t>.</w:t>
      </w:r>
      <w:r w:rsidR="00A25CF5" w:rsidRPr="00BC7A8D">
        <w:rPr>
          <w:rFonts w:ascii="Arial" w:hAnsi="Arial" w:cs="Arial"/>
          <w:sz w:val="24"/>
          <w:szCs w:val="24"/>
        </w:rPr>
        <w:t>V</w:t>
      </w:r>
      <w:r w:rsidR="00851A86">
        <w:rPr>
          <w:rFonts w:ascii="Arial" w:hAnsi="Arial" w:cs="Arial"/>
          <w:sz w:val="24"/>
          <w:szCs w:val="24"/>
        </w:rPr>
        <w:t>.</w:t>
      </w:r>
      <w:r w:rsidR="00A25CF5" w:rsidRPr="00BC7A8D">
        <w:rPr>
          <w:rFonts w:ascii="Arial" w:hAnsi="Arial" w:cs="Arial"/>
          <w:sz w:val="24"/>
          <w:szCs w:val="24"/>
        </w:rPr>
        <w:t>C</w:t>
      </w:r>
      <w:proofErr w:type="spellEnd"/>
      <w:r w:rsidR="00851A86">
        <w:rPr>
          <w:rFonts w:ascii="Arial" w:hAnsi="Arial" w:cs="Arial"/>
          <w:sz w:val="24"/>
          <w:szCs w:val="24"/>
        </w:rPr>
        <w:t>. window &amp;</w:t>
      </w:r>
      <w:r w:rsidR="00A25CF5" w:rsidRPr="00BC7A8D">
        <w:rPr>
          <w:rFonts w:ascii="Arial" w:hAnsi="Arial" w:cs="Arial"/>
          <w:sz w:val="24"/>
          <w:szCs w:val="24"/>
        </w:rPr>
        <w:t xml:space="preserve"> door units with double glazed panels, manufactured to current Building Regulation standards.</w:t>
      </w:r>
    </w:p>
    <w:p w:rsidR="00851A86" w:rsidRDefault="00851A86" w:rsidP="00BC7A8D">
      <w:pPr>
        <w:pStyle w:val="ListParagraph"/>
        <w:numPr>
          <w:ilvl w:val="0"/>
          <w:numId w:val="14"/>
        </w:numPr>
        <w:spacing w:line="240" w:lineRule="auto"/>
        <w:jc w:val="both"/>
        <w:rPr>
          <w:rFonts w:ascii="Arial" w:hAnsi="Arial" w:cs="Arial"/>
          <w:sz w:val="24"/>
          <w:szCs w:val="24"/>
        </w:rPr>
      </w:pPr>
      <w:r>
        <w:rPr>
          <w:rFonts w:ascii="Arial" w:hAnsi="Arial" w:cs="Arial"/>
          <w:sz w:val="24"/>
          <w:szCs w:val="24"/>
        </w:rPr>
        <w:t xml:space="preserve">New </w:t>
      </w:r>
      <w:proofErr w:type="spellStart"/>
      <w:r>
        <w:rPr>
          <w:rFonts w:ascii="Arial" w:hAnsi="Arial" w:cs="Arial"/>
          <w:sz w:val="24"/>
          <w:szCs w:val="24"/>
        </w:rPr>
        <w:t>drylining</w:t>
      </w:r>
      <w:proofErr w:type="spellEnd"/>
      <w:r>
        <w:rPr>
          <w:rFonts w:ascii="Arial" w:hAnsi="Arial" w:cs="Arial"/>
          <w:sz w:val="24"/>
          <w:szCs w:val="24"/>
        </w:rPr>
        <w:t xml:space="preserve"> studwork </w:t>
      </w:r>
      <w:r w:rsidR="0009519A">
        <w:rPr>
          <w:rFonts w:ascii="Arial" w:hAnsi="Arial" w:cs="Arial"/>
          <w:sz w:val="24"/>
          <w:szCs w:val="24"/>
        </w:rPr>
        <w:t xml:space="preserve">internally </w:t>
      </w:r>
      <w:r>
        <w:rPr>
          <w:rFonts w:ascii="Arial" w:hAnsi="Arial" w:cs="Arial"/>
          <w:sz w:val="24"/>
          <w:szCs w:val="24"/>
        </w:rPr>
        <w:t>to the perimeter walls with 70mm insulation board and plasterboard. 100mm insulation board against internal basement wall with studwork and plasterboard.</w:t>
      </w:r>
    </w:p>
    <w:p w:rsidR="00A25CF5" w:rsidRPr="00BC7A8D" w:rsidRDefault="00851A86" w:rsidP="00BC7A8D">
      <w:pPr>
        <w:pStyle w:val="ListParagraph"/>
        <w:numPr>
          <w:ilvl w:val="0"/>
          <w:numId w:val="14"/>
        </w:numPr>
        <w:spacing w:line="240" w:lineRule="auto"/>
        <w:jc w:val="both"/>
        <w:rPr>
          <w:rFonts w:ascii="Arial" w:hAnsi="Arial" w:cs="Arial"/>
          <w:sz w:val="24"/>
          <w:szCs w:val="24"/>
        </w:rPr>
      </w:pPr>
      <w:r>
        <w:rPr>
          <w:rFonts w:ascii="Arial" w:hAnsi="Arial" w:cs="Arial"/>
          <w:sz w:val="24"/>
          <w:szCs w:val="24"/>
        </w:rPr>
        <w:t>All new</w:t>
      </w:r>
      <w:r w:rsidR="00A25CF5" w:rsidRPr="00BC7A8D">
        <w:rPr>
          <w:rFonts w:ascii="Arial" w:hAnsi="Arial" w:cs="Arial"/>
          <w:sz w:val="24"/>
          <w:szCs w:val="24"/>
        </w:rPr>
        <w:t xml:space="preserve"> lighting system upgraded with new wiring and the installation of new low-energy light fittings throughout the building.</w:t>
      </w:r>
    </w:p>
    <w:p w:rsidR="00A25CF5" w:rsidRPr="00BC7A8D" w:rsidRDefault="00993330" w:rsidP="00BC7A8D">
      <w:pPr>
        <w:pStyle w:val="ListParagraph"/>
        <w:numPr>
          <w:ilvl w:val="0"/>
          <w:numId w:val="14"/>
        </w:numPr>
        <w:spacing w:line="240" w:lineRule="auto"/>
        <w:jc w:val="both"/>
        <w:rPr>
          <w:rFonts w:ascii="Arial" w:hAnsi="Arial" w:cs="Arial"/>
          <w:sz w:val="24"/>
          <w:szCs w:val="24"/>
        </w:rPr>
      </w:pPr>
      <w:r>
        <w:rPr>
          <w:rFonts w:ascii="Arial" w:hAnsi="Arial" w:cs="Arial"/>
          <w:sz w:val="24"/>
          <w:szCs w:val="24"/>
        </w:rPr>
        <w:t>A new</w:t>
      </w:r>
      <w:r w:rsidR="00A25CF5" w:rsidRPr="00BC7A8D">
        <w:rPr>
          <w:rFonts w:ascii="Arial" w:hAnsi="Arial" w:cs="Arial"/>
          <w:sz w:val="24"/>
          <w:szCs w:val="24"/>
        </w:rPr>
        <w:t xml:space="preserve"> heating system </w:t>
      </w:r>
      <w:r w:rsidR="00BC7A8D" w:rsidRPr="00BC7A8D">
        <w:rPr>
          <w:rFonts w:ascii="Arial" w:hAnsi="Arial" w:cs="Arial"/>
          <w:sz w:val="24"/>
          <w:szCs w:val="24"/>
        </w:rPr>
        <w:t>a</w:t>
      </w:r>
      <w:r>
        <w:rPr>
          <w:rFonts w:ascii="Arial" w:hAnsi="Arial" w:cs="Arial"/>
          <w:sz w:val="24"/>
          <w:szCs w:val="24"/>
        </w:rPr>
        <w:t>nd</w:t>
      </w:r>
      <w:r w:rsidR="002C183A">
        <w:rPr>
          <w:rFonts w:ascii="Arial" w:hAnsi="Arial" w:cs="Arial"/>
          <w:sz w:val="24"/>
          <w:szCs w:val="24"/>
        </w:rPr>
        <w:t xml:space="preserve"> </w:t>
      </w:r>
      <w:r>
        <w:rPr>
          <w:rFonts w:ascii="Arial" w:hAnsi="Arial" w:cs="Arial"/>
          <w:sz w:val="24"/>
          <w:szCs w:val="24"/>
        </w:rPr>
        <w:t xml:space="preserve">gas boiler system </w:t>
      </w:r>
      <w:r w:rsidR="002C183A">
        <w:rPr>
          <w:rFonts w:ascii="Arial" w:hAnsi="Arial" w:cs="Arial"/>
          <w:sz w:val="24"/>
          <w:szCs w:val="24"/>
        </w:rPr>
        <w:t>installed with</w:t>
      </w:r>
      <w:r w:rsidR="00BC7A8D" w:rsidRPr="00BC7A8D">
        <w:rPr>
          <w:rFonts w:ascii="Arial" w:hAnsi="Arial" w:cs="Arial"/>
          <w:sz w:val="24"/>
          <w:szCs w:val="24"/>
        </w:rPr>
        <w:t xml:space="preserve"> new </w:t>
      </w:r>
      <w:proofErr w:type="spellStart"/>
      <w:r w:rsidR="00BC7A8D" w:rsidRPr="00BC7A8D">
        <w:rPr>
          <w:rFonts w:ascii="Arial" w:hAnsi="Arial" w:cs="Arial"/>
          <w:sz w:val="24"/>
          <w:szCs w:val="24"/>
        </w:rPr>
        <w:t>pipework</w:t>
      </w:r>
      <w:proofErr w:type="spellEnd"/>
      <w:r w:rsidR="00BC7A8D" w:rsidRPr="00BC7A8D">
        <w:rPr>
          <w:rFonts w:ascii="Arial" w:hAnsi="Arial" w:cs="Arial"/>
          <w:sz w:val="24"/>
          <w:szCs w:val="24"/>
        </w:rPr>
        <w:t xml:space="preserve"> throughout the </w:t>
      </w:r>
      <w:r>
        <w:rPr>
          <w:rFonts w:ascii="Arial" w:hAnsi="Arial" w:cs="Arial"/>
          <w:sz w:val="24"/>
          <w:szCs w:val="24"/>
        </w:rPr>
        <w:t>building</w:t>
      </w:r>
      <w:r w:rsidR="00BC7A8D" w:rsidRPr="00BC7A8D">
        <w:rPr>
          <w:rFonts w:ascii="Arial" w:hAnsi="Arial" w:cs="Arial"/>
          <w:sz w:val="24"/>
          <w:szCs w:val="24"/>
        </w:rPr>
        <w:t xml:space="preserve">, </w:t>
      </w:r>
      <w:r>
        <w:rPr>
          <w:rFonts w:ascii="Arial" w:hAnsi="Arial" w:cs="Arial"/>
          <w:sz w:val="24"/>
          <w:szCs w:val="24"/>
        </w:rPr>
        <w:t xml:space="preserve">new </w:t>
      </w:r>
      <w:proofErr w:type="spellStart"/>
      <w:r>
        <w:rPr>
          <w:rFonts w:ascii="Arial" w:hAnsi="Arial" w:cs="Arial"/>
          <w:sz w:val="24"/>
          <w:szCs w:val="24"/>
        </w:rPr>
        <w:t>underfloor</w:t>
      </w:r>
      <w:proofErr w:type="spellEnd"/>
      <w:r>
        <w:rPr>
          <w:rFonts w:ascii="Arial" w:hAnsi="Arial" w:cs="Arial"/>
          <w:sz w:val="24"/>
          <w:szCs w:val="24"/>
        </w:rPr>
        <w:t xml:space="preserve"> heating</w:t>
      </w:r>
      <w:r w:rsidR="0009519A">
        <w:rPr>
          <w:rFonts w:ascii="Arial" w:hAnsi="Arial" w:cs="Arial"/>
          <w:sz w:val="24"/>
          <w:szCs w:val="24"/>
        </w:rPr>
        <w:t xml:space="preserve"> system</w:t>
      </w:r>
      <w:r>
        <w:rPr>
          <w:rFonts w:ascii="Arial" w:hAnsi="Arial" w:cs="Arial"/>
          <w:sz w:val="24"/>
          <w:szCs w:val="24"/>
        </w:rPr>
        <w:t xml:space="preserve"> and the installation of associated</w:t>
      </w:r>
      <w:r w:rsidR="00BC7A8D" w:rsidRPr="00BC7A8D">
        <w:rPr>
          <w:rFonts w:ascii="Arial" w:hAnsi="Arial" w:cs="Arial"/>
          <w:sz w:val="24"/>
          <w:szCs w:val="24"/>
        </w:rPr>
        <w:t xml:space="preserve"> controls to regulate the heating system.</w:t>
      </w:r>
    </w:p>
    <w:p w:rsidR="00BC7A8D" w:rsidRPr="00BC7A8D" w:rsidRDefault="00BC7A8D" w:rsidP="00BC7A8D">
      <w:pPr>
        <w:pStyle w:val="ListParagraph"/>
        <w:numPr>
          <w:ilvl w:val="0"/>
          <w:numId w:val="14"/>
        </w:numPr>
        <w:spacing w:line="240" w:lineRule="auto"/>
        <w:jc w:val="both"/>
        <w:rPr>
          <w:rFonts w:ascii="Arial" w:hAnsi="Arial" w:cs="Arial"/>
          <w:sz w:val="24"/>
          <w:szCs w:val="24"/>
        </w:rPr>
      </w:pPr>
      <w:r w:rsidRPr="00BC7A8D">
        <w:rPr>
          <w:rFonts w:ascii="Arial" w:hAnsi="Arial" w:cs="Arial"/>
          <w:sz w:val="24"/>
          <w:szCs w:val="24"/>
        </w:rPr>
        <w:t>The installation of a new energy metering system in line with current Building Regulations.</w:t>
      </w:r>
    </w:p>
    <w:p w:rsidR="00BC7A8D" w:rsidRDefault="00BC7A8D" w:rsidP="00FE68A9">
      <w:pPr>
        <w:spacing w:line="240" w:lineRule="auto"/>
        <w:jc w:val="both"/>
        <w:rPr>
          <w:rFonts w:ascii="Arial" w:hAnsi="Arial" w:cs="Arial"/>
          <w:sz w:val="24"/>
          <w:szCs w:val="24"/>
        </w:rPr>
      </w:pPr>
      <w:r>
        <w:rPr>
          <w:rFonts w:ascii="Arial" w:hAnsi="Arial" w:cs="Arial"/>
          <w:sz w:val="24"/>
          <w:szCs w:val="24"/>
        </w:rPr>
        <w:t xml:space="preserve">All 'consequential improvements' listed above </w:t>
      </w:r>
      <w:r w:rsidR="009F7769">
        <w:rPr>
          <w:rFonts w:ascii="Arial" w:hAnsi="Arial" w:cs="Arial"/>
          <w:sz w:val="24"/>
          <w:szCs w:val="24"/>
        </w:rPr>
        <w:t>are to b</w:t>
      </w:r>
      <w:r>
        <w:rPr>
          <w:rFonts w:ascii="Arial" w:hAnsi="Arial" w:cs="Arial"/>
          <w:sz w:val="24"/>
          <w:szCs w:val="24"/>
        </w:rPr>
        <w:t>e carried out to modernise the existing building, increase its energy efficiency and</w:t>
      </w:r>
      <w:r w:rsidR="009F7769">
        <w:rPr>
          <w:rFonts w:ascii="Arial" w:hAnsi="Arial" w:cs="Arial"/>
          <w:sz w:val="24"/>
          <w:szCs w:val="24"/>
        </w:rPr>
        <w:t xml:space="preserve"> satisfy Building Regulations.</w:t>
      </w:r>
    </w:p>
    <w:p w:rsidR="00D476E0" w:rsidRDefault="00D476E0" w:rsidP="009D4AA9">
      <w:pPr>
        <w:spacing w:line="240" w:lineRule="auto"/>
        <w:jc w:val="both"/>
        <w:rPr>
          <w:rFonts w:ascii="Arial" w:hAnsi="Arial" w:cs="Arial"/>
          <w:sz w:val="24"/>
          <w:szCs w:val="24"/>
        </w:rPr>
      </w:pPr>
    </w:p>
    <w:p w:rsidR="009D4AA9" w:rsidRDefault="009D4AA9" w:rsidP="009D4AA9">
      <w:pPr>
        <w:spacing w:line="240" w:lineRule="auto"/>
        <w:jc w:val="both"/>
        <w:rPr>
          <w:rFonts w:ascii="Arial" w:hAnsi="Arial" w:cs="Arial"/>
          <w:sz w:val="24"/>
          <w:szCs w:val="24"/>
        </w:rPr>
      </w:pPr>
      <w:r>
        <w:rPr>
          <w:rFonts w:ascii="Arial" w:hAnsi="Arial" w:cs="Arial"/>
          <w:sz w:val="24"/>
          <w:szCs w:val="24"/>
        </w:rPr>
        <w:t>REAR ANNEX BUILDING:</w:t>
      </w:r>
    </w:p>
    <w:p w:rsidR="00D476E0" w:rsidRDefault="00D476E0" w:rsidP="00D476E0">
      <w:pPr>
        <w:spacing w:line="240" w:lineRule="auto"/>
        <w:jc w:val="both"/>
        <w:rPr>
          <w:rFonts w:ascii="Arial" w:hAnsi="Arial" w:cs="Arial"/>
          <w:sz w:val="24"/>
          <w:szCs w:val="24"/>
        </w:rPr>
      </w:pPr>
      <w:proofErr w:type="gramStart"/>
      <w:r>
        <w:rPr>
          <w:rFonts w:ascii="Arial" w:hAnsi="Arial" w:cs="Arial"/>
          <w:sz w:val="24"/>
          <w:szCs w:val="24"/>
        </w:rPr>
        <w:t xml:space="preserve">During the construction of the replacement building </w:t>
      </w:r>
      <w:r w:rsidR="0009519A">
        <w:rPr>
          <w:rFonts w:ascii="Arial" w:hAnsi="Arial" w:cs="Arial"/>
          <w:sz w:val="24"/>
          <w:szCs w:val="24"/>
        </w:rPr>
        <w:t>to create</w:t>
      </w:r>
      <w:r>
        <w:rPr>
          <w:rFonts w:ascii="Arial" w:hAnsi="Arial" w:cs="Arial"/>
          <w:sz w:val="24"/>
          <w:szCs w:val="24"/>
        </w:rPr>
        <w:t xml:space="preserve"> 4no.</w:t>
      </w:r>
      <w:proofErr w:type="gramEnd"/>
      <w:r>
        <w:rPr>
          <w:rFonts w:ascii="Arial" w:hAnsi="Arial" w:cs="Arial"/>
          <w:sz w:val="24"/>
          <w:szCs w:val="24"/>
        </w:rPr>
        <w:t xml:space="preserve"> </w:t>
      </w:r>
      <w:proofErr w:type="gramStart"/>
      <w:r>
        <w:rPr>
          <w:rFonts w:ascii="Arial" w:hAnsi="Arial" w:cs="Arial"/>
          <w:sz w:val="24"/>
          <w:szCs w:val="24"/>
        </w:rPr>
        <w:t>individual</w:t>
      </w:r>
      <w:proofErr w:type="gramEnd"/>
      <w:r>
        <w:rPr>
          <w:rFonts w:ascii="Arial" w:hAnsi="Arial" w:cs="Arial"/>
          <w:sz w:val="24"/>
          <w:szCs w:val="24"/>
        </w:rPr>
        <w:t xml:space="preserve"> care units, within the </w:t>
      </w:r>
      <w:proofErr w:type="spellStart"/>
      <w:r>
        <w:rPr>
          <w:rFonts w:ascii="Arial" w:hAnsi="Arial" w:cs="Arial"/>
          <w:sz w:val="24"/>
          <w:szCs w:val="24"/>
        </w:rPr>
        <w:t>curtilage</w:t>
      </w:r>
      <w:proofErr w:type="spellEnd"/>
      <w:r>
        <w:rPr>
          <w:rFonts w:ascii="Arial" w:hAnsi="Arial" w:cs="Arial"/>
          <w:sz w:val="24"/>
          <w:szCs w:val="24"/>
        </w:rPr>
        <w:t xml:space="preserve"> of the existing </w:t>
      </w:r>
      <w:r w:rsidR="0009519A">
        <w:rPr>
          <w:rFonts w:ascii="Arial" w:hAnsi="Arial" w:cs="Arial"/>
          <w:sz w:val="24"/>
          <w:szCs w:val="24"/>
        </w:rPr>
        <w:t xml:space="preserve">footprint of the </w:t>
      </w:r>
      <w:r>
        <w:rPr>
          <w:rFonts w:ascii="Arial" w:hAnsi="Arial" w:cs="Arial"/>
          <w:sz w:val="24"/>
          <w:szCs w:val="24"/>
        </w:rPr>
        <w:t xml:space="preserve">perimeter walls, we </w:t>
      </w:r>
      <w:r w:rsidR="009F7769">
        <w:rPr>
          <w:rFonts w:ascii="Arial" w:hAnsi="Arial" w:cs="Arial"/>
          <w:sz w:val="24"/>
          <w:szCs w:val="24"/>
        </w:rPr>
        <w:t xml:space="preserve">proposed to </w:t>
      </w:r>
      <w:r>
        <w:rPr>
          <w:rFonts w:ascii="Arial" w:hAnsi="Arial" w:cs="Arial"/>
          <w:sz w:val="24"/>
          <w:szCs w:val="24"/>
        </w:rPr>
        <w:t>incorporate new building and insulation elements in order for it to meet the current Building Regulation standards and achieve Building Control approval. This w</w:t>
      </w:r>
      <w:r w:rsidR="009F7769">
        <w:rPr>
          <w:rFonts w:ascii="Arial" w:hAnsi="Arial" w:cs="Arial"/>
          <w:sz w:val="24"/>
          <w:szCs w:val="24"/>
        </w:rPr>
        <w:t>ill be</w:t>
      </w:r>
      <w:r>
        <w:rPr>
          <w:rFonts w:ascii="Arial" w:hAnsi="Arial" w:cs="Arial"/>
          <w:sz w:val="24"/>
          <w:szCs w:val="24"/>
        </w:rPr>
        <w:t xml:space="preserve"> achieved, in part, by meeting the requirements set out within Building Regulations 2010 - Part L2</w:t>
      </w:r>
      <w:r w:rsidR="0009519A">
        <w:rPr>
          <w:rFonts w:ascii="Arial" w:hAnsi="Arial" w:cs="Arial"/>
          <w:sz w:val="24"/>
          <w:szCs w:val="24"/>
        </w:rPr>
        <w:t>A</w:t>
      </w:r>
      <w:r>
        <w:rPr>
          <w:rFonts w:ascii="Arial" w:hAnsi="Arial" w:cs="Arial"/>
          <w:sz w:val="24"/>
          <w:szCs w:val="24"/>
        </w:rPr>
        <w:t xml:space="preserve"> - 'Conservation of fuel and power in </w:t>
      </w:r>
      <w:r w:rsidR="0009519A">
        <w:rPr>
          <w:rFonts w:ascii="Arial" w:hAnsi="Arial" w:cs="Arial"/>
          <w:sz w:val="24"/>
          <w:szCs w:val="24"/>
        </w:rPr>
        <w:t>new</w:t>
      </w:r>
      <w:r>
        <w:rPr>
          <w:rFonts w:ascii="Arial" w:hAnsi="Arial" w:cs="Arial"/>
          <w:sz w:val="24"/>
          <w:szCs w:val="24"/>
        </w:rPr>
        <w:t xml:space="preserve"> buildings other than dwellings'</w:t>
      </w:r>
    </w:p>
    <w:p w:rsidR="00D476E0" w:rsidRDefault="002C183A" w:rsidP="00D476E0">
      <w:pPr>
        <w:spacing w:line="240" w:lineRule="auto"/>
        <w:jc w:val="both"/>
        <w:rPr>
          <w:rFonts w:ascii="Arial" w:hAnsi="Arial" w:cs="Arial"/>
          <w:sz w:val="24"/>
          <w:szCs w:val="24"/>
        </w:rPr>
      </w:pPr>
      <w:r>
        <w:rPr>
          <w:rFonts w:ascii="Arial" w:hAnsi="Arial" w:cs="Arial"/>
          <w:sz w:val="24"/>
          <w:szCs w:val="24"/>
        </w:rPr>
        <w:lastRenderedPageBreak/>
        <w:t>All</w:t>
      </w:r>
      <w:r w:rsidR="00D476E0">
        <w:rPr>
          <w:rFonts w:ascii="Arial" w:hAnsi="Arial" w:cs="Arial"/>
          <w:sz w:val="24"/>
          <w:szCs w:val="24"/>
        </w:rPr>
        <w:t xml:space="preserve"> proposed structural work, services, fixtures and fittings to meet </w:t>
      </w:r>
      <w:r>
        <w:rPr>
          <w:rFonts w:ascii="Arial" w:hAnsi="Arial" w:cs="Arial"/>
          <w:sz w:val="24"/>
          <w:szCs w:val="24"/>
        </w:rPr>
        <w:t>with</w:t>
      </w:r>
      <w:r w:rsidR="00D476E0">
        <w:rPr>
          <w:rFonts w:ascii="Arial" w:hAnsi="Arial" w:cs="Arial"/>
          <w:sz w:val="24"/>
          <w:szCs w:val="24"/>
        </w:rPr>
        <w:t xml:space="preserve"> Building Control</w:t>
      </w:r>
      <w:r>
        <w:rPr>
          <w:rFonts w:ascii="Arial" w:hAnsi="Arial" w:cs="Arial"/>
          <w:sz w:val="24"/>
          <w:szCs w:val="24"/>
        </w:rPr>
        <w:t xml:space="preserve"> approval, are</w:t>
      </w:r>
      <w:r w:rsidR="00D476E0">
        <w:rPr>
          <w:rFonts w:ascii="Arial" w:hAnsi="Arial" w:cs="Arial"/>
          <w:sz w:val="24"/>
          <w:szCs w:val="24"/>
        </w:rPr>
        <w:t xml:space="preserve"> as follows:</w:t>
      </w:r>
    </w:p>
    <w:p w:rsidR="00D476E0" w:rsidRPr="00BC7A8D" w:rsidRDefault="002C183A" w:rsidP="00D476E0">
      <w:pPr>
        <w:pStyle w:val="ListParagraph"/>
        <w:numPr>
          <w:ilvl w:val="0"/>
          <w:numId w:val="14"/>
        </w:numPr>
        <w:spacing w:line="240" w:lineRule="auto"/>
        <w:jc w:val="both"/>
        <w:rPr>
          <w:rFonts w:ascii="Arial" w:hAnsi="Arial" w:cs="Arial"/>
          <w:sz w:val="24"/>
          <w:szCs w:val="24"/>
        </w:rPr>
      </w:pPr>
      <w:r>
        <w:rPr>
          <w:rFonts w:ascii="Arial" w:hAnsi="Arial" w:cs="Arial"/>
          <w:sz w:val="24"/>
          <w:szCs w:val="24"/>
        </w:rPr>
        <w:t>New truss roof with roof tile</w:t>
      </w:r>
      <w:r w:rsidR="0009519A">
        <w:rPr>
          <w:rFonts w:ascii="Arial" w:hAnsi="Arial" w:cs="Arial"/>
          <w:sz w:val="24"/>
          <w:szCs w:val="24"/>
        </w:rPr>
        <w:t xml:space="preserve"> finish</w:t>
      </w:r>
      <w:r w:rsidR="00D476E0">
        <w:rPr>
          <w:rFonts w:ascii="Arial" w:hAnsi="Arial" w:cs="Arial"/>
          <w:sz w:val="24"/>
          <w:szCs w:val="24"/>
        </w:rPr>
        <w:t xml:space="preserve"> and 300mm fibreglass </w:t>
      </w:r>
      <w:r w:rsidR="00F5785E">
        <w:rPr>
          <w:rFonts w:ascii="Arial" w:hAnsi="Arial" w:cs="Arial"/>
          <w:sz w:val="24"/>
          <w:szCs w:val="24"/>
        </w:rPr>
        <w:t>quilt insu</w:t>
      </w:r>
      <w:r w:rsidR="00D476E0">
        <w:rPr>
          <w:rFonts w:ascii="Arial" w:hAnsi="Arial" w:cs="Arial"/>
          <w:sz w:val="24"/>
          <w:szCs w:val="24"/>
        </w:rPr>
        <w:t>l</w:t>
      </w:r>
      <w:r w:rsidR="00F5785E">
        <w:rPr>
          <w:rFonts w:ascii="Arial" w:hAnsi="Arial" w:cs="Arial"/>
          <w:sz w:val="24"/>
          <w:szCs w:val="24"/>
        </w:rPr>
        <w:t>a</w:t>
      </w:r>
      <w:r w:rsidR="00D476E0">
        <w:rPr>
          <w:rFonts w:ascii="Arial" w:hAnsi="Arial" w:cs="Arial"/>
          <w:sz w:val="24"/>
          <w:szCs w:val="24"/>
        </w:rPr>
        <w:t>tion</w:t>
      </w:r>
      <w:r w:rsidR="00D476E0" w:rsidRPr="00BC7A8D">
        <w:rPr>
          <w:rFonts w:ascii="Arial" w:hAnsi="Arial" w:cs="Arial"/>
          <w:sz w:val="24"/>
          <w:szCs w:val="24"/>
        </w:rPr>
        <w:t xml:space="preserve">, </w:t>
      </w:r>
      <w:r w:rsidR="0009519A">
        <w:rPr>
          <w:rFonts w:ascii="Arial" w:hAnsi="Arial" w:cs="Arial"/>
          <w:sz w:val="24"/>
          <w:szCs w:val="24"/>
        </w:rPr>
        <w:t xml:space="preserve">above ceiling level, </w:t>
      </w:r>
      <w:r w:rsidR="00D476E0" w:rsidRPr="00BC7A8D">
        <w:rPr>
          <w:rFonts w:ascii="Arial" w:hAnsi="Arial" w:cs="Arial"/>
          <w:sz w:val="24"/>
          <w:szCs w:val="24"/>
        </w:rPr>
        <w:t>to</w:t>
      </w:r>
      <w:r w:rsidR="0009519A">
        <w:rPr>
          <w:rFonts w:ascii="Arial" w:hAnsi="Arial" w:cs="Arial"/>
          <w:sz w:val="24"/>
          <w:szCs w:val="24"/>
        </w:rPr>
        <w:t xml:space="preserve"> meet with</w:t>
      </w:r>
      <w:r w:rsidR="00D476E0" w:rsidRPr="00BC7A8D">
        <w:rPr>
          <w:rFonts w:ascii="Arial" w:hAnsi="Arial" w:cs="Arial"/>
          <w:sz w:val="24"/>
          <w:szCs w:val="24"/>
        </w:rPr>
        <w:t xml:space="preserve"> current Building Regulation standards.</w:t>
      </w:r>
    </w:p>
    <w:p w:rsidR="00D476E0" w:rsidRPr="00BC7A8D" w:rsidRDefault="00D476E0" w:rsidP="00D476E0">
      <w:pPr>
        <w:pStyle w:val="ListParagraph"/>
        <w:numPr>
          <w:ilvl w:val="0"/>
          <w:numId w:val="14"/>
        </w:numPr>
        <w:spacing w:line="240" w:lineRule="auto"/>
        <w:jc w:val="both"/>
        <w:rPr>
          <w:rFonts w:ascii="Arial" w:hAnsi="Arial" w:cs="Arial"/>
          <w:sz w:val="24"/>
          <w:szCs w:val="24"/>
        </w:rPr>
      </w:pPr>
      <w:r w:rsidRPr="00BC7A8D">
        <w:rPr>
          <w:rFonts w:ascii="Arial" w:hAnsi="Arial" w:cs="Arial"/>
          <w:sz w:val="24"/>
          <w:szCs w:val="24"/>
        </w:rPr>
        <w:t xml:space="preserve">All </w:t>
      </w:r>
      <w:r>
        <w:rPr>
          <w:rFonts w:ascii="Arial" w:hAnsi="Arial" w:cs="Arial"/>
          <w:sz w:val="24"/>
          <w:szCs w:val="24"/>
        </w:rPr>
        <w:t xml:space="preserve">new </w:t>
      </w:r>
      <w:r w:rsidRPr="00BC7A8D">
        <w:rPr>
          <w:rFonts w:ascii="Arial" w:hAnsi="Arial" w:cs="Arial"/>
          <w:sz w:val="24"/>
          <w:szCs w:val="24"/>
        </w:rPr>
        <w:t xml:space="preserve">external </w:t>
      </w:r>
      <w:proofErr w:type="spellStart"/>
      <w:r w:rsidRPr="00BC7A8D">
        <w:rPr>
          <w:rFonts w:ascii="Arial" w:hAnsi="Arial" w:cs="Arial"/>
          <w:sz w:val="24"/>
          <w:szCs w:val="24"/>
        </w:rPr>
        <w:t>u</w:t>
      </w:r>
      <w:r>
        <w:rPr>
          <w:rFonts w:ascii="Arial" w:hAnsi="Arial" w:cs="Arial"/>
          <w:sz w:val="24"/>
          <w:szCs w:val="24"/>
        </w:rPr>
        <w:t>.</w:t>
      </w:r>
      <w:r w:rsidRPr="00BC7A8D">
        <w:rPr>
          <w:rFonts w:ascii="Arial" w:hAnsi="Arial" w:cs="Arial"/>
          <w:sz w:val="24"/>
          <w:szCs w:val="24"/>
        </w:rPr>
        <w:t>P</w:t>
      </w:r>
      <w:r>
        <w:rPr>
          <w:rFonts w:ascii="Arial" w:hAnsi="Arial" w:cs="Arial"/>
          <w:sz w:val="24"/>
          <w:szCs w:val="24"/>
        </w:rPr>
        <w:t>.</w:t>
      </w:r>
      <w:r w:rsidRPr="00BC7A8D">
        <w:rPr>
          <w:rFonts w:ascii="Arial" w:hAnsi="Arial" w:cs="Arial"/>
          <w:sz w:val="24"/>
          <w:szCs w:val="24"/>
        </w:rPr>
        <w:t>V</w:t>
      </w:r>
      <w:r>
        <w:rPr>
          <w:rFonts w:ascii="Arial" w:hAnsi="Arial" w:cs="Arial"/>
          <w:sz w:val="24"/>
          <w:szCs w:val="24"/>
        </w:rPr>
        <w:t>.</w:t>
      </w:r>
      <w:r w:rsidRPr="00BC7A8D">
        <w:rPr>
          <w:rFonts w:ascii="Arial" w:hAnsi="Arial" w:cs="Arial"/>
          <w:sz w:val="24"/>
          <w:szCs w:val="24"/>
        </w:rPr>
        <w:t>C</w:t>
      </w:r>
      <w:proofErr w:type="spellEnd"/>
      <w:r>
        <w:rPr>
          <w:rFonts w:ascii="Arial" w:hAnsi="Arial" w:cs="Arial"/>
          <w:sz w:val="24"/>
          <w:szCs w:val="24"/>
        </w:rPr>
        <w:t>. window &amp;</w:t>
      </w:r>
      <w:r w:rsidRPr="00BC7A8D">
        <w:rPr>
          <w:rFonts w:ascii="Arial" w:hAnsi="Arial" w:cs="Arial"/>
          <w:sz w:val="24"/>
          <w:szCs w:val="24"/>
        </w:rPr>
        <w:t xml:space="preserve"> door units with double glazed panels, manufactured to current Building Regulation standards.</w:t>
      </w:r>
    </w:p>
    <w:p w:rsidR="00D476E0" w:rsidRPr="002C183A" w:rsidRDefault="00D476E0" w:rsidP="00D476E0">
      <w:pPr>
        <w:pStyle w:val="ListParagraph"/>
        <w:numPr>
          <w:ilvl w:val="0"/>
          <w:numId w:val="14"/>
        </w:numPr>
        <w:spacing w:line="240" w:lineRule="auto"/>
        <w:jc w:val="both"/>
        <w:rPr>
          <w:rFonts w:ascii="Arial" w:hAnsi="Arial" w:cs="Arial"/>
          <w:sz w:val="24"/>
          <w:szCs w:val="24"/>
        </w:rPr>
      </w:pPr>
      <w:r w:rsidRPr="002C183A">
        <w:rPr>
          <w:rFonts w:ascii="Arial" w:hAnsi="Arial" w:cs="Arial"/>
          <w:sz w:val="24"/>
          <w:szCs w:val="24"/>
        </w:rPr>
        <w:t xml:space="preserve">New </w:t>
      </w:r>
      <w:r w:rsidR="002C183A" w:rsidRPr="002C183A">
        <w:rPr>
          <w:rFonts w:ascii="Arial" w:hAnsi="Arial" w:cs="Arial"/>
          <w:sz w:val="24"/>
          <w:szCs w:val="24"/>
        </w:rPr>
        <w:t>350mm brick and block cavity walls with</w:t>
      </w:r>
      <w:r w:rsidR="0009519A">
        <w:rPr>
          <w:rFonts w:ascii="Arial" w:hAnsi="Arial" w:cs="Arial"/>
          <w:sz w:val="24"/>
          <w:szCs w:val="24"/>
        </w:rPr>
        <w:t xml:space="preserve"> a</w:t>
      </w:r>
      <w:r w:rsidR="002C183A" w:rsidRPr="002C183A">
        <w:rPr>
          <w:rFonts w:ascii="Arial" w:hAnsi="Arial" w:cs="Arial"/>
          <w:sz w:val="24"/>
          <w:szCs w:val="24"/>
        </w:rPr>
        <w:t xml:space="preserve"> 150mm cavity</w:t>
      </w:r>
      <w:r w:rsidR="0009519A">
        <w:rPr>
          <w:rFonts w:ascii="Arial" w:hAnsi="Arial" w:cs="Arial"/>
          <w:sz w:val="24"/>
          <w:szCs w:val="24"/>
        </w:rPr>
        <w:t>, fully filled</w:t>
      </w:r>
      <w:r w:rsidR="002C183A" w:rsidRPr="002C183A">
        <w:rPr>
          <w:rFonts w:ascii="Arial" w:hAnsi="Arial" w:cs="Arial"/>
          <w:sz w:val="24"/>
          <w:szCs w:val="24"/>
        </w:rPr>
        <w:t xml:space="preserve"> with Platinum bonded bead insulation to current Building Regulation standards.</w:t>
      </w:r>
    </w:p>
    <w:p w:rsidR="00D476E0" w:rsidRPr="00BC7A8D" w:rsidRDefault="00D476E0" w:rsidP="00D476E0">
      <w:pPr>
        <w:pStyle w:val="ListParagraph"/>
        <w:numPr>
          <w:ilvl w:val="0"/>
          <w:numId w:val="14"/>
        </w:numPr>
        <w:spacing w:line="240" w:lineRule="auto"/>
        <w:jc w:val="both"/>
        <w:rPr>
          <w:rFonts w:ascii="Arial" w:hAnsi="Arial" w:cs="Arial"/>
          <w:sz w:val="24"/>
          <w:szCs w:val="24"/>
        </w:rPr>
      </w:pPr>
      <w:r>
        <w:rPr>
          <w:rFonts w:ascii="Arial" w:hAnsi="Arial" w:cs="Arial"/>
          <w:sz w:val="24"/>
          <w:szCs w:val="24"/>
        </w:rPr>
        <w:t>All new</w:t>
      </w:r>
      <w:r w:rsidRPr="00BC7A8D">
        <w:rPr>
          <w:rFonts w:ascii="Arial" w:hAnsi="Arial" w:cs="Arial"/>
          <w:sz w:val="24"/>
          <w:szCs w:val="24"/>
        </w:rPr>
        <w:t xml:space="preserve"> lighting system </w:t>
      </w:r>
      <w:r w:rsidR="002C183A">
        <w:rPr>
          <w:rFonts w:ascii="Arial" w:hAnsi="Arial" w:cs="Arial"/>
          <w:sz w:val="24"/>
          <w:szCs w:val="24"/>
        </w:rPr>
        <w:t xml:space="preserve">using </w:t>
      </w:r>
      <w:r w:rsidRPr="00BC7A8D">
        <w:rPr>
          <w:rFonts w:ascii="Arial" w:hAnsi="Arial" w:cs="Arial"/>
          <w:sz w:val="24"/>
          <w:szCs w:val="24"/>
        </w:rPr>
        <w:t>upgraded low-energy light fittings throughout the building.</w:t>
      </w:r>
    </w:p>
    <w:p w:rsidR="002C183A" w:rsidRPr="00BC7A8D" w:rsidRDefault="002C183A" w:rsidP="002C183A">
      <w:pPr>
        <w:pStyle w:val="ListParagraph"/>
        <w:numPr>
          <w:ilvl w:val="0"/>
          <w:numId w:val="14"/>
        </w:numPr>
        <w:spacing w:line="240" w:lineRule="auto"/>
        <w:jc w:val="both"/>
        <w:rPr>
          <w:rFonts w:ascii="Arial" w:hAnsi="Arial" w:cs="Arial"/>
          <w:sz w:val="24"/>
          <w:szCs w:val="24"/>
        </w:rPr>
      </w:pPr>
      <w:r>
        <w:rPr>
          <w:rFonts w:ascii="Arial" w:hAnsi="Arial" w:cs="Arial"/>
          <w:sz w:val="24"/>
          <w:szCs w:val="24"/>
        </w:rPr>
        <w:t>A new</w:t>
      </w:r>
      <w:r w:rsidRPr="00BC7A8D">
        <w:rPr>
          <w:rFonts w:ascii="Arial" w:hAnsi="Arial" w:cs="Arial"/>
          <w:sz w:val="24"/>
          <w:szCs w:val="24"/>
        </w:rPr>
        <w:t xml:space="preserve"> heating system a</w:t>
      </w:r>
      <w:r>
        <w:rPr>
          <w:rFonts w:ascii="Arial" w:hAnsi="Arial" w:cs="Arial"/>
          <w:sz w:val="24"/>
          <w:szCs w:val="24"/>
        </w:rPr>
        <w:t>nd gas boiler system installed with</w:t>
      </w:r>
      <w:r w:rsidRPr="00BC7A8D">
        <w:rPr>
          <w:rFonts w:ascii="Arial" w:hAnsi="Arial" w:cs="Arial"/>
          <w:sz w:val="24"/>
          <w:szCs w:val="24"/>
        </w:rPr>
        <w:t xml:space="preserve"> new </w:t>
      </w:r>
      <w:proofErr w:type="spellStart"/>
      <w:r w:rsidRPr="00BC7A8D">
        <w:rPr>
          <w:rFonts w:ascii="Arial" w:hAnsi="Arial" w:cs="Arial"/>
          <w:sz w:val="24"/>
          <w:szCs w:val="24"/>
        </w:rPr>
        <w:t>pipework</w:t>
      </w:r>
      <w:proofErr w:type="spellEnd"/>
      <w:r w:rsidRPr="00BC7A8D">
        <w:rPr>
          <w:rFonts w:ascii="Arial" w:hAnsi="Arial" w:cs="Arial"/>
          <w:sz w:val="24"/>
          <w:szCs w:val="24"/>
        </w:rPr>
        <w:t xml:space="preserve"> throughout the </w:t>
      </w:r>
      <w:r>
        <w:rPr>
          <w:rFonts w:ascii="Arial" w:hAnsi="Arial" w:cs="Arial"/>
          <w:sz w:val="24"/>
          <w:szCs w:val="24"/>
        </w:rPr>
        <w:t>building</w:t>
      </w:r>
      <w:r w:rsidRPr="00BC7A8D">
        <w:rPr>
          <w:rFonts w:ascii="Arial" w:hAnsi="Arial" w:cs="Arial"/>
          <w:sz w:val="24"/>
          <w:szCs w:val="24"/>
        </w:rPr>
        <w:t xml:space="preserve">, </w:t>
      </w:r>
      <w:r>
        <w:rPr>
          <w:rFonts w:ascii="Arial" w:hAnsi="Arial" w:cs="Arial"/>
          <w:sz w:val="24"/>
          <w:szCs w:val="24"/>
        </w:rPr>
        <w:t xml:space="preserve">new </w:t>
      </w:r>
      <w:proofErr w:type="spellStart"/>
      <w:r>
        <w:rPr>
          <w:rFonts w:ascii="Arial" w:hAnsi="Arial" w:cs="Arial"/>
          <w:sz w:val="24"/>
          <w:szCs w:val="24"/>
        </w:rPr>
        <w:t>underfloor</w:t>
      </w:r>
      <w:proofErr w:type="spellEnd"/>
      <w:r>
        <w:rPr>
          <w:rFonts w:ascii="Arial" w:hAnsi="Arial" w:cs="Arial"/>
          <w:sz w:val="24"/>
          <w:szCs w:val="24"/>
        </w:rPr>
        <w:t xml:space="preserve"> heating</w:t>
      </w:r>
      <w:r w:rsidR="0009519A">
        <w:rPr>
          <w:rFonts w:ascii="Arial" w:hAnsi="Arial" w:cs="Arial"/>
          <w:sz w:val="24"/>
          <w:szCs w:val="24"/>
        </w:rPr>
        <w:t xml:space="preserve"> system</w:t>
      </w:r>
      <w:r>
        <w:rPr>
          <w:rFonts w:ascii="Arial" w:hAnsi="Arial" w:cs="Arial"/>
          <w:sz w:val="24"/>
          <w:szCs w:val="24"/>
        </w:rPr>
        <w:t xml:space="preserve"> and the installation of associated</w:t>
      </w:r>
      <w:r w:rsidRPr="00BC7A8D">
        <w:rPr>
          <w:rFonts w:ascii="Arial" w:hAnsi="Arial" w:cs="Arial"/>
          <w:sz w:val="24"/>
          <w:szCs w:val="24"/>
        </w:rPr>
        <w:t xml:space="preserve"> controls to regulate the heating system.</w:t>
      </w:r>
    </w:p>
    <w:p w:rsidR="00D476E0" w:rsidRPr="00BC7A8D" w:rsidRDefault="00D476E0" w:rsidP="00D476E0">
      <w:pPr>
        <w:pStyle w:val="ListParagraph"/>
        <w:numPr>
          <w:ilvl w:val="0"/>
          <w:numId w:val="14"/>
        </w:numPr>
        <w:spacing w:line="240" w:lineRule="auto"/>
        <w:jc w:val="both"/>
        <w:rPr>
          <w:rFonts w:ascii="Arial" w:hAnsi="Arial" w:cs="Arial"/>
          <w:sz w:val="24"/>
          <w:szCs w:val="24"/>
        </w:rPr>
      </w:pPr>
      <w:r w:rsidRPr="00BC7A8D">
        <w:rPr>
          <w:rFonts w:ascii="Arial" w:hAnsi="Arial" w:cs="Arial"/>
          <w:sz w:val="24"/>
          <w:szCs w:val="24"/>
        </w:rPr>
        <w:t>The installation of a new energy metering system in line with current Building Regulations.</w:t>
      </w:r>
    </w:p>
    <w:p w:rsidR="00CA06D1" w:rsidRPr="002C183A" w:rsidRDefault="002C183A" w:rsidP="002C183A">
      <w:pPr>
        <w:spacing w:line="240" w:lineRule="auto"/>
        <w:jc w:val="both"/>
        <w:rPr>
          <w:rFonts w:ascii="Arial" w:hAnsi="Arial" w:cs="Arial"/>
          <w:sz w:val="24"/>
          <w:szCs w:val="24"/>
        </w:rPr>
      </w:pPr>
      <w:r w:rsidRPr="002C183A">
        <w:rPr>
          <w:rFonts w:ascii="Arial" w:hAnsi="Arial" w:cs="Arial"/>
          <w:sz w:val="24"/>
          <w:szCs w:val="24"/>
        </w:rPr>
        <w:t>As a new build, the construction will be subject to an air tightness test and both SBEM and EPC analysis will be carried out on the building at both design and 'as built' stages to ensure that it performs to a high energy efficiency rating by current Building Regulation standards.</w:t>
      </w:r>
    </w:p>
    <w:sectPr w:rsidR="00CA06D1" w:rsidRPr="002C183A" w:rsidSect="00D148E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Device Font 10cpi"/>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altName w:val="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5A41D1"/>
    <w:multiLevelType w:val="hybridMultilevel"/>
    <w:tmpl w:val="4F9ECEA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ACB2083"/>
    <w:multiLevelType w:val="hybridMultilevel"/>
    <w:tmpl w:val="09509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1A482B"/>
    <w:multiLevelType w:val="hybridMultilevel"/>
    <w:tmpl w:val="D67C01EA"/>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2782539E"/>
    <w:multiLevelType w:val="hybridMultilevel"/>
    <w:tmpl w:val="01F463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78C68C4"/>
    <w:multiLevelType w:val="hybridMultilevel"/>
    <w:tmpl w:val="01F463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E6F66E8"/>
    <w:multiLevelType w:val="hybridMultilevel"/>
    <w:tmpl w:val="5E7AF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0D316A3"/>
    <w:multiLevelType w:val="hybridMultilevel"/>
    <w:tmpl w:val="607E16B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42BD022D"/>
    <w:multiLevelType w:val="hybridMultilevel"/>
    <w:tmpl w:val="375ACA58"/>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nsid w:val="4A0F57F6"/>
    <w:multiLevelType w:val="hybridMultilevel"/>
    <w:tmpl w:val="5C640116"/>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4CE941A7"/>
    <w:multiLevelType w:val="hybridMultilevel"/>
    <w:tmpl w:val="C26C314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nsid w:val="4FE72698"/>
    <w:multiLevelType w:val="hybridMultilevel"/>
    <w:tmpl w:val="C01EF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451C8E"/>
    <w:multiLevelType w:val="hybridMultilevel"/>
    <w:tmpl w:val="32F8AD2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6C182594"/>
    <w:multiLevelType w:val="hybridMultilevel"/>
    <w:tmpl w:val="5B24EF98"/>
    <w:lvl w:ilvl="0" w:tplc="0809000F">
      <w:start w:val="1"/>
      <w:numFmt w:val="decimal"/>
      <w:lvlText w:val="%1."/>
      <w:lvlJc w:val="left"/>
      <w:pPr>
        <w:ind w:left="720" w:hanging="360"/>
      </w:pPr>
    </w:lvl>
    <w:lvl w:ilvl="1" w:tplc="498832F8">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EF741EC"/>
    <w:multiLevelType w:val="hybridMultilevel"/>
    <w:tmpl w:val="5624339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nsid w:val="72CF4E0D"/>
    <w:multiLevelType w:val="hybridMultilevel"/>
    <w:tmpl w:val="13B44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A241BA1"/>
    <w:multiLevelType w:val="hybridMultilevel"/>
    <w:tmpl w:val="38A216F0"/>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nsid w:val="7C5052E2"/>
    <w:multiLevelType w:val="hybridMultilevel"/>
    <w:tmpl w:val="CBEEE8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4"/>
  </w:num>
  <w:num w:numId="3">
    <w:abstractNumId w:val="6"/>
  </w:num>
  <w:num w:numId="4">
    <w:abstractNumId w:val="2"/>
  </w:num>
  <w:num w:numId="5">
    <w:abstractNumId w:val="0"/>
  </w:num>
  <w:num w:numId="6">
    <w:abstractNumId w:val="16"/>
  </w:num>
  <w:num w:numId="7">
    <w:abstractNumId w:val="8"/>
  </w:num>
  <w:num w:numId="8">
    <w:abstractNumId w:val="9"/>
  </w:num>
  <w:num w:numId="9">
    <w:abstractNumId w:val="15"/>
  </w:num>
  <w:num w:numId="10">
    <w:abstractNumId w:val="7"/>
  </w:num>
  <w:num w:numId="11">
    <w:abstractNumId w:val="13"/>
  </w:num>
  <w:num w:numId="12">
    <w:abstractNumId w:val="3"/>
  </w:num>
  <w:num w:numId="13">
    <w:abstractNumId w:val="11"/>
  </w:num>
  <w:num w:numId="14">
    <w:abstractNumId w:val="5"/>
  </w:num>
  <w:num w:numId="15">
    <w:abstractNumId w:val="14"/>
  </w:num>
  <w:num w:numId="16">
    <w:abstractNumId w:val="10"/>
  </w:num>
  <w:num w:numId="1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43862"/>
    <w:rsid w:val="00034D64"/>
    <w:rsid w:val="0009519A"/>
    <w:rsid w:val="00116248"/>
    <w:rsid w:val="00191CE9"/>
    <w:rsid w:val="001B1C19"/>
    <w:rsid w:val="002127C9"/>
    <w:rsid w:val="002B284B"/>
    <w:rsid w:val="002B3452"/>
    <w:rsid w:val="002B417B"/>
    <w:rsid w:val="002C183A"/>
    <w:rsid w:val="003F4FE3"/>
    <w:rsid w:val="004230CC"/>
    <w:rsid w:val="00435EC8"/>
    <w:rsid w:val="00484315"/>
    <w:rsid w:val="004B224C"/>
    <w:rsid w:val="00527D17"/>
    <w:rsid w:val="005643BD"/>
    <w:rsid w:val="005C7761"/>
    <w:rsid w:val="005E691D"/>
    <w:rsid w:val="006977AA"/>
    <w:rsid w:val="006E5047"/>
    <w:rsid w:val="00730E0A"/>
    <w:rsid w:val="007345AB"/>
    <w:rsid w:val="00755F86"/>
    <w:rsid w:val="007653C9"/>
    <w:rsid w:val="007B5DC7"/>
    <w:rsid w:val="00851A86"/>
    <w:rsid w:val="008656A7"/>
    <w:rsid w:val="008927B5"/>
    <w:rsid w:val="008C0F04"/>
    <w:rsid w:val="00923FF2"/>
    <w:rsid w:val="009275C2"/>
    <w:rsid w:val="0094282B"/>
    <w:rsid w:val="00943862"/>
    <w:rsid w:val="0094667E"/>
    <w:rsid w:val="009652A7"/>
    <w:rsid w:val="00993330"/>
    <w:rsid w:val="009A31DC"/>
    <w:rsid w:val="009A5B23"/>
    <w:rsid w:val="009B3DB6"/>
    <w:rsid w:val="009D4AA9"/>
    <w:rsid w:val="009F7769"/>
    <w:rsid w:val="00A25CF5"/>
    <w:rsid w:val="00A922FF"/>
    <w:rsid w:val="00B11E37"/>
    <w:rsid w:val="00B13139"/>
    <w:rsid w:val="00B14C87"/>
    <w:rsid w:val="00BC65B4"/>
    <w:rsid w:val="00BC7A8D"/>
    <w:rsid w:val="00BF0F1E"/>
    <w:rsid w:val="00BF21C3"/>
    <w:rsid w:val="00C628A3"/>
    <w:rsid w:val="00C73EF2"/>
    <w:rsid w:val="00CA06D1"/>
    <w:rsid w:val="00CD2576"/>
    <w:rsid w:val="00D1131E"/>
    <w:rsid w:val="00D148ED"/>
    <w:rsid w:val="00D24BC1"/>
    <w:rsid w:val="00D3585E"/>
    <w:rsid w:val="00D3734B"/>
    <w:rsid w:val="00D476E0"/>
    <w:rsid w:val="00DD1369"/>
    <w:rsid w:val="00E43389"/>
    <w:rsid w:val="00E874B1"/>
    <w:rsid w:val="00E87513"/>
    <w:rsid w:val="00EA09D0"/>
    <w:rsid w:val="00EA4FF2"/>
    <w:rsid w:val="00F53E24"/>
    <w:rsid w:val="00F5785E"/>
    <w:rsid w:val="00F82C3A"/>
    <w:rsid w:val="00F82D8F"/>
    <w:rsid w:val="00FB3171"/>
    <w:rsid w:val="00FC0286"/>
    <w:rsid w:val="00FD739B"/>
    <w:rsid w:val="00FE68A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8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68A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Superseded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3BE94950-FF76-48C6-9A52-7C6AC46E82D1}"/>
</file>

<file path=customXml/itemProps2.xml><?xml version="1.0" encoding="utf-8"?>
<ds:datastoreItem xmlns:ds="http://schemas.openxmlformats.org/officeDocument/2006/customXml" ds:itemID="{7B685F6E-59F8-4324-9CC5-E7AA8791A8F5}"/>
</file>

<file path=customXml/itemProps3.xml><?xml version="1.0" encoding="utf-8"?>
<ds:datastoreItem xmlns:ds="http://schemas.openxmlformats.org/officeDocument/2006/customXml" ds:itemID="{B592E9E9-AAE2-4CD8-A506-162E84CACFD3}"/>
</file>

<file path=docProps/app.xml><?xml version="1.0" encoding="utf-8"?>
<Properties xmlns="http://schemas.openxmlformats.org/officeDocument/2006/extended-properties" xmlns:vt="http://schemas.openxmlformats.org/officeDocument/2006/docPropsVTypes">
  <Template>Normal</Template>
  <TotalTime>1134</TotalTime>
  <Pages>3</Pages>
  <Words>787</Words>
  <Characters>4488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20191029 Energy Statement</dc:title>
  <dc:creator>PC User</dc:creator>
  <cp:lastModifiedBy>Malachy</cp:lastModifiedBy>
  <cp:revision>16</cp:revision>
  <cp:lastPrinted>2019-07-25T16:22:00Z</cp:lastPrinted>
  <dcterms:created xsi:type="dcterms:W3CDTF">2019-07-25T13:58:00Z</dcterms:created>
  <dcterms:modified xsi:type="dcterms:W3CDTF">2019-07-26T08:33:00Z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