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31CF0" w:rsidRPr="00B31CF0" w:rsidRDefault="00B31CF0" w:rsidP="00B31CF0">
      <w:pPr>
        <w:rPr>
          <w:lang w:val="en-US"/>
        </w:rPr>
      </w:pPr>
      <w:r w:rsidRPr="00B31CF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0D06D" wp14:editId="37B8AF67">
                <wp:simplePos x="0" y="0"/>
                <wp:positionH relativeFrom="column">
                  <wp:posOffset>2440940</wp:posOffset>
                </wp:positionH>
                <wp:positionV relativeFrom="paragraph">
                  <wp:posOffset>-21590</wp:posOffset>
                </wp:positionV>
                <wp:extent cx="1676400" cy="887095"/>
                <wp:effectExtent l="0" t="0" r="0" b="8255"/>
                <wp:wrapNone/>
                <wp:docPr id="3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92.2pt;margin-top:-1.7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Ahft47CQQA&#10;AC0PAAAOAAAAAAAAAAAAAAAAAEYCAABkcnMvZTJvRG9jLnhtbFBLAQItABQABgAIAAAAIQATjYm+&#10;yAAAAKUBAAAZAAAAAAAAAAAAAAAAAHsGAABkcnMvX3JlbHMvZTJvRG9jLnhtbC5yZWxzUEsBAi0A&#10;FAAGAAgAAAAhAMC9h4zgAAAACgEAAA8AAAAAAAAAAAAAAAAAeg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rt6bFAAAA2gAAAA8AAABkcnMvZG93bnJldi54bWxEj0FrwkAUhO9C/8PyhF5EN5Vi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K7emxQAAANoAAAAPAAAAAAAAAAAAAAAA&#10;AJ8CAABkcnMvZG93bnJldi54bWxQSwUGAAAAAAQABAD3AAAAkQMAAAAA&#10;" fillcolor="#0c9">
                  <v:imagedata r:id="rId7" o:title=""/>
                </v:shape>
                <v:shape id="Picture 6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PA7EAAAA2gAAAA8AAABkcnMvZG93bnJldi54bWxEj91qwkAUhO8LfYflFLwpummlUdOsIgUh&#10;UIUafYBD9uSHZs+m2dXEt+8KhV4OM/MNk25G04or9a6xrOBlFoEgLqxuuFJwPu2mSxDOI2tsLZOC&#10;GznYrB8fUky0HfhI19xXIkDYJaig9r5LpHRFTQbdzHbEwSttb9AH2VdS9zgEuGnlaxTF0mDDYaHG&#10;jj5qKr7zi1Gw+1wc4p8Bn7/2Zd5kp2y1lfODUpOncfsOwtPo/8N/7UwreIP7lXAD5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wPA7EAAAA2gAAAA8AAAAAAAAAAAAAAAAA&#10;nwIAAGRycy9kb3ducmV2LnhtbFBLBQYAAAAABAAEAPcAAACQAwAAAAA=&#10;" fillcolor="#0c9">
                  <v:imagedata r:id="rId8" o:title=""/>
                </v:shape>
              </v:group>
            </w:pict>
          </mc:Fallback>
        </mc:AlternateConten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D909" wp14:editId="50EC0735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5715" t="6350" r="571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Operational Services</w: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Assistant Director:  P. Castle</w:t>
      </w:r>
    </w:p>
    <w:p w:rsidR="00B31CF0" w:rsidRPr="00B31CF0" w:rsidRDefault="00BE2EA7" w:rsidP="00BE2EA7">
      <w:pPr>
        <w:jc w:val="center"/>
        <w:rPr>
          <w:lang w:val="en-US"/>
        </w:rPr>
      </w:pPr>
      <w:r w:rsidRPr="00BE2EA7">
        <w:rPr>
          <w:b/>
          <w:lang w:val="en-US"/>
        </w:rPr>
        <w:t>PO Box 601, Barnsley, S70 9FA</w:t>
      </w:r>
    </w:p>
    <w:p w:rsidR="00B31CF0" w:rsidRPr="00B31CF0" w:rsidRDefault="00BE2EA7" w:rsidP="00B31CF0">
      <w:pPr>
        <w:rPr>
          <w:b/>
          <w:lang w:val="en-US"/>
        </w:rPr>
      </w:pPr>
      <w:r w:rsidRPr="00B31CF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A89F03" wp14:editId="1AE91ADF">
                <wp:simplePos x="0" y="0"/>
                <wp:positionH relativeFrom="column">
                  <wp:posOffset>304800</wp:posOffset>
                </wp:positionH>
                <wp:positionV relativeFrom="paragraph">
                  <wp:posOffset>39370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1pt" to="441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"/>
            </w:pict>
          </mc:Fallback>
        </mc:AlternateContent>
      </w:r>
    </w:p>
    <w:p w:rsidR="001E16D8" w:rsidRDefault="001E16D8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F.a.o. </w:t>
      </w:r>
      <w:r w:rsidR="007964C3">
        <w:rPr>
          <w:b/>
        </w:rPr>
        <w:t>Keiron Dunn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Development Control, 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Planning and Transportation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FB5107" w:rsidP="00B31CF0">
      <w:r>
        <w:t>IG/</w:t>
      </w:r>
      <w:r w:rsidR="003C4D5E">
        <w:t>201</w:t>
      </w:r>
      <w:r w:rsidR="001F120F">
        <w:t>6</w:t>
      </w:r>
      <w:r w:rsidR="003C4D5E">
        <w:t>/</w:t>
      </w:r>
      <w:r w:rsidR="007D333E">
        <w:t>0</w:t>
      </w:r>
      <w:r w:rsidR="00090A93">
        <w:t>2</w:t>
      </w:r>
      <w:r w:rsidR="007964C3">
        <w:t>81</w:t>
      </w:r>
      <w:r w:rsidR="008C006F">
        <w:t xml:space="preserve">                                                                     Original Application </w:t>
      </w:r>
      <w:r w:rsidR="005C384C">
        <w:t>20</w:t>
      </w:r>
      <w:r w:rsidR="00090A93">
        <w:t>1</w:t>
      </w:r>
      <w:r w:rsidR="007964C3">
        <w:t>4</w:t>
      </w:r>
      <w:r w:rsidR="007473BD">
        <w:t>/</w:t>
      </w:r>
      <w:r w:rsidR="00090A93">
        <w:t>0</w:t>
      </w:r>
      <w:r w:rsidR="007964C3">
        <w:t>084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090A93" w:rsidP="00B31CF0">
      <w:pPr>
        <w:rPr>
          <w:lang w:val="en-US"/>
        </w:rPr>
      </w:pPr>
      <w:r>
        <w:rPr>
          <w:lang w:val="en-US"/>
        </w:rPr>
        <w:t>29</w:t>
      </w:r>
      <w:r w:rsidR="001F120F" w:rsidRPr="001F120F">
        <w:rPr>
          <w:vertAlign w:val="superscript"/>
          <w:lang w:val="en-US"/>
        </w:rPr>
        <w:t>th</w:t>
      </w:r>
      <w:r w:rsidR="001F120F">
        <w:rPr>
          <w:lang w:val="en-US"/>
        </w:rPr>
        <w:t xml:space="preserve"> March 2016</w:t>
      </w:r>
    </w:p>
    <w:p w:rsidR="00B31CF0" w:rsidRPr="00B31CF0" w:rsidRDefault="00B31CF0" w:rsidP="00B31CF0">
      <w:pPr>
        <w:rPr>
          <w:lang w:val="en-US"/>
        </w:rPr>
      </w:pPr>
    </w:p>
    <w:p w:rsidR="007473BD" w:rsidRDefault="00B31CF0" w:rsidP="00B31CF0">
      <w:r w:rsidRPr="00B31CF0">
        <w:rPr>
          <w:b/>
          <w:lang w:val="en-US"/>
        </w:rPr>
        <w:t xml:space="preserve">Application Number </w:t>
      </w:r>
      <w:r w:rsidR="003C4D5E" w:rsidRPr="003C4D5E">
        <w:t>201</w:t>
      </w:r>
      <w:r w:rsidR="007D333E">
        <w:t>6</w:t>
      </w:r>
      <w:r w:rsidR="003C4D5E" w:rsidRPr="003C4D5E">
        <w:t>/</w:t>
      </w:r>
      <w:r w:rsidR="007D333E">
        <w:t>0</w:t>
      </w:r>
      <w:r w:rsidR="00090A93">
        <w:t>2</w:t>
      </w:r>
      <w:r w:rsidR="007964C3">
        <w:t>81</w:t>
      </w:r>
    </w:p>
    <w:p w:rsidR="00090A93" w:rsidRDefault="007964C3" w:rsidP="00B31CF0">
      <w:pPr>
        <w:rPr>
          <w:b/>
        </w:rPr>
      </w:pPr>
      <w:r w:rsidRPr="007964C3">
        <w:rPr>
          <w:b/>
        </w:rPr>
        <w:t>Variation of condition 1 of application 2014/0084: (change of use from existing detached garage to canine grooming salon) to allow permanent use</w:t>
      </w:r>
    </w:p>
    <w:p w:rsidR="00090A93" w:rsidRDefault="007964C3" w:rsidP="00B31CF0">
      <w:pPr>
        <w:rPr>
          <w:b/>
        </w:rPr>
      </w:pPr>
      <w:r w:rsidRPr="007964C3">
        <w:rPr>
          <w:b/>
        </w:rPr>
        <w:t>9 Belle Green Gardens, Cudworth, Barnsley, S72 8EN</w:t>
      </w:r>
    </w:p>
    <w:p w:rsidR="007964C3" w:rsidRDefault="007964C3" w:rsidP="00B31CF0">
      <w:pPr>
        <w:rPr>
          <w:b/>
        </w:rPr>
      </w:pPr>
    </w:p>
    <w:p w:rsidR="00B31CF0" w:rsidRPr="00B31CF0" w:rsidRDefault="007964C3" w:rsidP="00B31CF0">
      <w:pPr>
        <w:rPr>
          <w:lang w:val="en-US"/>
        </w:rPr>
      </w:pPr>
      <w:r>
        <w:rPr>
          <w:b/>
        </w:rPr>
        <w:t>Keiron</w:t>
      </w:r>
      <w:r w:rsidR="00310A88">
        <w:rPr>
          <w:b/>
        </w:rPr>
        <w:t>,</w:t>
      </w:r>
    </w:p>
    <w:p w:rsidR="00B31CF0" w:rsidRPr="00B31CF0" w:rsidRDefault="00B31CF0" w:rsidP="00B31CF0">
      <w:pPr>
        <w:rPr>
          <w:lang w:val="en-US"/>
        </w:rPr>
      </w:pPr>
    </w:p>
    <w:p w:rsidR="003C4D5E" w:rsidRPr="003C4D5E" w:rsidRDefault="003C4D5E" w:rsidP="003C4D5E">
      <w:pPr>
        <w:rPr>
          <w:lang w:val="en-US"/>
        </w:rPr>
      </w:pPr>
      <w:r w:rsidRPr="003C4D5E">
        <w:rPr>
          <w:lang w:val="en-US"/>
        </w:rPr>
        <w:t xml:space="preserve">I refer to your memo dated </w:t>
      </w:r>
      <w:r w:rsidR="00090A93">
        <w:rPr>
          <w:lang w:val="en-US"/>
        </w:rPr>
        <w:t>29</w:t>
      </w:r>
      <w:r w:rsidR="001F120F" w:rsidRPr="001F120F">
        <w:rPr>
          <w:lang w:val="en-US"/>
        </w:rPr>
        <w:t>th March 2016</w:t>
      </w:r>
      <w:r w:rsidR="001F120F">
        <w:rPr>
          <w:lang w:val="en-US"/>
        </w:rPr>
        <w:t xml:space="preserve"> </w:t>
      </w:r>
      <w:r w:rsidRPr="003C4D5E">
        <w:rPr>
          <w:lang w:val="en-US"/>
        </w:rPr>
        <w:t xml:space="preserve">and would inform you have now examined the proposals submitted by </w:t>
      </w:r>
      <w:r w:rsidR="007D333E">
        <w:rPr>
          <w:lang w:val="en-US"/>
        </w:rPr>
        <w:t xml:space="preserve"> </w:t>
      </w:r>
      <w:r w:rsidR="00090A93" w:rsidRPr="00090A93">
        <w:rPr>
          <w:lang w:val="en-US"/>
        </w:rPr>
        <w:t>Mr. James Rusby</w:t>
      </w:r>
      <w:r w:rsidRPr="003C4D5E">
        <w:rPr>
          <w:lang w:val="en-US"/>
        </w:rPr>
        <w:t xml:space="preserve">, with respect to temporary and permanent drainage of this site. </w:t>
      </w:r>
    </w:p>
    <w:p w:rsidR="00B31CF0" w:rsidRPr="003C4D5E" w:rsidRDefault="003C4D5E" w:rsidP="003C4D5E">
      <w:pPr>
        <w:rPr>
          <w:b/>
          <w:i/>
          <w:lang w:val="en-US"/>
        </w:rPr>
      </w:pPr>
      <w:r w:rsidRPr="003C4D5E">
        <w:rPr>
          <w:b/>
          <w:lang w:val="en-US"/>
        </w:rPr>
        <w:t>I would confirm that in my opinion the conditions regarding drainage applied to the original application referenced above should be applied to this resubmission.</w:t>
      </w:r>
    </w:p>
    <w:p w:rsidR="00B31CF0" w:rsidRPr="003C4D5E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>Regards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 xml:space="preserve"> Ian Grayson</w:t>
      </w:r>
    </w:p>
    <w:p w:rsidR="00B31CF0" w:rsidRPr="00B31CF0" w:rsidRDefault="00B31CF0" w:rsidP="00B31CF0">
      <w:r w:rsidRPr="00B31CF0">
        <w:rPr>
          <w:lang w:val="en-US"/>
        </w:rPr>
        <w:t>Senior Engineer – Drainage and Highways</w:t>
      </w:r>
      <w:r w:rsidRPr="00B31CF0">
        <w:t xml:space="preserve"> </w:t>
      </w:r>
    </w:p>
    <w:p w:rsidR="00B31CF0" w:rsidRPr="00B31CF0" w:rsidRDefault="00B31CF0" w:rsidP="00B31CF0">
      <w:r w:rsidRPr="00B31CF0">
        <w:t>Network Resilience and Asset Management</w:t>
      </w:r>
    </w:p>
    <w:p w:rsidR="00B31CF0" w:rsidRPr="00B31CF0" w:rsidRDefault="00B31CF0" w:rsidP="00B31CF0"/>
    <w:p w:rsidR="00094E60" w:rsidRDefault="00094E60"/>
    <w:sectPr w:rsidR="00094E60" w:rsidSect="007022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F0"/>
    <w:rsid w:val="00090A93"/>
    <w:rsid w:val="00094E60"/>
    <w:rsid w:val="00162FA2"/>
    <w:rsid w:val="001E16D8"/>
    <w:rsid w:val="001F120F"/>
    <w:rsid w:val="002472FA"/>
    <w:rsid w:val="00265CAE"/>
    <w:rsid w:val="00310A88"/>
    <w:rsid w:val="003429B4"/>
    <w:rsid w:val="003C4D5E"/>
    <w:rsid w:val="005C384C"/>
    <w:rsid w:val="007473BD"/>
    <w:rsid w:val="007964C3"/>
    <w:rsid w:val="007D333E"/>
    <w:rsid w:val="008C006F"/>
    <w:rsid w:val="009D5FD2"/>
    <w:rsid w:val="00A544ED"/>
    <w:rsid w:val="00AA4DD7"/>
    <w:rsid w:val="00B31CF0"/>
    <w:rsid w:val="00B60F43"/>
    <w:rsid w:val="00BE2EA7"/>
    <w:rsid w:val="00BF71A3"/>
    <w:rsid w:val="00C163F1"/>
    <w:rsid w:val="00D23919"/>
    <w:rsid w:val="00E14C96"/>
    <w:rsid w:val="00F41F6D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4669335-F360-4A95-BD2A-E7D2A4DCE441}"/>
</file>

<file path=customXml/itemProps2.xml><?xml version="1.0" encoding="utf-8"?>
<ds:datastoreItem xmlns:ds="http://schemas.openxmlformats.org/officeDocument/2006/customXml" ds:itemID="{0BC104D2-3306-49A6-A62F-056EACFAC573}"/>
</file>

<file path=customXml/itemProps3.xml><?xml version="1.0" encoding="utf-8"?>
<ds:datastoreItem xmlns:ds="http://schemas.openxmlformats.org/officeDocument/2006/customXml" ds:itemID="{51DCBA23-0016-489C-8200-C882A4389F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2016-04-22T12:24:00Z</dcterms:created>
  <dcterms:modified xsi:type="dcterms:W3CDTF">2016-04-22T12:24:00Z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