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31CF0" w:rsidRPr="00B31CF0" w:rsidRDefault="00B31CF0" w:rsidP="00B31CF0">
      <w:pPr>
        <w:rPr>
          <w:lang w:val="en-US"/>
        </w:rPr>
      </w:pPr>
      <w:r w:rsidRPr="00B31CF0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30D06D" wp14:editId="37B8AF67">
                <wp:simplePos x="0" y="0"/>
                <wp:positionH relativeFrom="column">
                  <wp:posOffset>2440940</wp:posOffset>
                </wp:positionH>
                <wp:positionV relativeFrom="paragraph">
                  <wp:posOffset>-21590</wp:posOffset>
                </wp:positionV>
                <wp:extent cx="1676400" cy="887095"/>
                <wp:effectExtent l="0" t="0" r="0" b="8255"/>
                <wp:wrapNone/>
                <wp:docPr id="3" name="Grou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92.2pt;margin-top:-1.7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Ahft47CQQA&#10;AC0PAAAOAAAAAAAAAAAAAAAAAEYCAABkcnMvZTJvRG9jLnhtbFBLAQItABQABgAIAAAAIQATjYm+&#10;yAAAAKUBAAAZAAAAAAAAAAAAAAAAAHsGAABkcnMvX3JlbHMvZTJvRG9jLnhtbC5yZWxzUEsBAi0A&#10;FAAGAAgAAAAhAMC9h4zgAAAACgEAAA8AAAAAAAAAAAAAAAAAeg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rt6bFAAAA2gAAAA8AAABkcnMvZG93bnJldi54bWxEj0FrwkAUhO9C/8PyhF5EN5Vi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5K7emxQAAANoAAAAPAAAAAAAAAAAAAAAA&#10;AJ8CAABkcnMvZG93bnJldi54bWxQSwUGAAAAAAQABAD3AAAAkQMAAAAA&#10;" fillcolor="#0c9">
                  <v:imagedata r:id="rId7" o:title=""/>
                </v:shape>
                <v:shape id="Picture 6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wPA7EAAAA2gAAAA8AAABkcnMvZG93bnJldi54bWxEj91qwkAUhO8LfYflFLwpummlUdOsIgUh&#10;UIUafYBD9uSHZs+m2dXEt+8KhV4OM/MNk25G04or9a6xrOBlFoEgLqxuuFJwPu2mSxDOI2tsLZOC&#10;GznYrB8fUky0HfhI19xXIkDYJaig9r5LpHRFTQbdzHbEwSttb9AH2VdS9zgEuGnlaxTF0mDDYaHG&#10;jj5qKr7zi1Gw+1wc4p8Bn7/2Zd5kp2y1lfODUpOncfsOwtPo/8N/7UwreIP7lXAD5Po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wPA7EAAAA2gAAAA8AAAAAAAAAAAAAAAAA&#10;nwIAAGRycy9kb3ducmV2LnhtbFBLBQYAAAAABAAEAPcAAACQAwAAAAA=&#10;" fillcolor="#0c9">
                  <v:imagedata r:id="rId8" o:title=""/>
                </v:shape>
              </v:group>
            </w:pict>
          </mc:Fallback>
        </mc:AlternateConten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DD909" wp14:editId="50EC0735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5715" t="6350" r="5715" b="1206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BE2EA7" w:rsidRPr="00BE2EA7" w:rsidRDefault="00BE2EA7" w:rsidP="00BE2EA7">
      <w:pPr>
        <w:jc w:val="center"/>
        <w:rPr>
          <w:b/>
          <w:lang w:val="en-US"/>
        </w:rPr>
      </w:pPr>
      <w:r w:rsidRPr="00BE2EA7">
        <w:rPr>
          <w:b/>
          <w:lang w:val="en-US"/>
        </w:rPr>
        <w:t>Operational Services</w:t>
      </w:r>
    </w:p>
    <w:p w:rsidR="00BE2EA7" w:rsidRPr="00BE2EA7" w:rsidRDefault="00BE2EA7" w:rsidP="00BE2EA7">
      <w:pPr>
        <w:jc w:val="center"/>
        <w:rPr>
          <w:b/>
          <w:lang w:val="en-US"/>
        </w:rPr>
      </w:pPr>
      <w:r w:rsidRPr="00BE2EA7">
        <w:rPr>
          <w:b/>
          <w:lang w:val="en-US"/>
        </w:rPr>
        <w:t>Assistant Director:  P. Castle</w:t>
      </w:r>
    </w:p>
    <w:p w:rsidR="00B31CF0" w:rsidRPr="00B31CF0" w:rsidRDefault="00BE2EA7" w:rsidP="00BE2EA7">
      <w:pPr>
        <w:jc w:val="center"/>
        <w:rPr>
          <w:lang w:val="en-US"/>
        </w:rPr>
      </w:pPr>
      <w:r w:rsidRPr="00BE2EA7">
        <w:rPr>
          <w:b/>
          <w:lang w:val="en-US"/>
        </w:rPr>
        <w:t>PO Box 601, Barnsley, S70 9FA</w:t>
      </w:r>
    </w:p>
    <w:p w:rsidR="00B31CF0" w:rsidRPr="00B31CF0" w:rsidRDefault="00BE2EA7" w:rsidP="00B31CF0">
      <w:pPr>
        <w:rPr>
          <w:b/>
          <w:lang w:val="en-US"/>
        </w:rPr>
      </w:pPr>
      <w:r w:rsidRPr="00B31CF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A89F03" wp14:editId="1AE91ADF">
                <wp:simplePos x="0" y="0"/>
                <wp:positionH relativeFrom="column">
                  <wp:posOffset>304800</wp:posOffset>
                </wp:positionH>
                <wp:positionV relativeFrom="paragraph">
                  <wp:posOffset>39370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1pt" to="441.6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"/>
            </w:pict>
          </mc:Fallback>
        </mc:AlternateContent>
      </w:r>
    </w:p>
    <w:p w:rsidR="001E16D8" w:rsidRDefault="001E16D8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 xml:space="preserve">F.a.o. </w:t>
      </w:r>
      <w:r w:rsidR="007964C3">
        <w:rPr>
          <w:b/>
        </w:rPr>
        <w:t>Keiron Dunn</w:t>
      </w: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 xml:space="preserve">Development Control, </w:t>
      </w: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>Planning and Transportation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FB5107" w:rsidP="00B31CF0">
      <w:r>
        <w:t>IG/</w:t>
      </w:r>
      <w:r w:rsidR="003C4D5E">
        <w:t>201</w:t>
      </w:r>
      <w:r w:rsidR="001F120F">
        <w:t>6</w:t>
      </w:r>
      <w:r w:rsidR="003C4D5E">
        <w:t>/</w:t>
      </w:r>
      <w:r w:rsidR="007D333E">
        <w:t>0</w:t>
      </w:r>
      <w:r w:rsidR="00090A93">
        <w:t>2</w:t>
      </w:r>
      <w:r w:rsidR="00FB1074">
        <w:t>46</w:t>
      </w:r>
      <w:r w:rsidR="008C006F">
        <w:t xml:space="preserve">                                                                     Original Application </w:t>
      </w:r>
      <w:r w:rsidR="005C384C">
        <w:t>20</w:t>
      </w:r>
      <w:r w:rsidR="00090A93">
        <w:t>1</w:t>
      </w:r>
      <w:r w:rsidR="00FB1074">
        <w:t>5</w:t>
      </w:r>
      <w:r w:rsidR="007473BD">
        <w:t>/</w:t>
      </w:r>
      <w:r w:rsidR="00090A93">
        <w:t>0</w:t>
      </w:r>
      <w:r w:rsidR="00FB1074">
        <w:t>224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090A93" w:rsidP="00B31CF0">
      <w:pPr>
        <w:rPr>
          <w:lang w:val="en-US"/>
        </w:rPr>
      </w:pPr>
      <w:r>
        <w:rPr>
          <w:lang w:val="en-US"/>
        </w:rPr>
        <w:t>29</w:t>
      </w:r>
      <w:r w:rsidR="001F120F" w:rsidRPr="001F120F">
        <w:rPr>
          <w:vertAlign w:val="superscript"/>
          <w:lang w:val="en-US"/>
        </w:rPr>
        <w:t>th</w:t>
      </w:r>
      <w:r w:rsidR="001F120F">
        <w:rPr>
          <w:lang w:val="en-US"/>
        </w:rPr>
        <w:t xml:space="preserve"> March 2016</w:t>
      </w:r>
    </w:p>
    <w:p w:rsidR="00B31CF0" w:rsidRPr="00B31CF0" w:rsidRDefault="00B31CF0" w:rsidP="00B31CF0">
      <w:pPr>
        <w:rPr>
          <w:lang w:val="en-US"/>
        </w:rPr>
      </w:pPr>
    </w:p>
    <w:p w:rsidR="007473BD" w:rsidRDefault="00B31CF0" w:rsidP="00B31CF0">
      <w:r w:rsidRPr="00B31CF0">
        <w:rPr>
          <w:b/>
          <w:lang w:val="en-US"/>
        </w:rPr>
        <w:t xml:space="preserve">Application Number </w:t>
      </w:r>
      <w:r w:rsidR="003C4D5E" w:rsidRPr="003C4D5E">
        <w:t>201</w:t>
      </w:r>
      <w:r w:rsidR="007D333E">
        <w:t>6</w:t>
      </w:r>
      <w:r w:rsidR="003C4D5E" w:rsidRPr="003C4D5E">
        <w:t>/</w:t>
      </w:r>
      <w:r w:rsidR="007D333E">
        <w:t>0</w:t>
      </w:r>
      <w:r w:rsidR="00090A93">
        <w:t>2</w:t>
      </w:r>
      <w:r w:rsidR="00FB1074">
        <w:t>46</w:t>
      </w:r>
    </w:p>
    <w:p w:rsidR="00FB1074" w:rsidRDefault="00FB1074" w:rsidP="00B31CF0">
      <w:pPr>
        <w:rPr>
          <w:b/>
        </w:rPr>
      </w:pPr>
      <w:r w:rsidRPr="00FB1074">
        <w:rPr>
          <w:b/>
        </w:rPr>
        <w:t>Variation to condition 2 of planning application 2015/0224: (Erection of a new manufacturing unit adjacent to the existing PVC unit and additional staff parking provision) to raise height of part of building by an additional 3m</w:t>
      </w:r>
    </w:p>
    <w:p w:rsidR="007964C3" w:rsidRDefault="00FB1074" w:rsidP="00B31CF0">
      <w:pPr>
        <w:rPr>
          <w:b/>
        </w:rPr>
      </w:pPr>
      <w:r w:rsidRPr="00FB1074">
        <w:rPr>
          <w:b/>
        </w:rPr>
        <w:t>Station Road Industrial Estate. Valley Road, Wombwell, Barnsley, S73 0BS</w:t>
      </w:r>
    </w:p>
    <w:p w:rsidR="00FB1074" w:rsidRDefault="00FB1074" w:rsidP="00B31CF0">
      <w:pPr>
        <w:rPr>
          <w:b/>
        </w:rPr>
      </w:pPr>
    </w:p>
    <w:p w:rsidR="00B31CF0" w:rsidRPr="00B31CF0" w:rsidRDefault="007964C3" w:rsidP="00B31CF0">
      <w:pPr>
        <w:rPr>
          <w:lang w:val="en-US"/>
        </w:rPr>
      </w:pPr>
      <w:r>
        <w:rPr>
          <w:b/>
        </w:rPr>
        <w:t>Keiron</w:t>
      </w:r>
      <w:r w:rsidR="00310A88">
        <w:rPr>
          <w:b/>
        </w:rPr>
        <w:t>,</w:t>
      </w:r>
    </w:p>
    <w:p w:rsidR="00B31CF0" w:rsidRPr="00B31CF0" w:rsidRDefault="00B31CF0" w:rsidP="00B31CF0">
      <w:pPr>
        <w:rPr>
          <w:lang w:val="en-US"/>
        </w:rPr>
      </w:pPr>
    </w:p>
    <w:p w:rsidR="003C4D5E" w:rsidRPr="003C4D5E" w:rsidRDefault="003C4D5E" w:rsidP="003C4D5E">
      <w:pPr>
        <w:rPr>
          <w:lang w:val="en-US"/>
        </w:rPr>
      </w:pPr>
      <w:r w:rsidRPr="003C4D5E">
        <w:rPr>
          <w:lang w:val="en-US"/>
        </w:rPr>
        <w:t xml:space="preserve">I refer to your memo dated </w:t>
      </w:r>
      <w:r w:rsidR="00090A93">
        <w:rPr>
          <w:lang w:val="en-US"/>
        </w:rPr>
        <w:t>29</w:t>
      </w:r>
      <w:r w:rsidR="001F120F" w:rsidRPr="001F120F">
        <w:rPr>
          <w:lang w:val="en-US"/>
        </w:rPr>
        <w:t>th March 2016</w:t>
      </w:r>
      <w:r w:rsidR="001F120F">
        <w:rPr>
          <w:lang w:val="en-US"/>
        </w:rPr>
        <w:t xml:space="preserve"> </w:t>
      </w:r>
      <w:r w:rsidRPr="003C4D5E">
        <w:rPr>
          <w:lang w:val="en-US"/>
        </w:rPr>
        <w:t xml:space="preserve">and would inform you have now examined the proposals submitted by </w:t>
      </w:r>
      <w:r w:rsidR="007D333E">
        <w:rPr>
          <w:lang w:val="en-US"/>
        </w:rPr>
        <w:t xml:space="preserve"> </w:t>
      </w:r>
      <w:r w:rsidR="00FB1074" w:rsidRPr="00FB1074">
        <w:rPr>
          <w:lang w:val="en-US"/>
        </w:rPr>
        <w:t>Mr. Ricky Rhodes</w:t>
      </w:r>
      <w:r w:rsidRPr="003C4D5E">
        <w:rPr>
          <w:lang w:val="en-US"/>
        </w:rPr>
        <w:t xml:space="preserve">, with respect to temporary and permanent drainage of this site. </w:t>
      </w:r>
    </w:p>
    <w:p w:rsidR="00B31CF0" w:rsidRPr="003C4D5E" w:rsidRDefault="003C4D5E" w:rsidP="003C4D5E">
      <w:pPr>
        <w:rPr>
          <w:b/>
          <w:i/>
          <w:lang w:val="en-US"/>
        </w:rPr>
      </w:pPr>
      <w:r w:rsidRPr="003C4D5E">
        <w:rPr>
          <w:b/>
          <w:lang w:val="en-US"/>
        </w:rPr>
        <w:t>I would confirm that in my opinion the conditions regarding drainage applied to the original application referenced above should be applied to this resubmission.</w:t>
      </w:r>
    </w:p>
    <w:p w:rsidR="00B31CF0" w:rsidRPr="003C4D5E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lang w:val="en-US"/>
        </w:rPr>
      </w:pPr>
      <w:r w:rsidRPr="00B31CF0">
        <w:rPr>
          <w:lang w:val="en-US"/>
        </w:rPr>
        <w:t>Regards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lang w:val="en-US"/>
        </w:rPr>
      </w:pPr>
      <w:r w:rsidRPr="00B31CF0">
        <w:rPr>
          <w:lang w:val="en-US"/>
        </w:rPr>
        <w:t xml:space="preserve"> Ian Grayson</w:t>
      </w:r>
    </w:p>
    <w:p w:rsidR="00B31CF0" w:rsidRPr="00B31CF0" w:rsidRDefault="00B31CF0" w:rsidP="00B31CF0">
      <w:r w:rsidRPr="00B31CF0">
        <w:rPr>
          <w:lang w:val="en-US"/>
        </w:rPr>
        <w:t>Senior Engineer – Drainage and Highways</w:t>
      </w:r>
      <w:r w:rsidRPr="00B31CF0">
        <w:t xml:space="preserve"> </w:t>
      </w:r>
    </w:p>
    <w:p w:rsidR="00B31CF0" w:rsidRPr="00B31CF0" w:rsidRDefault="00B31CF0" w:rsidP="00B31CF0">
      <w:r w:rsidRPr="00B31CF0">
        <w:t>Network Resilience and Asset Management</w:t>
      </w:r>
    </w:p>
    <w:p w:rsidR="00B31CF0" w:rsidRPr="00B31CF0" w:rsidRDefault="00B31CF0" w:rsidP="00B31CF0"/>
    <w:p w:rsidR="00094E60" w:rsidRDefault="00094E60"/>
    <w:sectPr w:rsidR="00094E60" w:rsidSect="007022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F0"/>
    <w:rsid w:val="00090A93"/>
    <w:rsid w:val="00094E60"/>
    <w:rsid w:val="00162FA2"/>
    <w:rsid w:val="001E16D8"/>
    <w:rsid w:val="001F120F"/>
    <w:rsid w:val="002472FA"/>
    <w:rsid w:val="00265CAE"/>
    <w:rsid w:val="00310A88"/>
    <w:rsid w:val="003429B4"/>
    <w:rsid w:val="003C4D5E"/>
    <w:rsid w:val="005C384C"/>
    <w:rsid w:val="007473BD"/>
    <w:rsid w:val="007964C3"/>
    <w:rsid w:val="007D333E"/>
    <w:rsid w:val="008C006F"/>
    <w:rsid w:val="00985AE9"/>
    <w:rsid w:val="009D5FD2"/>
    <w:rsid w:val="00A544ED"/>
    <w:rsid w:val="00AA4DD7"/>
    <w:rsid w:val="00B31CF0"/>
    <w:rsid w:val="00BE2EA7"/>
    <w:rsid w:val="00BF71A3"/>
    <w:rsid w:val="00C163F1"/>
    <w:rsid w:val="00D23919"/>
    <w:rsid w:val="00E14C96"/>
    <w:rsid w:val="00F41F6D"/>
    <w:rsid w:val="00FB1074"/>
    <w:rsid w:val="00FB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997174EC-4F35-4B46-9FC8-CB00FD33ABBC}"/>
</file>

<file path=customXml/itemProps2.xml><?xml version="1.0" encoding="utf-8"?>
<ds:datastoreItem xmlns:ds="http://schemas.openxmlformats.org/officeDocument/2006/customXml" ds:itemID="{3ACB5369-E4FF-4D17-8362-E04812F2FBE8}"/>
</file>

<file path=customXml/itemProps3.xml><?xml version="1.0" encoding="utf-8"?>
<ds:datastoreItem xmlns:ds="http://schemas.openxmlformats.org/officeDocument/2006/customXml" ds:itemID="{61F5905A-AE22-483B-B3CD-4FC7626303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2016-04-22T12:25:00Z</dcterms:created>
  <dcterms:modified xsi:type="dcterms:W3CDTF">2016-04-22T12:25:00Z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