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7CF" w:rsidRPr="00CD294A" w:rsidRDefault="003E57CF" w:rsidP="003E57CF">
      <w:pPr>
        <w:tabs>
          <w:tab w:val="left" w:pos="4500"/>
        </w:tabs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tab/>
      </w:r>
      <w:r w:rsidR="005A2932">
        <w:rPr>
          <w:rFonts w:ascii="Arial" w:hAnsi="Arial" w:cs="Arial"/>
          <w:b/>
          <w:sz w:val="28"/>
          <w:szCs w:val="28"/>
        </w:rPr>
        <w:t>2011/0560</w:t>
      </w:r>
    </w:p>
    <w:p w:rsidR="003E57CF" w:rsidRPr="00CD294A" w:rsidRDefault="003E57CF" w:rsidP="003E57CF">
      <w:pPr>
        <w:tabs>
          <w:tab w:val="left" w:pos="4500"/>
        </w:tabs>
        <w:rPr>
          <w:rFonts w:ascii="Arial" w:hAnsi="Arial" w:cs="Arial"/>
          <w:b/>
          <w:sz w:val="28"/>
          <w:szCs w:val="28"/>
        </w:rPr>
      </w:pPr>
    </w:p>
    <w:p w:rsidR="003E57CF" w:rsidRPr="00CD294A" w:rsidRDefault="003E57CF" w:rsidP="003E57CF">
      <w:pPr>
        <w:tabs>
          <w:tab w:val="left" w:pos="4500"/>
        </w:tabs>
        <w:rPr>
          <w:rFonts w:ascii="Arial" w:hAnsi="Arial" w:cs="Arial"/>
          <w:b/>
          <w:sz w:val="28"/>
          <w:szCs w:val="28"/>
        </w:rPr>
      </w:pPr>
      <w:r w:rsidRPr="00CD294A">
        <w:rPr>
          <w:rFonts w:ascii="Arial" w:hAnsi="Arial" w:cs="Arial"/>
          <w:b/>
          <w:sz w:val="28"/>
          <w:szCs w:val="28"/>
        </w:rPr>
        <w:tab/>
      </w:r>
      <w:r w:rsidR="005A2932">
        <w:rPr>
          <w:rFonts w:ascii="Arial" w:hAnsi="Arial" w:cs="Arial"/>
          <w:b/>
          <w:sz w:val="28"/>
          <w:szCs w:val="28"/>
        </w:rPr>
        <w:t>Withdrawn Decision</w:t>
      </w:r>
    </w:p>
    <w:p w:rsidR="003E57CF" w:rsidRPr="00CD294A" w:rsidRDefault="003E57CF" w:rsidP="003E57CF">
      <w:pPr>
        <w:tabs>
          <w:tab w:val="left" w:pos="4500"/>
        </w:tabs>
        <w:rPr>
          <w:rFonts w:ascii="Arial" w:hAnsi="Arial" w:cs="Arial"/>
          <w:b/>
          <w:sz w:val="28"/>
          <w:szCs w:val="28"/>
        </w:rPr>
      </w:pPr>
    </w:p>
    <w:p w:rsidR="003E57CF" w:rsidRPr="00CD294A" w:rsidRDefault="003E57CF" w:rsidP="003E57CF">
      <w:pPr>
        <w:tabs>
          <w:tab w:val="left" w:pos="4500"/>
        </w:tabs>
        <w:rPr>
          <w:rFonts w:ascii="Arial" w:hAnsi="Arial" w:cs="Arial"/>
          <w:b/>
          <w:sz w:val="28"/>
          <w:szCs w:val="28"/>
        </w:rPr>
      </w:pPr>
      <w:r w:rsidRPr="00CD294A">
        <w:rPr>
          <w:rFonts w:ascii="Arial" w:hAnsi="Arial" w:cs="Arial"/>
          <w:b/>
          <w:sz w:val="28"/>
          <w:szCs w:val="28"/>
        </w:rPr>
        <w:tab/>
      </w:r>
      <w:r w:rsidR="005A2932">
        <w:rPr>
          <w:rFonts w:ascii="Arial" w:hAnsi="Arial" w:cs="Arial"/>
          <w:b/>
          <w:sz w:val="28"/>
          <w:szCs w:val="28"/>
        </w:rPr>
        <w:t>23 September 2013</w:t>
      </w:r>
    </w:p>
    <w:p w:rsidR="003E57CF" w:rsidRDefault="003E57CF" w:rsidP="003E57CF">
      <w:pPr>
        <w:tabs>
          <w:tab w:val="left" w:pos="4500"/>
        </w:tabs>
        <w:rPr>
          <w:rFonts w:ascii="Arial" w:hAnsi="Arial" w:cs="Arial"/>
          <w:sz w:val="28"/>
          <w:szCs w:val="28"/>
        </w:rPr>
      </w:pPr>
    </w:p>
    <w:p w:rsidR="003E57CF" w:rsidRDefault="003E57CF" w:rsidP="003E57CF">
      <w:pPr>
        <w:tabs>
          <w:tab w:val="left" w:pos="4500"/>
        </w:tabs>
        <w:rPr>
          <w:rFonts w:ascii="Arial" w:hAnsi="Arial" w:cs="Arial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8522"/>
      </w:tblGrid>
      <w:tr w:rsidR="003E57CF" w:rsidTr="00466535">
        <w:tc>
          <w:tcPr>
            <w:tcW w:w="8522" w:type="dxa"/>
          </w:tcPr>
          <w:p w:rsidR="003E57CF" w:rsidRPr="003E57CF" w:rsidRDefault="003E57CF" w:rsidP="003E57CF">
            <w:pPr>
              <w:tabs>
                <w:tab w:val="left" w:pos="4500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E57CF">
              <w:rPr>
                <w:rFonts w:ascii="Arial" w:hAnsi="Arial" w:cs="Arial"/>
                <w:b/>
                <w:sz w:val="28"/>
                <w:szCs w:val="28"/>
              </w:rPr>
              <w:t>Applicant</w:t>
            </w:r>
          </w:p>
        </w:tc>
      </w:tr>
      <w:tr w:rsidR="003E57CF" w:rsidTr="00466535">
        <w:tc>
          <w:tcPr>
            <w:tcW w:w="8522" w:type="dxa"/>
          </w:tcPr>
          <w:p w:rsidR="003E57CF" w:rsidRDefault="003E57CF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E57CF" w:rsidTr="00466535">
        <w:tc>
          <w:tcPr>
            <w:tcW w:w="8522" w:type="dxa"/>
          </w:tcPr>
          <w:p w:rsidR="003E57CF" w:rsidRPr="003E57CF" w:rsidRDefault="005A2932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Worsborough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Hall Developments</w:t>
            </w:r>
          </w:p>
          <w:p w:rsidR="005A2932" w:rsidRDefault="005A2932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Worsborugh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Hall</w:t>
            </w:r>
          </w:p>
          <w:p w:rsidR="005A2932" w:rsidRDefault="005A2932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Hall Close</w:t>
            </w:r>
          </w:p>
          <w:p w:rsidR="005A2932" w:rsidRDefault="005A2932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Worsbrough</w:t>
            </w:r>
            <w:proofErr w:type="spellEnd"/>
          </w:p>
          <w:p w:rsidR="003E57CF" w:rsidRDefault="005A2932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Barnsley </w:t>
            </w:r>
          </w:p>
        </w:tc>
      </w:tr>
      <w:tr w:rsidR="003E57CF" w:rsidTr="00466535">
        <w:tc>
          <w:tcPr>
            <w:tcW w:w="8522" w:type="dxa"/>
          </w:tcPr>
          <w:p w:rsidR="003E57CF" w:rsidRDefault="003E57CF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E57CF" w:rsidTr="00466535">
        <w:tc>
          <w:tcPr>
            <w:tcW w:w="8522" w:type="dxa"/>
          </w:tcPr>
          <w:p w:rsidR="003E57CF" w:rsidRPr="003E57CF" w:rsidRDefault="003E57CF" w:rsidP="003E57CF">
            <w:pPr>
              <w:tabs>
                <w:tab w:val="left" w:pos="4500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E57CF">
              <w:rPr>
                <w:rFonts w:ascii="Arial" w:hAnsi="Arial" w:cs="Arial"/>
                <w:b/>
                <w:sz w:val="28"/>
                <w:szCs w:val="28"/>
              </w:rPr>
              <w:t>Agent</w:t>
            </w:r>
          </w:p>
        </w:tc>
      </w:tr>
      <w:tr w:rsidR="003E57CF" w:rsidTr="00466535">
        <w:tc>
          <w:tcPr>
            <w:tcW w:w="8522" w:type="dxa"/>
          </w:tcPr>
          <w:p w:rsidR="003E57CF" w:rsidRDefault="003E57CF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E57CF" w:rsidTr="00466535">
        <w:tc>
          <w:tcPr>
            <w:tcW w:w="8522" w:type="dxa"/>
          </w:tcPr>
          <w:p w:rsidR="003E57CF" w:rsidRDefault="005A2932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ID Planning</w:t>
            </w:r>
          </w:p>
          <w:p w:rsidR="005A2932" w:rsidRDefault="005A2932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Atlas House</w:t>
            </w:r>
          </w:p>
          <w:p w:rsidR="005A2932" w:rsidRDefault="005A2932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31 King Street</w:t>
            </w:r>
          </w:p>
          <w:p w:rsidR="005A2932" w:rsidRDefault="005A2932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Leeds</w:t>
            </w:r>
          </w:p>
          <w:p w:rsidR="003E57CF" w:rsidRDefault="005A2932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LS1 2HL</w:t>
            </w:r>
          </w:p>
        </w:tc>
      </w:tr>
      <w:tr w:rsidR="003E57CF" w:rsidTr="00466535">
        <w:tc>
          <w:tcPr>
            <w:tcW w:w="8522" w:type="dxa"/>
          </w:tcPr>
          <w:p w:rsidR="003E57CF" w:rsidRDefault="003E57CF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E57CF" w:rsidTr="00466535">
        <w:tc>
          <w:tcPr>
            <w:tcW w:w="8522" w:type="dxa"/>
          </w:tcPr>
          <w:p w:rsidR="003E57CF" w:rsidRPr="003E57CF" w:rsidRDefault="003E57CF" w:rsidP="003E57CF">
            <w:pPr>
              <w:tabs>
                <w:tab w:val="left" w:pos="4500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E57CF">
              <w:rPr>
                <w:rFonts w:ascii="Arial" w:hAnsi="Arial" w:cs="Arial"/>
                <w:b/>
                <w:sz w:val="28"/>
                <w:szCs w:val="28"/>
              </w:rPr>
              <w:t>Description</w:t>
            </w:r>
          </w:p>
        </w:tc>
      </w:tr>
      <w:tr w:rsidR="003E57CF" w:rsidTr="00466535">
        <w:tc>
          <w:tcPr>
            <w:tcW w:w="8522" w:type="dxa"/>
          </w:tcPr>
          <w:p w:rsidR="003E57CF" w:rsidRDefault="003E57CF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E57CF" w:rsidTr="00466535">
        <w:tc>
          <w:tcPr>
            <w:tcW w:w="8522" w:type="dxa"/>
          </w:tcPr>
          <w:p w:rsidR="003E57CF" w:rsidRDefault="005A2932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Erection of 2 linked detached dwellings (Resubmission) (2008/0840 Extension of time limit)</w:t>
            </w:r>
          </w:p>
        </w:tc>
      </w:tr>
      <w:tr w:rsidR="003E57CF" w:rsidTr="00466535">
        <w:tc>
          <w:tcPr>
            <w:tcW w:w="8522" w:type="dxa"/>
          </w:tcPr>
          <w:p w:rsidR="003E57CF" w:rsidRDefault="003E57CF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E57CF" w:rsidTr="00466535">
        <w:tc>
          <w:tcPr>
            <w:tcW w:w="8522" w:type="dxa"/>
          </w:tcPr>
          <w:p w:rsidR="003E57CF" w:rsidRPr="003E57CF" w:rsidRDefault="003E57CF" w:rsidP="003E57CF">
            <w:pPr>
              <w:tabs>
                <w:tab w:val="left" w:pos="4500"/>
              </w:tabs>
              <w:rPr>
                <w:rFonts w:ascii="Arial" w:hAnsi="Arial" w:cs="Arial"/>
                <w:b/>
                <w:sz w:val="28"/>
                <w:szCs w:val="28"/>
              </w:rPr>
            </w:pPr>
            <w:r w:rsidRPr="003E57CF">
              <w:rPr>
                <w:rFonts w:ascii="Arial" w:hAnsi="Arial" w:cs="Arial"/>
                <w:b/>
                <w:sz w:val="28"/>
                <w:szCs w:val="28"/>
              </w:rPr>
              <w:t>Location</w:t>
            </w:r>
          </w:p>
        </w:tc>
      </w:tr>
      <w:tr w:rsidR="003E57CF" w:rsidTr="00466535">
        <w:tc>
          <w:tcPr>
            <w:tcW w:w="8522" w:type="dxa"/>
          </w:tcPr>
          <w:p w:rsidR="003E57CF" w:rsidRDefault="003E57CF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3E57CF" w:rsidTr="00466535">
        <w:tc>
          <w:tcPr>
            <w:tcW w:w="8522" w:type="dxa"/>
          </w:tcPr>
          <w:p w:rsidR="005A2932" w:rsidRDefault="005A2932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Worsbrough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Hall</w:t>
            </w:r>
          </w:p>
          <w:p w:rsidR="005A2932" w:rsidRDefault="005A2932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Hall Close</w:t>
            </w:r>
          </w:p>
          <w:p w:rsidR="005A2932" w:rsidRDefault="005A2932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Worsbrough</w:t>
            </w:r>
            <w:proofErr w:type="spellEnd"/>
          </w:p>
          <w:p w:rsidR="003E57CF" w:rsidRDefault="005A2932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Barnsley </w:t>
            </w:r>
          </w:p>
        </w:tc>
      </w:tr>
      <w:tr w:rsidR="003E57CF" w:rsidTr="00466535">
        <w:tc>
          <w:tcPr>
            <w:tcW w:w="8522" w:type="dxa"/>
          </w:tcPr>
          <w:p w:rsidR="003E57CF" w:rsidRDefault="003E57CF" w:rsidP="003E57CF">
            <w:pPr>
              <w:tabs>
                <w:tab w:val="left" w:pos="4500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3E57CF" w:rsidRPr="003E57CF" w:rsidRDefault="003E57CF" w:rsidP="003E57CF">
      <w:pPr>
        <w:tabs>
          <w:tab w:val="left" w:pos="4500"/>
        </w:tabs>
        <w:rPr>
          <w:rFonts w:ascii="Arial" w:hAnsi="Arial" w:cs="Arial"/>
          <w:sz w:val="28"/>
          <w:szCs w:val="28"/>
        </w:rPr>
      </w:pPr>
    </w:p>
    <w:sectPr w:rsidR="003E57CF" w:rsidRPr="003E57C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932"/>
    <w:rsid w:val="00026A9A"/>
    <w:rsid w:val="00372060"/>
    <w:rsid w:val="003E57CF"/>
    <w:rsid w:val="00466535"/>
    <w:rsid w:val="005A2932"/>
    <w:rsid w:val="00600B50"/>
    <w:rsid w:val="009701EF"/>
    <w:rsid w:val="00CD294A"/>
    <w:rsid w:val="00E61AF1"/>
    <w:rsid w:val="00E73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E57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E57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bmbcmvm0\mvm\clistart\live\Planning\Withdrawn%20or%20PD%20(Former%20Pink%20Sheet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F35F844C555749A4A584284E5541DC" ma:contentTypeVersion="40" ma:contentTypeDescription="Create a new document." ma:contentTypeScope="" ma:versionID="9f8c8a48736313b6d2684906ad4f928f">
  <xsd:schema xmlns:xsd="http://www.w3.org/2001/XMLSchema" xmlns:xs="http://www.w3.org/2001/XMLSchema" xmlns:p="http://schemas.microsoft.com/office/2006/metadata/properties" xmlns:ns2="http://schemas.microsoft.com/sharepoint.v3" xmlns:ns3="f4edfb27-fdcf-4944-9520-fd54d4f1d725" xmlns:ns4="0cd06ba8-3d0c-4461-b1b9-cc99cc46e70a" targetNamespace="http://schemas.microsoft.com/office/2006/metadata/properties" ma:root="true" ma:fieldsID="9c536e181234c9d3f1eaed877eda6679" ns2:_="" ns3:_="" ns4:_="">
    <xsd:import namespace="http://schemas.microsoft.com/sharepoint.v3"/>
    <xsd:import namespace="f4edfb27-fdcf-4944-9520-fd54d4f1d725"/>
    <xsd:import namespace="0cd06ba8-3d0c-4461-b1b9-cc99cc46e70a"/>
    <xsd:element name="properties">
      <xsd:complexType>
        <xsd:sequence>
          <xsd:element name="documentManagement">
            <xsd:complexType>
              <xsd:all>
                <xsd:element ref="ns2:CategoryDescription" minOccurs="0"/>
                <xsd:element ref="ns3:Public" minOccurs="0"/>
                <xsd:element ref="ns3:FileType1" minOccurs="0"/>
                <xsd:element ref="ns4:_Flow_SignoffStatus" minOccurs="0"/>
                <xsd:element ref="ns3:SharedWithUsers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LengthInSeconds" minOccurs="0"/>
                <xsd:element ref="ns4:lcf76f155ced4ddcb4097134ff3c332f" minOccurs="0"/>
                <xsd:element ref="ns3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.v3" elementFormDefault="qualified">
    <xsd:import namespace="http://schemas.microsoft.com/office/2006/documentManagement/types"/>
    <xsd:import namespace="http://schemas.microsoft.com/office/infopath/2007/PartnerControls"/>
    <xsd:element name="CategoryDescription" ma:index="1" nillable="true" ma:displayName="Description" ma:internalName="CategoryDescrip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dfb27-fdcf-4944-9520-fd54d4f1d725" elementFormDefault="qualified">
    <xsd:import namespace="http://schemas.microsoft.com/office/2006/documentManagement/types"/>
    <xsd:import namespace="http://schemas.microsoft.com/office/infopath/2007/PartnerControls"/>
    <xsd:element name="Public" ma:index="2" nillable="true" ma:displayName="Public" ma:default="0" ma:internalName="Public" ma:readOnly="false">
      <xsd:simpleType>
        <xsd:restriction base="dms:Boolean"/>
      </xsd:simpleType>
    </xsd:element>
    <xsd:element name="FileType1" ma:index="4" nillable="true" ma:displayName="FileType" ma:format="Dropdown" ma:internalName="FileType1" ma:readOnly="false">
      <xsd:simpleType>
        <xsd:union memberTypes="dms:Text">
          <xsd:simpleType>
            <xsd:restriction base="dms:Choice">
              <xsd:enumeration value="Affordable Housing Statement"/>
              <xsd:enumeration value="Air Quality Assessment"/>
              <xsd:enumeration value="Amended Documentation"/>
              <xsd:enumeration value="Appeal"/>
              <xsd:enumeration value="Application Form"/>
              <xsd:enumeration value="Building for Life 12 Assessment"/>
              <xsd:enumeration value="Comments"/>
              <xsd:enumeration value="Consultee Response"/>
              <xsd:enumeration value="Correspondence"/>
              <xsd:enumeration value="Decision Notice"/>
              <xsd:enumeration value="Design and Access Statement"/>
              <xsd:enumeration value="Ecology Survey"/>
              <xsd:enumeration value="Energy/Sustainability Statement"/>
              <xsd:enumeration value="Environmental Statement"/>
              <xsd:enumeration value="Environmental Statement Appendices"/>
              <xsd:enumeration value="Flood Risk Assessment"/>
              <xsd:enumeration value="Ground Investigation Reports"/>
              <xsd:enumeration value="Heritage Statement and Archaeological Assessments"/>
              <xsd:enumeration value="Noise Survey"/>
              <xsd:enumeration value="Photograph"/>
              <xsd:enumeration value="Plans"/>
              <xsd:enumeration value="Planning Obligation(s)/S106 Agreement"/>
              <xsd:enumeration value="Planning Statement"/>
              <xsd:enumeration value="Post Decision"/>
              <xsd:enumeration value="Reports"/>
              <xsd:enumeration value="Retail Impact Assessment"/>
              <xsd:enumeration value="Site Investigation"/>
              <xsd:enumeration value="Statement"/>
              <xsd:enumeration value="SUDS/Foul &amp; Surface Water Drainage Details"/>
              <xsd:enumeration value="Superseded Documentation"/>
              <xsd:enumeration value="Supporting Documentation"/>
              <xsd:enumeration value="Transport Assessment"/>
              <xsd:enumeration value="Travel Plan"/>
              <xsd:enumeration value="Tree Survey"/>
            </xsd:restriction>
          </xsd:simpleType>
        </xsd:union>
      </xsd:simpleType>
    </xsd:element>
    <xsd:element name="SharedWithUsers" ma:index="11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7" nillable="true" ma:displayName="Taxonomy Catch All Column" ma:hidden="true" ma:list="{e430abd0-4525-4326-9100-3699c1acf24f}" ma:internalName="TaxCatchAll" ma:showField="CatchAllData" ma:web="f4edfb27-fdcf-4944-9520-fd54d4f1d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d06ba8-3d0c-4461-b1b9-cc99cc46e70a" elementFormDefault="qualified">
    <xsd:import namespace="http://schemas.microsoft.com/office/2006/documentManagement/types"/>
    <xsd:import namespace="http://schemas.microsoft.com/office/infopath/2007/PartnerControls"/>
    <xsd:element name="_Flow_SignoffStatus" ma:index="5" nillable="true" ma:displayName="Sign-off status" ma:internalName="Sign_x002d_off_x0020_status" ma:readOnly="false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hidden="true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hidden="true" ma:internalName="MediaServiceOCR" ma:readOnly="true">
      <xsd:simpleType>
        <xsd:restriction base="dms:Note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hidden="true" ma:internalName="MediaServiceKeyPoints" ma:readOnly="true">
      <xsd:simpleType>
        <xsd:restriction base="dms:Note"/>
      </xsd:simpleType>
    </xsd:element>
    <xsd:element name="MediaServiceLocation" ma:index="22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bea54bfa-c754-41e3-b0e3-5b6fcaa026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Description xmlns="http://schemas.microsoft.com/sharepoint.v3" xsi:nil="true"/>
    <FileType1 xmlns="f4edfb27-fdcf-4944-9520-fd54d4f1d725">Decision notice</FileType1>
    <Public xmlns="f4edfb27-fdcf-4944-9520-fd54d4f1d725">true</Public>
    <lcf76f155ced4ddcb4097134ff3c332f xmlns="0cd06ba8-3d0c-4461-b1b9-cc99cc46e70a">
      <Terms xmlns="http://schemas.microsoft.com/office/infopath/2007/PartnerControls"/>
    </lcf76f155ced4ddcb4097134ff3c332f>
    <TaxCatchAll xmlns="f4edfb27-fdcf-4944-9520-fd54d4f1d725" xsi:nil="true"/>
    <_Flow_SignoffStatus xmlns="0cd06ba8-3d0c-4461-b1b9-cc99cc46e70a" xsi:nil="true"/>
  </documentManagement>
</p:properties>
</file>

<file path=customXml/itemProps1.xml><?xml version="1.0" encoding="utf-8"?>
<ds:datastoreItem xmlns:ds="http://schemas.openxmlformats.org/officeDocument/2006/customXml" ds:itemID="{2B0D1DCA-D0DF-4236-A5E3-FD7A012E25CB}"/>
</file>

<file path=customXml/itemProps2.xml><?xml version="1.0" encoding="utf-8"?>
<ds:datastoreItem xmlns:ds="http://schemas.openxmlformats.org/officeDocument/2006/customXml" ds:itemID="{CB9B6E74-BCCB-4D46-9D81-240F3B6BBA1A}"/>
</file>

<file path=customXml/itemProps3.xml><?xml version="1.0" encoding="utf-8"?>
<ds:datastoreItem xmlns:ds="http://schemas.openxmlformats.org/officeDocument/2006/customXml" ds:itemID="{1C516E3A-C259-4986-9F21-CDA9D4D9B056}"/>
</file>

<file path=docProps/app.xml><?xml version="1.0" encoding="utf-8"?>
<Properties xmlns="http://schemas.openxmlformats.org/officeDocument/2006/extended-properties" xmlns:vt="http://schemas.openxmlformats.org/officeDocument/2006/docPropsVTypes">
  <Template>Withdrawn or PD (Former Pink Sheet).dot</Template>
  <TotalTime>1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Barnsley MBC</Company>
  <LinksUpToDate>false</LinksUpToDate>
  <CharactersWithSpaces>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Barnsley MBC</dc:creator>
  <cp:lastModifiedBy>Barnsley MBC</cp:lastModifiedBy>
  <cp:revision>2</cp:revision>
  <cp:lastPrinted>2013-09-23T10:44:00Z</cp:lastPrinted>
  <dcterms:created xsi:type="dcterms:W3CDTF">2013-09-23T10:45:00Z</dcterms:created>
  <dcterms:modified xsi:type="dcterms:W3CDTF">2013-09-23T10:45:00Z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0x01010084F35F844C555749A4A584284E5541DC</vt:lpwstr>
  </property>
  <property fmtid="{D5CDD505-2E9C-101B-9397-08002B2CF9AE}" pid="3" name="_CopySource">
    <vt:lpwstr>nothing</vt:lpwstr>
  </property>
</Properties>
</file>