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EB594" w14:textId="0F8E53D8" w:rsidR="006B5BD6" w:rsidRPr="00016E1D" w:rsidRDefault="000F59DC" w:rsidP="006B5BD6">
      <w:pPr>
        <w:spacing w:after="0" w:line="240" w:lineRule="auto"/>
        <w:jc w:val="both"/>
        <w:rPr>
          <w:rFonts w:ascii="Arial" w:hAnsi="Arial" w:cs="Arial"/>
          <w:b/>
          <w:bCs/>
          <w:sz w:val="24"/>
          <w:szCs w:val="24"/>
        </w:rPr>
      </w:pPr>
      <w:r w:rsidRPr="00016E1D">
        <w:rPr>
          <w:rFonts w:ascii="Arial" w:hAnsi="Arial" w:cs="Arial"/>
          <w:b/>
          <w:bCs/>
          <w:sz w:val="24"/>
          <w:szCs w:val="24"/>
        </w:rPr>
        <w:t>Planning Reference: PP-10368064</w:t>
      </w:r>
    </w:p>
    <w:p w14:paraId="1A4A31D9" w14:textId="77777777" w:rsidR="000F59DC" w:rsidRDefault="000F59DC" w:rsidP="006B5BD6">
      <w:pPr>
        <w:spacing w:after="0" w:line="240" w:lineRule="auto"/>
        <w:jc w:val="both"/>
        <w:rPr>
          <w:rFonts w:ascii="Arial" w:hAnsi="Arial" w:cs="Arial"/>
          <w:sz w:val="24"/>
          <w:szCs w:val="24"/>
        </w:rPr>
      </w:pPr>
    </w:p>
    <w:p w14:paraId="2BD8C723" w14:textId="77777777" w:rsidR="000F59DC" w:rsidRDefault="000F59DC" w:rsidP="006B5BD6">
      <w:pPr>
        <w:spacing w:after="0" w:line="240" w:lineRule="auto"/>
        <w:jc w:val="both"/>
        <w:rPr>
          <w:rFonts w:ascii="Arial" w:hAnsi="Arial" w:cs="Arial"/>
          <w:sz w:val="24"/>
          <w:szCs w:val="24"/>
        </w:rPr>
      </w:pPr>
    </w:p>
    <w:p w14:paraId="107B3ABD" w14:textId="77777777" w:rsidR="000F59DC" w:rsidRDefault="000F59DC" w:rsidP="006B5BD6">
      <w:pPr>
        <w:spacing w:after="0" w:line="240" w:lineRule="auto"/>
        <w:jc w:val="both"/>
        <w:rPr>
          <w:rFonts w:ascii="Arial" w:hAnsi="Arial" w:cs="Arial"/>
          <w:sz w:val="24"/>
          <w:szCs w:val="24"/>
        </w:rPr>
      </w:pPr>
    </w:p>
    <w:p w14:paraId="3EA6BCF3" w14:textId="77777777" w:rsidR="000F59DC" w:rsidRPr="006B5BD6" w:rsidRDefault="000F59DC" w:rsidP="006B5BD6">
      <w:pPr>
        <w:spacing w:after="0" w:line="240" w:lineRule="auto"/>
        <w:jc w:val="both"/>
        <w:rPr>
          <w:rFonts w:ascii="Arial" w:hAnsi="Arial" w:cs="Arial"/>
          <w:sz w:val="24"/>
          <w:szCs w:val="24"/>
        </w:rPr>
      </w:pPr>
    </w:p>
    <w:p w14:paraId="36727DB6" w14:textId="13B8BC05" w:rsidR="00C74C40" w:rsidRDefault="00FF256A" w:rsidP="006B5BD6">
      <w:pPr>
        <w:spacing w:after="0" w:line="240" w:lineRule="auto"/>
        <w:jc w:val="both"/>
        <w:rPr>
          <w:rFonts w:ascii="Arial" w:hAnsi="Arial" w:cs="Arial"/>
          <w:sz w:val="24"/>
          <w:szCs w:val="24"/>
        </w:rPr>
      </w:pPr>
      <w:r w:rsidRPr="006B5BD6">
        <w:rPr>
          <w:rFonts w:ascii="Arial" w:hAnsi="Arial" w:cs="Arial"/>
          <w:sz w:val="24"/>
          <w:szCs w:val="24"/>
        </w:rPr>
        <w:t>94</w:t>
      </w:r>
      <w:r w:rsidR="00C74C40" w:rsidRPr="006B5BD6">
        <w:rPr>
          <w:rFonts w:ascii="Arial" w:hAnsi="Arial" w:cs="Arial"/>
          <w:sz w:val="24"/>
          <w:szCs w:val="24"/>
        </w:rPr>
        <w:t xml:space="preserve"> Blenheim Road, Barnsley, South Yorkshire, S70 6AS</w:t>
      </w:r>
      <w:r w:rsidR="00D354C4" w:rsidRPr="006B5BD6">
        <w:rPr>
          <w:rFonts w:ascii="Arial" w:hAnsi="Arial" w:cs="Arial"/>
          <w:sz w:val="24"/>
          <w:szCs w:val="24"/>
        </w:rPr>
        <w:t>.</w:t>
      </w:r>
    </w:p>
    <w:p w14:paraId="3111C9B5" w14:textId="211EC9E2" w:rsidR="006B5BD6" w:rsidRDefault="006B5BD6" w:rsidP="006B5BD6">
      <w:pPr>
        <w:spacing w:after="0" w:line="240" w:lineRule="auto"/>
        <w:jc w:val="both"/>
        <w:rPr>
          <w:rFonts w:ascii="Arial" w:hAnsi="Arial" w:cs="Arial"/>
          <w:sz w:val="24"/>
          <w:szCs w:val="24"/>
        </w:rPr>
      </w:pPr>
    </w:p>
    <w:p w14:paraId="3533A8F0" w14:textId="19E4BDC1" w:rsidR="00E66E1B" w:rsidRDefault="00E66E1B" w:rsidP="006B5BD6">
      <w:pPr>
        <w:spacing w:after="0" w:line="240" w:lineRule="auto"/>
        <w:jc w:val="both"/>
        <w:rPr>
          <w:rFonts w:ascii="Arial" w:hAnsi="Arial" w:cs="Arial"/>
          <w:sz w:val="24"/>
          <w:szCs w:val="24"/>
        </w:rPr>
      </w:pPr>
    </w:p>
    <w:p w14:paraId="77506249" w14:textId="1C6540D3" w:rsidR="00E66E1B" w:rsidRDefault="00E66E1B" w:rsidP="006B5BD6">
      <w:pPr>
        <w:spacing w:after="0" w:line="240" w:lineRule="auto"/>
        <w:jc w:val="both"/>
        <w:rPr>
          <w:rFonts w:ascii="Arial" w:hAnsi="Arial" w:cs="Arial"/>
          <w:sz w:val="24"/>
          <w:szCs w:val="24"/>
        </w:rPr>
      </w:pPr>
    </w:p>
    <w:p w14:paraId="2575E702" w14:textId="5E86DA6A" w:rsidR="00E66E1B" w:rsidRDefault="00E66E1B" w:rsidP="006B5BD6">
      <w:pPr>
        <w:spacing w:after="0" w:line="240" w:lineRule="auto"/>
        <w:jc w:val="both"/>
        <w:rPr>
          <w:rFonts w:ascii="Arial" w:hAnsi="Arial" w:cs="Arial"/>
          <w:sz w:val="24"/>
          <w:szCs w:val="24"/>
        </w:rPr>
      </w:pPr>
    </w:p>
    <w:p w14:paraId="2C3B4C6F" w14:textId="3ACE0773" w:rsidR="00E66E1B" w:rsidRDefault="00E66E1B" w:rsidP="006B5BD6">
      <w:pPr>
        <w:spacing w:after="0" w:line="240" w:lineRule="auto"/>
        <w:jc w:val="both"/>
        <w:rPr>
          <w:rFonts w:ascii="Arial" w:hAnsi="Arial" w:cs="Arial"/>
          <w:sz w:val="24"/>
          <w:szCs w:val="24"/>
        </w:rPr>
      </w:pPr>
    </w:p>
    <w:p w14:paraId="07861B58" w14:textId="0D00A56A" w:rsidR="00E66E1B" w:rsidRDefault="0044136F" w:rsidP="006B5BD6">
      <w:pPr>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14:anchorId="6D3A934A" wp14:editId="1BED5B23">
            <wp:simplePos x="0" y="0"/>
            <wp:positionH relativeFrom="margin">
              <wp:posOffset>2104687</wp:posOffset>
            </wp:positionH>
            <wp:positionV relativeFrom="paragraph">
              <wp:posOffset>9525</wp:posOffset>
            </wp:positionV>
            <wp:extent cx="1785600" cy="2160000"/>
            <wp:effectExtent l="0" t="0" r="5715" b="0"/>
            <wp:wrapTight wrapText="bothSides">
              <wp:wrapPolygon edited="0">
                <wp:start x="0" y="0"/>
                <wp:lineTo x="0" y="21340"/>
                <wp:lineTo x="21439" y="21340"/>
                <wp:lineTo x="21439" y="0"/>
                <wp:lineTo x="0" y="0"/>
              </wp:wrapPolygon>
            </wp:wrapTight>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5600" cy="2160000"/>
                    </a:xfrm>
                    <a:prstGeom prst="rect">
                      <a:avLst/>
                    </a:prstGeom>
                  </pic:spPr>
                </pic:pic>
              </a:graphicData>
            </a:graphic>
          </wp:anchor>
        </w:drawing>
      </w:r>
    </w:p>
    <w:p w14:paraId="59D65811" w14:textId="0EFD7C4A" w:rsidR="00E66E1B" w:rsidRDefault="00E66E1B" w:rsidP="006B5BD6">
      <w:pPr>
        <w:spacing w:after="0" w:line="240" w:lineRule="auto"/>
        <w:jc w:val="both"/>
        <w:rPr>
          <w:rFonts w:ascii="Arial" w:hAnsi="Arial" w:cs="Arial"/>
          <w:sz w:val="24"/>
          <w:szCs w:val="24"/>
        </w:rPr>
      </w:pPr>
    </w:p>
    <w:p w14:paraId="2D95DCE1" w14:textId="69476DD7" w:rsidR="00E66E1B" w:rsidRDefault="00E66E1B" w:rsidP="006B5BD6">
      <w:pPr>
        <w:spacing w:after="0" w:line="240" w:lineRule="auto"/>
        <w:jc w:val="both"/>
        <w:rPr>
          <w:rFonts w:ascii="Arial" w:hAnsi="Arial" w:cs="Arial"/>
          <w:sz w:val="24"/>
          <w:szCs w:val="24"/>
        </w:rPr>
      </w:pPr>
    </w:p>
    <w:p w14:paraId="744DC398" w14:textId="66558D09" w:rsidR="00E66E1B" w:rsidRDefault="00E66E1B" w:rsidP="006B5BD6">
      <w:pPr>
        <w:spacing w:after="0" w:line="240" w:lineRule="auto"/>
        <w:jc w:val="both"/>
        <w:rPr>
          <w:rFonts w:ascii="Arial" w:hAnsi="Arial" w:cs="Arial"/>
          <w:sz w:val="24"/>
          <w:szCs w:val="24"/>
        </w:rPr>
      </w:pPr>
    </w:p>
    <w:p w14:paraId="7B1084FB" w14:textId="43CA94E8" w:rsidR="00E66E1B" w:rsidRDefault="00E66E1B" w:rsidP="006B5BD6">
      <w:pPr>
        <w:spacing w:after="0" w:line="240" w:lineRule="auto"/>
        <w:jc w:val="both"/>
        <w:rPr>
          <w:rFonts w:ascii="Arial" w:hAnsi="Arial" w:cs="Arial"/>
          <w:sz w:val="24"/>
          <w:szCs w:val="24"/>
        </w:rPr>
      </w:pPr>
    </w:p>
    <w:p w14:paraId="4DBF6EB5" w14:textId="4406FB35" w:rsidR="00E66E1B" w:rsidRDefault="00E66E1B" w:rsidP="006B5BD6">
      <w:pPr>
        <w:spacing w:after="0" w:line="240" w:lineRule="auto"/>
        <w:jc w:val="both"/>
        <w:rPr>
          <w:rFonts w:ascii="Arial" w:hAnsi="Arial" w:cs="Arial"/>
          <w:sz w:val="24"/>
          <w:szCs w:val="24"/>
        </w:rPr>
      </w:pPr>
    </w:p>
    <w:p w14:paraId="5ADFF7D8" w14:textId="5D340045" w:rsidR="00E66E1B" w:rsidRDefault="00E66E1B" w:rsidP="006B5BD6">
      <w:pPr>
        <w:spacing w:after="0" w:line="240" w:lineRule="auto"/>
        <w:jc w:val="both"/>
        <w:rPr>
          <w:rFonts w:ascii="Arial" w:hAnsi="Arial" w:cs="Arial"/>
          <w:sz w:val="24"/>
          <w:szCs w:val="24"/>
        </w:rPr>
      </w:pPr>
    </w:p>
    <w:p w14:paraId="2EFB3900" w14:textId="76C677FC" w:rsidR="00E66E1B" w:rsidRDefault="00E66E1B" w:rsidP="006B5BD6">
      <w:pPr>
        <w:spacing w:after="0" w:line="240" w:lineRule="auto"/>
        <w:jc w:val="both"/>
        <w:rPr>
          <w:rFonts w:ascii="Arial" w:hAnsi="Arial" w:cs="Arial"/>
          <w:sz w:val="24"/>
          <w:szCs w:val="24"/>
        </w:rPr>
      </w:pPr>
    </w:p>
    <w:p w14:paraId="36F5E739" w14:textId="12B4461C" w:rsidR="00E66E1B" w:rsidRDefault="00E66E1B" w:rsidP="006B5BD6">
      <w:pPr>
        <w:spacing w:after="0" w:line="240" w:lineRule="auto"/>
        <w:jc w:val="both"/>
        <w:rPr>
          <w:rFonts w:ascii="Arial" w:hAnsi="Arial" w:cs="Arial"/>
          <w:sz w:val="24"/>
          <w:szCs w:val="24"/>
        </w:rPr>
      </w:pPr>
    </w:p>
    <w:p w14:paraId="28F24FD4" w14:textId="72ED3F92" w:rsidR="00E66E1B" w:rsidRDefault="00E66E1B" w:rsidP="006B5BD6">
      <w:pPr>
        <w:spacing w:after="0" w:line="240" w:lineRule="auto"/>
        <w:jc w:val="both"/>
        <w:rPr>
          <w:rFonts w:ascii="Arial" w:hAnsi="Arial" w:cs="Arial"/>
          <w:sz w:val="24"/>
          <w:szCs w:val="24"/>
        </w:rPr>
      </w:pPr>
    </w:p>
    <w:p w14:paraId="12ACAFCA" w14:textId="05E093A8" w:rsidR="00E66E1B" w:rsidRDefault="00E66E1B" w:rsidP="006B5BD6">
      <w:pPr>
        <w:spacing w:after="0" w:line="240" w:lineRule="auto"/>
        <w:jc w:val="both"/>
        <w:rPr>
          <w:rFonts w:ascii="Arial" w:hAnsi="Arial" w:cs="Arial"/>
          <w:sz w:val="24"/>
          <w:szCs w:val="24"/>
        </w:rPr>
      </w:pPr>
    </w:p>
    <w:p w14:paraId="138D3B26" w14:textId="2C22CD3D" w:rsidR="00E66E1B" w:rsidRDefault="00E66E1B" w:rsidP="006B5BD6">
      <w:pPr>
        <w:spacing w:after="0" w:line="240" w:lineRule="auto"/>
        <w:jc w:val="both"/>
        <w:rPr>
          <w:rFonts w:ascii="Arial" w:hAnsi="Arial" w:cs="Arial"/>
          <w:sz w:val="24"/>
          <w:szCs w:val="24"/>
        </w:rPr>
      </w:pPr>
    </w:p>
    <w:p w14:paraId="4E286BFC" w14:textId="7FC37FAE" w:rsidR="00E66E1B" w:rsidRDefault="00E66E1B" w:rsidP="006B5BD6">
      <w:pPr>
        <w:spacing w:after="0" w:line="240" w:lineRule="auto"/>
        <w:jc w:val="both"/>
        <w:rPr>
          <w:rFonts w:ascii="Arial" w:hAnsi="Arial" w:cs="Arial"/>
          <w:sz w:val="24"/>
          <w:szCs w:val="24"/>
        </w:rPr>
      </w:pPr>
    </w:p>
    <w:p w14:paraId="0A062DF3" w14:textId="2A1D80F2" w:rsidR="00E66E1B" w:rsidRDefault="00E66E1B" w:rsidP="006B5BD6">
      <w:pPr>
        <w:spacing w:after="0" w:line="240" w:lineRule="auto"/>
        <w:jc w:val="both"/>
        <w:rPr>
          <w:rFonts w:ascii="Arial" w:hAnsi="Arial" w:cs="Arial"/>
          <w:sz w:val="24"/>
          <w:szCs w:val="24"/>
        </w:rPr>
      </w:pPr>
    </w:p>
    <w:p w14:paraId="48E88A32" w14:textId="1C0A888B" w:rsidR="00E66E1B" w:rsidRDefault="00E66E1B" w:rsidP="006B5BD6">
      <w:pPr>
        <w:spacing w:after="0" w:line="240" w:lineRule="auto"/>
        <w:jc w:val="both"/>
        <w:rPr>
          <w:rFonts w:ascii="Arial" w:hAnsi="Arial" w:cs="Arial"/>
          <w:sz w:val="24"/>
          <w:szCs w:val="24"/>
        </w:rPr>
      </w:pPr>
    </w:p>
    <w:p w14:paraId="5B24F0F2" w14:textId="333C5373" w:rsidR="00E66E1B" w:rsidRDefault="00E66E1B" w:rsidP="006B5BD6">
      <w:pPr>
        <w:spacing w:after="0" w:line="240" w:lineRule="auto"/>
        <w:jc w:val="both"/>
        <w:rPr>
          <w:rFonts w:ascii="Arial" w:hAnsi="Arial" w:cs="Arial"/>
          <w:sz w:val="24"/>
          <w:szCs w:val="24"/>
        </w:rPr>
      </w:pPr>
    </w:p>
    <w:p w14:paraId="2C5A2CF5" w14:textId="1A7B861A" w:rsidR="00E66E1B" w:rsidRDefault="00E66E1B" w:rsidP="006B5BD6">
      <w:pPr>
        <w:spacing w:after="0" w:line="240" w:lineRule="auto"/>
        <w:jc w:val="both"/>
        <w:rPr>
          <w:rFonts w:ascii="Arial" w:hAnsi="Arial" w:cs="Arial"/>
          <w:sz w:val="24"/>
          <w:szCs w:val="24"/>
        </w:rPr>
      </w:pPr>
    </w:p>
    <w:p w14:paraId="78D8A00D" w14:textId="77777777" w:rsidR="00E66E1B" w:rsidRPr="006B5BD6" w:rsidRDefault="00E66E1B" w:rsidP="006B5BD6">
      <w:pPr>
        <w:spacing w:after="0" w:line="240" w:lineRule="auto"/>
        <w:jc w:val="both"/>
        <w:rPr>
          <w:rFonts w:ascii="Arial" w:hAnsi="Arial" w:cs="Arial"/>
          <w:sz w:val="24"/>
          <w:szCs w:val="24"/>
        </w:rPr>
      </w:pPr>
    </w:p>
    <w:p w14:paraId="36B856EE" w14:textId="4F89673F" w:rsidR="004074AA" w:rsidRDefault="00D354C4" w:rsidP="006B5BD6">
      <w:pPr>
        <w:spacing w:after="0" w:line="240" w:lineRule="auto"/>
        <w:jc w:val="both"/>
        <w:rPr>
          <w:rFonts w:ascii="Arial" w:hAnsi="Arial" w:cs="Arial"/>
          <w:sz w:val="24"/>
          <w:szCs w:val="24"/>
        </w:rPr>
      </w:pPr>
      <w:r w:rsidRPr="006B5BD6">
        <w:rPr>
          <w:rFonts w:ascii="Arial" w:hAnsi="Arial" w:cs="Arial"/>
          <w:sz w:val="24"/>
          <w:szCs w:val="24"/>
        </w:rPr>
        <w:t>Prepared by</w:t>
      </w:r>
      <w:r w:rsidR="004074AA">
        <w:rPr>
          <w:rFonts w:ascii="Arial" w:hAnsi="Arial" w:cs="Arial"/>
          <w:sz w:val="24"/>
          <w:szCs w:val="24"/>
        </w:rPr>
        <w:t>:</w:t>
      </w:r>
    </w:p>
    <w:p w14:paraId="654ABAAB" w14:textId="77777777" w:rsidR="001B5307" w:rsidRDefault="001B5307" w:rsidP="006B5BD6">
      <w:pPr>
        <w:spacing w:after="0" w:line="240" w:lineRule="auto"/>
        <w:jc w:val="both"/>
        <w:rPr>
          <w:rFonts w:ascii="Arial" w:hAnsi="Arial" w:cs="Arial"/>
          <w:sz w:val="24"/>
          <w:szCs w:val="24"/>
        </w:rPr>
      </w:pPr>
    </w:p>
    <w:p w14:paraId="66422463" w14:textId="77777777" w:rsidR="004074AA" w:rsidRDefault="004074AA" w:rsidP="006B5BD6">
      <w:pPr>
        <w:spacing w:after="0" w:line="240" w:lineRule="auto"/>
        <w:jc w:val="both"/>
        <w:rPr>
          <w:rFonts w:ascii="Arial" w:hAnsi="Arial" w:cs="Arial"/>
          <w:sz w:val="24"/>
          <w:szCs w:val="24"/>
        </w:rPr>
      </w:pPr>
    </w:p>
    <w:p w14:paraId="4BFB2C21" w14:textId="4B59CFE5" w:rsidR="004074AA" w:rsidRDefault="00D354C4" w:rsidP="001B5307">
      <w:pPr>
        <w:spacing w:after="0" w:line="240" w:lineRule="auto"/>
        <w:jc w:val="center"/>
        <w:rPr>
          <w:rFonts w:ascii="Arial" w:hAnsi="Arial" w:cs="Arial"/>
          <w:sz w:val="24"/>
          <w:szCs w:val="24"/>
        </w:rPr>
      </w:pPr>
      <w:r w:rsidRPr="006B5BD6">
        <w:rPr>
          <w:rFonts w:ascii="Arial" w:hAnsi="Arial" w:cs="Arial"/>
          <w:sz w:val="24"/>
          <w:szCs w:val="24"/>
        </w:rPr>
        <w:t>Atlas Residential Children’s Homes Ltd (ARCH)</w:t>
      </w:r>
    </w:p>
    <w:p w14:paraId="019EFFD6" w14:textId="77777777" w:rsidR="004074AA" w:rsidRDefault="004074AA" w:rsidP="001B5307">
      <w:pPr>
        <w:spacing w:after="0" w:line="240" w:lineRule="auto"/>
        <w:jc w:val="center"/>
        <w:rPr>
          <w:rFonts w:ascii="Arial" w:hAnsi="Arial" w:cs="Arial"/>
          <w:sz w:val="24"/>
          <w:szCs w:val="24"/>
        </w:rPr>
      </w:pPr>
    </w:p>
    <w:p w14:paraId="577AB3B5" w14:textId="77777777" w:rsidR="004074AA" w:rsidRPr="006B5BD6" w:rsidRDefault="004074AA" w:rsidP="001B5307">
      <w:pPr>
        <w:spacing w:after="0" w:line="240" w:lineRule="auto"/>
        <w:jc w:val="center"/>
        <w:rPr>
          <w:rFonts w:ascii="Arial" w:hAnsi="Arial" w:cs="Arial"/>
          <w:sz w:val="24"/>
          <w:szCs w:val="24"/>
        </w:rPr>
      </w:pPr>
    </w:p>
    <w:p w14:paraId="1BFF9FCE" w14:textId="69AF47CE" w:rsidR="004074AA" w:rsidRDefault="00D354C4" w:rsidP="001B5307">
      <w:pPr>
        <w:spacing w:after="0" w:line="240" w:lineRule="auto"/>
        <w:jc w:val="center"/>
        <w:rPr>
          <w:rFonts w:ascii="Arial" w:hAnsi="Arial" w:cs="Arial"/>
          <w:sz w:val="24"/>
          <w:szCs w:val="24"/>
        </w:rPr>
      </w:pPr>
      <w:r w:rsidRPr="006B5BD6">
        <w:rPr>
          <w:rFonts w:ascii="Arial" w:hAnsi="Arial" w:cs="Arial"/>
          <w:sz w:val="24"/>
          <w:szCs w:val="24"/>
        </w:rPr>
        <w:t>Company</w:t>
      </w:r>
      <w:r w:rsidR="000553FD" w:rsidRPr="006B5BD6">
        <w:rPr>
          <w:rFonts w:ascii="Arial" w:hAnsi="Arial" w:cs="Arial"/>
          <w:sz w:val="24"/>
          <w:szCs w:val="24"/>
        </w:rPr>
        <w:t xml:space="preserve"> Number:</w:t>
      </w:r>
      <w:r w:rsidR="006B4E21" w:rsidRPr="006B5BD6">
        <w:rPr>
          <w:rFonts w:ascii="Arial" w:hAnsi="Arial" w:cs="Arial"/>
          <w:sz w:val="24"/>
          <w:szCs w:val="24"/>
        </w:rPr>
        <w:t xml:space="preserve"> </w:t>
      </w:r>
      <w:r w:rsidR="003A2A90" w:rsidRPr="003A2A90">
        <w:rPr>
          <w:rStyle w:val="Strong"/>
          <w:rFonts w:ascii="Arial" w:hAnsi="Arial" w:cs="Arial"/>
          <w:b w:val="0"/>
          <w:bCs w:val="0"/>
          <w:color w:val="000000"/>
          <w:sz w:val="24"/>
          <w:szCs w:val="24"/>
          <w:bdr w:val="none" w:sz="0" w:space="0" w:color="auto" w:frame="1"/>
          <w:shd w:val="clear" w:color="auto" w:fill="FFFFFF"/>
        </w:rPr>
        <w:t>13336762</w:t>
      </w:r>
    </w:p>
    <w:p w14:paraId="496D102E" w14:textId="7EE829B4" w:rsidR="004074AA" w:rsidRDefault="004074AA" w:rsidP="004074AA">
      <w:pPr>
        <w:spacing w:after="0" w:line="240" w:lineRule="auto"/>
        <w:jc w:val="both"/>
        <w:rPr>
          <w:rFonts w:ascii="Arial" w:hAnsi="Arial" w:cs="Arial"/>
          <w:sz w:val="24"/>
          <w:szCs w:val="24"/>
        </w:rPr>
      </w:pPr>
    </w:p>
    <w:p w14:paraId="2B94DAB3" w14:textId="77777777" w:rsidR="001B5307" w:rsidRDefault="001B5307" w:rsidP="004074AA">
      <w:pPr>
        <w:spacing w:after="0" w:line="240" w:lineRule="auto"/>
        <w:jc w:val="both"/>
        <w:rPr>
          <w:rFonts w:ascii="Arial" w:hAnsi="Arial" w:cs="Arial"/>
          <w:sz w:val="24"/>
          <w:szCs w:val="24"/>
        </w:rPr>
      </w:pPr>
    </w:p>
    <w:p w14:paraId="79ABD7A2" w14:textId="507C6B0B" w:rsidR="004074AA" w:rsidRDefault="004074AA" w:rsidP="004074AA">
      <w:pPr>
        <w:spacing w:after="0" w:line="240" w:lineRule="auto"/>
        <w:jc w:val="both"/>
        <w:rPr>
          <w:rFonts w:ascii="Arial" w:hAnsi="Arial" w:cs="Arial"/>
          <w:sz w:val="24"/>
          <w:szCs w:val="24"/>
        </w:rPr>
      </w:pPr>
    </w:p>
    <w:p w14:paraId="63B51E35" w14:textId="77777777" w:rsidR="003B5FCE" w:rsidRDefault="003B5FCE" w:rsidP="004074AA">
      <w:pPr>
        <w:spacing w:after="0" w:line="240" w:lineRule="auto"/>
        <w:jc w:val="both"/>
        <w:rPr>
          <w:rFonts w:ascii="Arial" w:hAnsi="Arial" w:cs="Arial"/>
          <w:sz w:val="24"/>
          <w:szCs w:val="24"/>
        </w:rPr>
      </w:pPr>
    </w:p>
    <w:p w14:paraId="6A207721" w14:textId="77777777" w:rsidR="003B5FCE" w:rsidRDefault="003B5FCE" w:rsidP="004074AA">
      <w:pPr>
        <w:spacing w:after="0" w:line="240" w:lineRule="auto"/>
        <w:jc w:val="both"/>
        <w:rPr>
          <w:rFonts w:ascii="Arial" w:hAnsi="Arial" w:cs="Arial"/>
          <w:sz w:val="24"/>
          <w:szCs w:val="24"/>
        </w:rPr>
      </w:pPr>
    </w:p>
    <w:p w14:paraId="50237550" w14:textId="77777777" w:rsidR="004074AA" w:rsidRDefault="004074AA" w:rsidP="004074AA">
      <w:pPr>
        <w:spacing w:after="0" w:line="240" w:lineRule="auto"/>
        <w:jc w:val="both"/>
        <w:rPr>
          <w:rFonts w:ascii="Arial" w:hAnsi="Arial" w:cs="Arial"/>
          <w:sz w:val="24"/>
          <w:szCs w:val="24"/>
        </w:rPr>
      </w:pPr>
    </w:p>
    <w:p w14:paraId="06A5DAE7" w14:textId="5461E9F9" w:rsidR="004074AA" w:rsidRDefault="001B5307" w:rsidP="004074AA">
      <w:pPr>
        <w:spacing w:after="0" w:line="240" w:lineRule="auto"/>
        <w:jc w:val="both"/>
        <w:rPr>
          <w:rFonts w:ascii="Arial" w:hAnsi="Arial" w:cs="Arial"/>
          <w:sz w:val="24"/>
          <w:szCs w:val="24"/>
        </w:rPr>
      </w:pPr>
      <w:r>
        <w:rPr>
          <w:rFonts w:ascii="Arial" w:hAnsi="Arial" w:cs="Arial"/>
          <w:sz w:val="24"/>
          <w:szCs w:val="24"/>
        </w:rPr>
        <w:t>4</w:t>
      </w:r>
      <w:r w:rsidRPr="001B5307">
        <w:rPr>
          <w:rFonts w:ascii="Arial" w:hAnsi="Arial" w:cs="Arial"/>
          <w:sz w:val="24"/>
          <w:szCs w:val="24"/>
          <w:vertAlign w:val="superscript"/>
        </w:rPr>
        <w:t>th</w:t>
      </w:r>
      <w:r>
        <w:rPr>
          <w:rFonts w:ascii="Arial" w:hAnsi="Arial" w:cs="Arial"/>
          <w:sz w:val="24"/>
          <w:szCs w:val="24"/>
        </w:rPr>
        <w:t xml:space="preserve"> November</w:t>
      </w:r>
      <w:r w:rsidR="004074AA" w:rsidRPr="006B5BD6">
        <w:rPr>
          <w:rFonts w:ascii="Arial" w:hAnsi="Arial" w:cs="Arial"/>
          <w:sz w:val="24"/>
          <w:szCs w:val="24"/>
        </w:rPr>
        <w:t xml:space="preserve"> 2021</w:t>
      </w:r>
    </w:p>
    <w:p w14:paraId="5C36FC0A" w14:textId="7B58629D" w:rsidR="004074AA" w:rsidRDefault="004074AA">
      <w:pPr>
        <w:rPr>
          <w:rFonts w:ascii="Arial" w:hAnsi="Arial" w:cs="Arial"/>
          <w:sz w:val="24"/>
          <w:szCs w:val="24"/>
        </w:rPr>
      </w:pPr>
      <w:r>
        <w:rPr>
          <w:rFonts w:ascii="Arial" w:hAnsi="Arial" w:cs="Arial"/>
          <w:sz w:val="24"/>
          <w:szCs w:val="24"/>
        </w:rPr>
        <w:br w:type="page"/>
      </w:r>
    </w:p>
    <w:p w14:paraId="08CC181A" w14:textId="77777777" w:rsidR="006B5BD6" w:rsidRDefault="006B5BD6">
      <w:pPr>
        <w:rPr>
          <w:rFonts w:ascii="Arial" w:hAnsi="Arial" w:cs="Arial"/>
          <w:sz w:val="24"/>
          <w:szCs w:val="24"/>
        </w:rPr>
      </w:pPr>
    </w:p>
    <w:p w14:paraId="141F207E" w14:textId="77777777" w:rsidR="006B5BD6" w:rsidRPr="006B5BD6" w:rsidRDefault="006B5BD6" w:rsidP="006B5BD6">
      <w:pPr>
        <w:spacing w:after="0" w:line="240" w:lineRule="auto"/>
        <w:jc w:val="both"/>
        <w:rPr>
          <w:rFonts w:ascii="Arial" w:hAnsi="Arial" w:cs="Arial"/>
          <w:sz w:val="24"/>
          <w:szCs w:val="24"/>
        </w:rPr>
      </w:pPr>
    </w:p>
    <w:p w14:paraId="4CAC88FC" w14:textId="4BA7C601" w:rsidR="001409BB" w:rsidRDefault="001409BB" w:rsidP="006B5BD6">
      <w:pPr>
        <w:spacing w:after="0" w:line="240" w:lineRule="auto"/>
        <w:jc w:val="center"/>
        <w:rPr>
          <w:rFonts w:ascii="Arial" w:hAnsi="Arial" w:cs="Arial"/>
          <w:sz w:val="24"/>
          <w:szCs w:val="24"/>
        </w:rPr>
      </w:pPr>
      <w:r w:rsidRPr="006B5BD6">
        <w:rPr>
          <w:rFonts w:ascii="Arial" w:hAnsi="Arial" w:cs="Arial"/>
          <w:b/>
          <w:bCs/>
          <w:sz w:val="24"/>
          <w:szCs w:val="24"/>
          <w:u w:val="single"/>
        </w:rPr>
        <w:t>Contents</w:t>
      </w:r>
    </w:p>
    <w:p w14:paraId="7E63F4DE" w14:textId="77777777" w:rsidR="006B5BD6" w:rsidRPr="006B5BD6" w:rsidRDefault="006B5BD6" w:rsidP="006B5BD6">
      <w:pPr>
        <w:spacing w:after="0" w:line="240" w:lineRule="auto"/>
        <w:jc w:val="center"/>
        <w:rPr>
          <w:rFonts w:ascii="Arial" w:hAnsi="Arial" w:cs="Arial"/>
          <w:sz w:val="24"/>
          <w:szCs w:val="24"/>
        </w:rPr>
      </w:pPr>
    </w:p>
    <w:p w14:paraId="6C6DC80B" w14:textId="326AB2BB" w:rsidR="006B5BD6" w:rsidRPr="006B5BD6" w:rsidRDefault="001409BB" w:rsidP="006B5BD6">
      <w:pPr>
        <w:pStyle w:val="ListParagraph"/>
        <w:numPr>
          <w:ilvl w:val="0"/>
          <w:numId w:val="1"/>
        </w:numPr>
        <w:spacing w:after="0" w:line="240" w:lineRule="auto"/>
        <w:jc w:val="both"/>
        <w:rPr>
          <w:rFonts w:ascii="Arial" w:hAnsi="Arial" w:cs="Arial"/>
          <w:b/>
          <w:bCs/>
          <w:sz w:val="24"/>
          <w:szCs w:val="24"/>
        </w:rPr>
      </w:pPr>
      <w:r w:rsidRPr="006B5BD6">
        <w:rPr>
          <w:rFonts w:ascii="Arial" w:hAnsi="Arial" w:cs="Arial"/>
          <w:b/>
          <w:bCs/>
          <w:sz w:val="24"/>
          <w:szCs w:val="24"/>
        </w:rPr>
        <w:t>Introduction</w:t>
      </w:r>
    </w:p>
    <w:p w14:paraId="6036A74A" w14:textId="7AC3844B" w:rsidR="001409BB" w:rsidRDefault="001409BB" w:rsidP="006B5BD6">
      <w:pPr>
        <w:spacing w:after="0" w:line="240" w:lineRule="auto"/>
        <w:jc w:val="both"/>
        <w:rPr>
          <w:rFonts w:ascii="Arial" w:hAnsi="Arial" w:cs="Arial"/>
          <w:sz w:val="24"/>
          <w:szCs w:val="24"/>
        </w:rPr>
      </w:pPr>
      <w:r w:rsidRPr="006B5BD6">
        <w:rPr>
          <w:rFonts w:ascii="Arial" w:hAnsi="Arial" w:cs="Arial"/>
          <w:sz w:val="24"/>
          <w:szCs w:val="24"/>
        </w:rPr>
        <w:t xml:space="preserve"> </w:t>
      </w:r>
      <w:r w:rsidR="006B5BD6">
        <w:rPr>
          <w:rFonts w:ascii="Arial" w:hAnsi="Arial" w:cs="Arial"/>
          <w:sz w:val="24"/>
          <w:szCs w:val="24"/>
        </w:rPr>
        <w:tab/>
      </w:r>
      <w:r w:rsidR="006C1644">
        <w:rPr>
          <w:rFonts w:ascii="Arial" w:hAnsi="Arial" w:cs="Arial"/>
          <w:sz w:val="24"/>
          <w:szCs w:val="24"/>
        </w:rPr>
        <w:tab/>
      </w:r>
      <w:r w:rsidR="006C1644">
        <w:rPr>
          <w:rFonts w:ascii="Arial" w:hAnsi="Arial" w:cs="Arial"/>
          <w:sz w:val="24"/>
          <w:szCs w:val="24"/>
        </w:rPr>
        <w:tab/>
      </w:r>
      <w:r w:rsidR="006C1644">
        <w:rPr>
          <w:rFonts w:ascii="Arial" w:hAnsi="Arial" w:cs="Arial"/>
          <w:sz w:val="24"/>
          <w:szCs w:val="24"/>
        </w:rPr>
        <w:tab/>
      </w:r>
      <w:r w:rsidRPr="006B5BD6">
        <w:rPr>
          <w:rFonts w:ascii="Arial" w:hAnsi="Arial" w:cs="Arial"/>
          <w:sz w:val="24"/>
          <w:szCs w:val="24"/>
        </w:rPr>
        <w:t>1.5 The CABE 2006 states that</w:t>
      </w:r>
    </w:p>
    <w:p w14:paraId="7EBA2DD9" w14:textId="2207E9E9" w:rsidR="001409B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1.7 Day Use</w:t>
      </w:r>
    </w:p>
    <w:p w14:paraId="584F144F" w14:textId="77777777" w:rsidR="0008619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1.8 Evening Use</w:t>
      </w:r>
    </w:p>
    <w:p w14:paraId="44F6B70F" w14:textId="77777777" w:rsidR="00086196" w:rsidRDefault="00086196" w:rsidP="00086196">
      <w:pPr>
        <w:spacing w:after="0" w:line="240" w:lineRule="auto"/>
        <w:jc w:val="both"/>
        <w:rPr>
          <w:rFonts w:ascii="Arial" w:hAnsi="Arial" w:cs="Arial"/>
          <w:sz w:val="24"/>
          <w:szCs w:val="24"/>
        </w:rPr>
      </w:pPr>
    </w:p>
    <w:p w14:paraId="57C51D5A" w14:textId="47D98D65" w:rsidR="001409BB" w:rsidRPr="00086196" w:rsidRDefault="001409BB" w:rsidP="00086196">
      <w:pPr>
        <w:spacing w:after="0" w:line="240" w:lineRule="auto"/>
        <w:jc w:val="both"/>
        <w:rPr>
          <w:rFonts w:ascii="Arial" w:hAnsi="Arial" w:cs="Arial"/>
          <w:sz w:val="24"/>
          <w:szCs w:val="24"/>
        </w:rPr>
      </w:pPr>
      <w:r w:rsidRPr="006B5BD6">
        <w:rPr>
          <w:rFonts w:ascii="Arial" w:hAnsi="Arial" w:cs="Arial"/>
          <w:b/>
          <w:bCs/>
          <w:sz w:val="24"/>
          <w:szCs w:val="24"/>
        </w:rPr>
        <w:t>2.0 Site Description</w:t>
      </w:r>
    </w:p>
    <w:p w14:paraId="3AD81E65" w14:textId="77777777" w:rsidR="00086196" w:rsidRDefault="00086196" w:rsidP="006B5BD6">
      <w:pPr>
        <w:spacing w:after="0" w:line="240" w:lineRule="auto"/>
        <w:jc w:val="both"/>
        <w:rPr>
          <w:rFonts w:ascii="Arial" w:hAnsi="Arial" w:cs="Arial"/>
          <w:b/>
          <w:bCs/>
          <w:sz w:val="24"/>
          <w:szCs w:val="24"/>
        </w:rPr>
      </w:pPr>
    </w:p>
    <w:p w14:paraId="73EA8B2A" w14:textId="560C8F09" w:rsidR="001409BB" w:rsidRPr="006B5BD6" w:rsidRDefault="001409BB" w:rsidP="006B5BD6">
      <w:pPr>
        <w:spacing w:after="0" w:line="240" w:lineRule="auto"/>
        <w:jc w:val="both"/>
        <w:rPr>
          <w:rFonts w:ascii="Arial" w:hAnsi="Arial" w:cs="Arial"/>
          <w:b/>
          <w:bCs/>
          <w:sz w:val="24"/>
          <w:szCs w:val="24"/>
        </w:rPr>
      </w:pPr>
      <w:r w:rsidRPr="006B5BD6">
        <w:rPr>
          <w:rFonts w:ascii="Arial" w:hAnsi="Arial" w:cs="Arial"/>
          <w:b/>
          <w:bCs/>
          <w:sz w:val="24"/>
          <w:szCs w:val="24"/>
        </w:rPr>
        <w:t xml:space="preserve">3.0 The Proposal </w:t>
      </w:r>
    </w:p>
    <w:p w14:paraId="3C47B295" w14:textId="77777777" w:rsidR="00086196" w:rsidRDefault="00086196" w:rsidP="006B5BD6">
      <w:pPr>
        <w:spacing w:after="0" w:line="240" w:lineRule="auto"/>
        <w:jc w:val="both"/>
        <w:rPr>
          <w:rFonts w:ascii="Arial" w:hAnsi="Arial" w:cs="Arial"/>
          <w:b/>
          <w:bCs/>
          <w:sz w:val="24"/>
          <w:szCs w:val="24"/>
        </w:rPr>
      </w:pPr>
    </w:p>
    <w:p w14:paraId="2F61FEAE" w14:textId="1012CCCE" w:rsidR="001409BB" w:rsidRPr="006B5BD6" w:rsidRDefault="001409BB" w:rsidP="006B5BD6">
      <w:pPr>
        <w:spacing w:after="0" w:line="240" w:lineRule="auto"/>
        <w:jc w:val="both"/>
        <w:rPr>
          <w:rFonts w:ascii="Arial" w:hAnsi="Arial" w:cs="Arial"/>
          <w:b/>
          <w:bCs/>
          <w:sz w:val="24"/>
          <w:szCs w:val="24"/>
        </w:rPr>
      </w:pPr>
      <w:r w:rsidRPr="006B5BD6">
        <w:rPr>
          <w:rFonts w:ascii="Arial" w:hAnsi="Arial" w:cs="Arial"/>
          <w:b/>
          <w:bCs/>
          <w:sz w:val="24"/>
          <w:szCs w:val="24"/>
        </w:rPr>
        <w:t xml:space="preserve">4.0 Planning History </w:t>
      </w:r>
    </w:p>
    <w:p w14:paraId="412B0D74" w14:textId="77777777" w:rsidR="00086196" w:rsidRDefault="00086196" w:rsidP="006B5BD6">
      <w:pPr>
        <w:spacing w:after="0" w:line="240" w:lineRule="auto"/>
        <w:jc w:val="both"/>
        <w:rPr>
          <w:rFonts w:ascii="Arial" w:hAnsi="Arial" w:cs="Arial"/>
          <w:b/>
          <w:bCs/>
          <w:sz w:val="24"/>
          <w:szCs w:val="24"/>
        </w:rPr>
      </w:pPr>
    </w:p>
    <w:p w14:paraId="4DF6E9F9" w14:textId="259ADD5D" w:rsidR="001409BB" w:rsidRPr="006B5BD6" w:rsidRDefault="001409BB" w:rsidP="006B5BD6">
      <w:pPr>
        <w:spacing w:after="0" w:line="240" w:lineRule="auto"/>
        <w:jc w:val="both"/>
        <w:rPr>
          <w:rFonts w:ascii="Arial" w:hAnsi="Arial" w:cs="Arial"/>
          <w:b/>
          <w:bCs/>
          <w:sz w:val="24"/>
          <w:szCs w:val="24"/>
        </w:rPr>
      </w:pPr>
      <w:r w:rsidRPr="006B5BD6">
        <w:rPr>
          <w:rFonts w:ascii="Arial" w:hAnsi="Arial" w:cs="Arial"/>
          <w:b/>
          <w:bCs/>
          <w:sz w:val="24"/>
          <w:szCs w:val="24"/>
        </w:rPr>
        <w:t>5.0 Relevant Planning Policy</w:t>
      </w:r>
    </w:p>
    <w:p w14:paraId="4552D516" w14:textId="2566C79C" w:rsidR="001409B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5.1 Planning and Compulsory Purchase Act 2004 </w:t>
      </w:r>
    </w:p>
    <w:p w14:paraId="53A7A402" w14:textId="77777777" w:rsidR="001409B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5.2 The National Planning Policy Framework (NPPF) </w:t>
      </w:r>
    </w:p>
    <w:p w14:paraId="3565CEA1" w14:textId="77777777" w:rsidR="001409B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5.10 Planning For Growth </w:t>
      </w:r>
    </w:p>
    <w:p w14:paraId="38EBC341" w14:textId="77777777" w:rsidR="001409B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5.14 Furthermore </w:t>
      </w:r>
    </w:p>
    <w:p w14:paraId="086E99B9" w14:textId="2BAFFEB9" w:rsidR="001409BB"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5.17 Barnsley Local Plan</w:t>
      </w:r>
    </w:p>
    <w:p w14:paraId="19CBC20C" w14:textId="77777777" w:rsidR="00086196" w:rsidRPr="006B5BD6" w:rsidRDefault="00086196" w:rsidP="00086196">
      <w:pPr>
        <w:spacing w:after="0" w:line="240" w:lineRule="auto"/>
        <w:ind w:firstLine="720"/>
        <w:jc w:val="both"/>
        <w:rPr>
          <w:rFonts w:ascii="Arial" w:hAnsi="Arial" w:cs="Arial"/>
          <w:sz w:val="24"/>
          <w:szCs w:val="24"/>
        </w:rPr>
      </w:pPr>
    </w:p>
    <w:p w14:paraId="736460D7" w14:textId="77777777" w:rsidR="00F01DCB" w:rsidRPr="00086196" w:rsidRDefault="001409BB" w:rsidP="006B5BD6">
      <w:pPr>
        <w:spacing w:after="0" w:line="240" w:lineRule="auto"/>
        <w:jc w:val="both"/>
        <w:rPr>
          <w:rFonts w:ascii="Arial" w:hAnsi="Arial" w:cs="Arial"/>
          <w:b/>
          <w:bCs/>
          <w:sz w:val="24"/>
          <w:szCs w:val="24"/>
        </w:rPr>
      </w:pPr>
      <w:r w:rsidRPr="00086196">
        <w:rPr>
          <w:rFonts w:ascii="Arial" w:hAnsi="Arial" w:cs="Arial"/>
          <w:b/>
          <w:bCs/>
          <w:sz w:val="24"/>
          <w:szCs w:val="24"/>
        </w:rPr>
        <w:t xml:space="preserve">6.0 The Process &amp; Assessment </w:t>
      </w:r>
    </w:p>
    <w:p w14:paraId="0593BFBA"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6.1 Assessment</w:t>
      </w:r>
    </w:p>
    <w:p w14:paraId="773CDE06" w14:textId="38DFFABC" w:rsidR="00F01DCB" w:rsidRPr="006B5BD6" w:rsidRDefault="001409BB" w:rsidP="006C1644">
      <w:pPr>
        <w:spacing w:after="0" w:line="240" w:lineRule="auto"/>
        <w:ind w:left="2160"/>
        <w:jc w:val="both"/>
        <w:rPr>
          <w:rFonts w:ascii="Arial" w:hAnsi="Arial" w:cs="Arial"/>
          <w:sz w:val="24"/>
          <w:szCs w:val="24"/>
        </w:rPr>
      </w:pPr>
      <w:r w:rsidRPr="006B5BD6">
        <w:rPr>
          <w:rFonts w:ascii="Arial" w:hAnsi="Arial" w:cs="Arial"/>
          <w:sz w:val="24"/>
          <w:szCs w:val="24"/>
        </w:rPr>
        <w:t xml:space="preserve"> </w:t>
      </w:r>
      <w:r w:rsidR="00086196">
        <w:rPr>
          <w:rFonts w:ascii="Arial" w:hAnsi="Arial" w:cs="Arial"/>
          <w:sz w:val="24"/>
          <w:szCs w:val="24"/>
        </w:rPr>
        <w:tab/>
      </w:r>
      <w:r w:rsidRPr="006B5BD6">
        <w:rPr>
          <w:rFonts w:ascii="Arial" w:hAnsi="Arial" w:cs="Arial"/>
          <w:sz w:val="24"/>
          <w:szCs w:val="24"/>
        </w:rPr>
        <w:t>6.10 Vehicular Parking Standards</w:t>
      </w:r>
    </w:p>
    <w:p w14:paraId="1919AA97" w14:textId="77777777" w:rsidR="00086196" w:rsidRDefault="00086196" w:rsidP="006B5BD6">
      <w:pPr>
        <w:spacing w:after="0" w:line="240" w:lineRule="auto"/>
        <w:jc w:val="both"/>
        <w:rPr>
          <w:rFonts w:ascii="Arial" w:hAnsi="Arial" w:cs="Arial"/>
          <w:sz w:val="24"/>
          <w:szCs w:val="24"/>
        </w:rPr>
      </w:pPr>
    </w:p>
    <w:p w14:paraId="24F0100D" w14:textId="5733D21A" w:rsidR="00F01DCB" w:rsidRDefault="001409BB" w:rsidP="006B5BD6">
      <w:pPr>
        <w:spacing w:after="0" w:line="240" w:lineRule="auto"/>
        <w:jc w:val="both"/>
        <w:rPr>
          <w:rFonts w:ascii="Arial" w:hAnsi="Arial" w:cs="Arial"/>
          <w:b/>
          <w:bCs/>
          <w:sz w:val="24"/>
          <w:szCs w:val="24"/>
        </w:rPr>
      </w:pPr>
      <w:r w:rsidRPr="00D1721E">
        <w:rPr>
          <w:rFonts w:ascii="Arial" w:hAnsi="Arial" w:cs="Arial"/>
          <w:b/>
          <w:bCs/>
          <w:sz w:val="24"/>
          <w:szCs w:val="24"/>
        </w:rPr>
        <w:t xml:space="preserve">7.0 Design Components </w:t>
      </w:r>
    </w:p>
    <w:p w14:paraId="1000EA36" w14:textId="77777777" w:rsidR="00BB18A3" w:rsidRDefault="00BB18A3" w:rsidP="00BB18A3">
      <w:pPr>
        <w:spacing w:after="0" w:line="240" w:lineRule="auto"/>
        <w:jc w:val="both"/>
        <w:rPr>
          <w:rFonts w:ascii="Arial" w:hAnsi="Arial" w:cs="Arial"/>
          <w:b/>
          <w:bCs/>
          <w:sz w:val="24"/>
          <w:szCs w:val="24"/>
        </w:rPr>
      </w:pPr>
    </w:p>
    <w:p w14:paraId="48EFAD58" w14:textId="342F273C" w:rsidR="00F01DCB" w:rsidRPr="00BB18A3" w:rsidRDefault="001409BB" w:rsidP="00BB18A3">
      <w:pPr>
        <w:spacing w:after="0" w:line="240" w:lineRule="auto"/>
        <w:jc w:val="both"/>
        <w:rPr>
          <w:rFonts w:ascii="Arial" w:hAnsi="Arial" w:cs="Arial"/>
          <w:b/>
          <w:bCs/>
          <w:sz w:val="24"/>
          <w:szCs w:val="24"/>
        </w:rPr>
      </w:pPr>
      <w:r w:rsidRPr="00BB18A3">
        <w:rPr>
          <w:rFonts w:ascii="Arial" w:hAnsi="Arial" w:cs="Arial"/>
          <w:b/>
          <w:bCs/>
          <w:sz w:val="24"/>
          <w:szCs w:val="24"/>
        </w:rPr>
        <w:t xml:space="preserve">7.2 Use </w:t>
      </w:r>
    </w:p>
    <w:p w14:paraId="1C90FD58"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7.4 Amount</w:t>
      </w:r>
    </w:p>
    <w:p w14:paraId="4BB6CB6A"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7.5 Internal works will include </w:t>
      </w:r>
    </w:p>
    <w:p w14:paraId="12E3F1F9"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7.6 External works will include</w:t>
      </w:r>
    </w:p>
    <w:p w14:paraId="430EE2C8"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7.8 Layout</w:t>
      </w:r>
    </w:p>
    <w:p w14:paraId="02068EC9"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7.11 Scale</w:t>
      </w:r>
    </w:p>
    <w:p w14:paraId="53547990"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7.13 Landscaping </w:t>
      </w:r>
    </w:p>
    <w:p w14:paraId="240C66CA"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7.14 Appearance </w:t>
      </w:r>
    </w:p>
    <w:p w14:paraId="30E50038"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7.18 Access </w:t>
      </w:r>
    </w:p>
    <w:p w14:paraId="0E00206C"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7.21 Public Transport</w:t>
      </w:r>
    </w:p>
    <w:p w14:paraId="756120B5"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7.24 Public Transport </w:t>
      </w:r>
    </w:p>
    <w:p w14:paraId="2B15CD9E"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7.26 By Car </w:t>
      </w:r>
    </w:p>
    <w:p w14:paraId="408EB058"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7.29 Inclusive Access </w:t>
      </w:r>
    </w:p>
    <w:p w14:paraId="29008B19"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7.31 Flood Risk </w:t>
      </w:r>
    </w:p>
    <w:p w14:paraId="300DB5DC"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7.32 Refuse &amp; Recycling </w:t>
      </w:r>
    </w:p>
    <w:p w14:paraId="2CB1CF15" w14:textId="77777777" w:rsidR="00F01DCB" w:rsidRPr="006B5BD6" w:rsidRDefault="001409BB" w:rsidP="006C1644">
      <w:pPr>
        <w:spacing w:after="0" w:line="240" w:lineRule="auto"/>
        <w:ind w:left="2160" w:firstLine="720"/>
        <w:jc w:val="both"/>
        <w:rPr>
          <w:rFonts w:ascii="Arial" w:hAnsi="Arial" w:cs="Arial"/>
          <w:sz w:val="24"/>
          <w:szCs w:val="24"/>
        </w:rPr>
      </w:pPr>
      <w:r w:rsidRPr="006B5BD6">
        <w:rPr>
          <w:rFonts w:ascii="Arial" w:hAnsi="Arial" w:cs="Arial"/>
          <w:sz w:val="24"/>
          <w:szCs w:val="24"/>
        </w:rPr>
        <w:t xml:space="preserve">7.36 Noise </w:t>
      </w:r>
    </w:p>
    <w:p w14:paraId="724B1B1D" w14:textId="77777777" w:rsidR="00D1721E" w:rsidRDefault="00D1721E" w:rsidP="006B5BD6">
      <w:pPr>
        <w:spacing w:after="0" w:line="240" w:lineRule="auto"/>
        <w:jc w:val="both"/>
        <w:rPr>
          <w:rFonts w:ascii="Arial" w:hAnsi="Arial" w:cs="Arial"/>
          <w:b/>
          <w:bCs/>
          <w:sz w:val="24"/>
          <w:szCs w:val="24"/>
        </w:rPr>
      </w:pPr>
    </w:p>
    <w:p w14:paraId="1B3499ED" w14:textId="4B378E50" w:rsidR="00F01DCB" w:rsidRPr="00FE05DC" w:rsidRDefault="001409BB" w:rsidP="00FE05DC">
      <w:pPr>
        <w:pStyle w:val="ListParagraph"/>
        <w:numPr>
          <w:ilvl w:val="0"/>
          <w:numId w:val="17"/>
        </w:numPr>
        <w:spacing w:after="0" w:line="240" w:lineRule="auto"/>
        <w:jc w:val="both"/>
        <w:rPr>
          <w:rFonts w:ascii="Arial" w:hAnsi="Arial" w:cs="Arial"/>
          <w:sz w:val="24"/>
          <w:szCs w:val="24"/>
        </w:rPr>
      </w:pPr>
      <w:r w:rsidRPr="00FE05DC">
        <w:rPr>
          <w:rFonts w:ascii="Arial" w:hAnsi="Arial" w:cs="Arial"/>
          <w:b/>
          <w:bCs/>
          <w:sz w:val="24"/>
          <w:szCs w:val="24"/>
        </w:rPr>
        <w:t>Conclusions</w:t>
      </w:r>
      <w:r w:rsidRPr="00FE05DC">
        <w:rPr>
          <w:rFonts w:ascii="Arial" w:hAnsi="Arial" w:cs="Arial"/>
          <w:sz w:val="24"/>
          <w:szCs w:val="24"/>
        </w:rPr>
        <w:t xml:space="preserve"> </w:t>
      </w:r>
    </w:p>
    <w:p w14:paraId="5736DD5F" w14:textId="6ED77CF2" w:rsidR="00D1721E" w:rsidRDefault="00D1721E" w:rsidP="006B5BD6">
      <w:pPr>
        <w:spacing w:after="0" w:line="240" w:lineRule="auto"/>
        <w:jc w:val="both"/>
        <w:rPr>
          <w:rFonts w:ascii="Arial" w:hAnsi="Arial" w:cs="Arial"/>
          <w:sz w:val="24"/>
          <w:szCs w:val="24"/>
        </w:rPr>
      </w:pPr>
    </w:p>
    <w:p w14:paraId="5BE13E48" w14:textId="6B1F3F6C" w:rsidR="00D1721E" w:rsidRDefault="00D1721E">
      <w:pPr>
        <w:rPr>
          <w:rFonts w:ascii="Arial" w:hAnsi="Arial" w:cs="Arial"/>
          <w:sz w:val="24"/>
          <w:szCs w:val="24"/>
        </w:rPr>
      </w:pPr>
      <w:r>
        <w:rPr>
          <w:rFonts w:ascii="Arial" w:hAnsi="Arial" w:cs="Arial"/>
          <w:sz w:val="24"/>
          <w:szCs w:val="24"/>
        </w:rPr>
        <w:br w:type="page"/>
      </w:r>
    </w:p>
    <w:p w14:paraId="28D10853" w14:textId="77777777" w:rsidR="00D1721E" w:rsidRPr="006B5BD6" w:rsidRDefault="00D1721E" w:rsidP="006B5BD6">
      <w:pPr>
        <w:spacing w:after="0" w:line="240" w:lineRule="auto"/>
        <w:jc w:val="both"/>
        <w:rPr>
          <w:rFonts w:ascii="Arial" w:hAnsi="Arial" w:cs="Arial"/>
          <w:sz w:val="24"/>
          <w:szCs w:val="24"/>
        </w:rPr>
      </w:pPr>
    </w:p>
    <w:p w14:paraId="1A033203" w14:textId="289A86F1" w:rsidR="001409BB" w:rsidRPr="004371E4" w:rsidRDefault="00FE05DC" w:rsidP="00FD55BB">
      <w:pPr>
        <w:pStyle w:val="ListParagraph"/>
        <w:numPr>
          <w:ilvl w:val="0"/>
          <w:numId w:val="2"/>
        </w:numPr>
        <w:spacing w:after="0" w:line="240" w:lineRule="auto"/>
        <w:jc w:val="center"/>
        <w:rPr>
          <w:rFonts w:ascii="Arial" w:hAnsi="Arial" w:cs="Arial"/>
          <w:b/>
          <w:bCs/>
          <w:sz w:val="24"/>
          <w:szCs w:val="24"/>
        </w:rPr>
      </w:pPr>
      <w:r>
        <w:rPr>
          <w:rFonts w:ascii="Arial" w:hAnsi="Arial" w:cs="Arial"/>
          <w:b/>
          <w:bCs/>
          <w:sz w:val="24"/>
          <w:szCs w:val="24"/>
        </w:rPr>
        <w:t xml:space="preserve"> </w:t>
      </w:r>
      <w:r w:rsidR="001409BB" w:rsidRPr="004371E4">
        <w:rPr>
          <w:rFonts w:ascii="Arial" w:hAnsi="Arial" w:cs="Arial"/>
          <w:b/>
          <w:bCs/>
          <w:sz w:val="24"/>
          <w:szCs w:val="24"/>
        </w:rPr>
        <w:t>Introduction</w:t>
      </w:r>
    </w:p>
    <w:p w14:paraId="73EC4589" w14:textId="3C3A5C70" w:rsidR="00CA2768" w:rsidRDefault="00CA2768" w:rsidP="00FD55BB">
      <w:pPr>
        <w:spacing w:after="0" w:line="240" w:lineRule="auto"/>
        <w:jc w:val="both"/>
        <w:rPr>
          <w:rFonts w:ascii="Arial" w:hAnsi="Arial" w:cs="Arial"/>
          <w:sz w:val="24"/>
          <w:szCs w:val="24"/>
        </w:rPr>
      </w:pPr>
    </w:p>
    <w:p w14:paraId="25F8F820" w14:textId="77777777" w:rsidR="00DE1E3F" w:rsidRDefault="00DE1E3F" w:rsidP="00FD55BB">
      <w:pPr>
        <w:spacing w:after="0" w:line="240" w:lineRule="auto"/>
        <w:jc w:val="both"/>
        <w:rPr>
          <w:rFonts w:ascii="Arial" w:hAnsi="Arial" w:cs="Arial"/>
          <w:sz w:val="24"/>
          <w:szCs w:val="24"/>
        </w:rPr>
      </w:pPr>
    </w:p>
    <w:p w14:paraId="524D4301" w14:textId="040C4C5B" w:rsidR="00DE1E3F" w:rsidRPr="00CA2768" w:rsidRDefault="00DE1E3F" w:rsidP="00FD55BB">
      <w:pPr>
        <w:spacing w:after="0" w:line="240" w:lineRule="auto"/>
        <w:jc w:val="both"/>
        <w:rPr>
          <w:rFonts w:ascii="Arial" w:hAnsi="Arial" w:cs="Arial"/>
          <w:sz w:val="24"/>
          <w:szCs w:val="24"/>
        </w:rPr>
      </w:pPr>
      <w:r>
        <w:rPr>
          <w:rFonts w:ascii="Arial" w:hAnsi="Arial" w:cs="Arial"/>
          <w:sz w:val="24"/>
          <w:szCs w:val="24"/>
        </w:rPr>
        <w:t>1.1</w:t>
      </w:r>
      <w:r w:rsidR="00C13046">
        <w:rPr>
          <w:rFonts w:ascii="Arial" w:hAnsi="Arial" w:cs="Arial"/>
          <w:sz w:val="24"/>
          <w:szCs w:val="24"/>
        </w:rPr>
        <w:tab/>
      </w:r>
      <w:r>
        <w:rPr>
          <w:rFonts w:ascii="Arial" w:hAnsi="Arial" w:cs="Arial"/>
          <w:sz w:val="24"/>
          <w:szCs w:val="24"/>
        </w:rPr>
        <w:t xml:space="preserve"> </w:t>
      </w:r>
      <w:r w:rsidRPr="00CA2768">
        <w:rPr>
          <w:rFonts w:ascii="Arial" w:hAnsi="Arial" w:cs="Arial"/>
          <w:sz w:val="24"/>
          <w:szCs w:val="24"/>
        </w:rPr>
        <w:t>This report has been prepared by Atlas Residential Children’s Homes Ltd</w:t>
      </w:r>
      <w:r w:rsidR="00C13046">
        <w:rPr>
          <w:rFonts w:ascii="Arial" w:hAnsi="Arial" w:cs="Arial"/>
          <w:sz w:val="24"/>
          <w:szCs w:val="24"/>
        </w:rPr>
        <w:t xml:space="preserve"> (ARCH)</w:t>
      </w:r>
      <w:r w:rsidRPr="00CA2768">
        <w:rPr>
          <w:rFonts w:ascii="Arial" w:hAnsi="Arial" w:cs="Arial"/>
          <w:sz w:val="24"/>
          <w:szCs w:val="24"/>
        </w:rPr>
        <w:t xml:space="preserve"> to identify design and access issues relevant to the proposed: </w:t>
      </w:r>
    </w:p>
    <w:p w14:paraId="79105DCB" w14:textId="77777777" w:rsidR="00DE1E3F" w:rsidRPr="006E73A0" w:rsidRDefault="00DE1E3F" w:rsidP="00FD55BB">
      <w:pPr>
        <w:pStyle w:val="ListParagraph"/>
        <w:spacing w:after="0" w:line="240" w:lineRule="auto"/>
        <w:ind w:left="1080"/>
        <w:jc w:val="both"/>
        <w:rPr>
          <w:rFonts w:ascii="Arial" w:hAnsi="Arial" w:cs="Arial"/>
          <w:sz w:val="24"/>
          <w:szCs w:val="24"/>
        </w:rPr>
      </w:pPr>
    </w:p>
    <w:p w14:paraId="03EB2C30" w14:textId="77777777" w:rsidR="00DE1E3F" w:rsidRPr="00535037" w:rsidRDefault="00DE1E3F" w:rsidP="00FD55BB">
      <w:pPr>
        <w:pStyle w:val="ListParagraph"/>
        <w:numPr>
          <w:ilvl w:val="0"/>
          <w:numId w:val="3"/>
        </w:numPr>
        <w:spacing w:after="0" w:line="240" w:lineRule="auto"/>
        <w:jc w:val="both"/>
        <w:rPr>
          <w:rFonts w:ascii="Arial" w:hAnsi="Arial" w:cs="Arial"/>
          <w:sz w:val="24"/>
          <w:szCs w:val="24"/>
        </w:rPr>
      </w:pPr>
      <w:r w:rsidRPr="00535037">
        <w:rPr>
          <w:rFonts w:ascii="Arial" w:hAnsi="Arial" w:cs="Arial"/>
          <w:sz w:val="24"/>
          <w:szCs w:val="24"/>
        </w:rPr>
        <w:t xml:space="preserve">Change of the Use Class from C3 (Dwelling houses) to C2 (Residential Institutions) </w:t>
      </w:r>
    </w:p>
    <w:p w14:paraId="0C48FE3D" w14:textId="77777777" w:rsidR="00CA2768" w:rsidRPr="00CA2768" w:rsidRDefault="00CA2768" w:rsidP="00FD55BB">
      <w:pPr>
        <w:spacing w:after="0" w:line="240" w:lineRule="auto"/>
        <w:jc w:val="both"/>
        <w:rPr>
          <w:rFonts w:ascii="Arial" w:hAnsi="Arial" w:cs="Arial"/>
          <w:sz w:val="24"/>
          <w:szCs w:val="24"/>
        </w:rPr>
      </w:pPr>
    </w:p>
    <w:p w14:paraId="292D6418" w14:textId="77777777" w:rsidR="004371E4" w:rsidRPr="004371E4" w:rsidRDefault="004371E4" w:rsidP="00FD55BB">
      <w:pPr>
        <w:spacing w:after="0" w:line="240" w:lineRule="auto"/>
        <w:jc w:val="both"/>
        <w:rPr>
          <w:rFonts w:ascii="Arial" w:hAnsi="Arial" w:cs="Arial"/>
          <w:sz w:val="24"/>
          <w:szCs w:val="24"/>
        </w:rPr>
      </w:pPr>
    </w:p>
    <w:p w14:paraId="6ACA1ABF" w14:textId="6D918E48" w:rsidR="00D01661"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1.2 </w:t>
      </w:r>
      <w:r w:rsidR="00C13046">
        <w:rPr>
          <w:rFonts w:ascii="Arial" w:hAnsi="Arial" w:cs="Arial"/>
          <w:sz w:val="24"/>
          <w:szCs w:val="24"/>
        </w:rPr>
        <w:tab/>
      </w:r>
      <w:r w:rsidRPr="006B5BD6">
        <w:rPr>
          <w:rFonts w:ascii="Arial" w:hAnsi="Arial" w:cs="Arial"/>
          <w:sz w:val="24"/>
          <w:szCs w:val="24"/>
        </w:rPr>
        <w:t xml:space="preserve">This Design and Access Statement accompanies the planning application at: </w:t>
      </w:r>
    </w:p>
    <w:p w14:paraId="5A33C541" w14:textId="77777777" w:rsidR="006E73A0" w:rsidRDefault="006E73A0" w:rsidP="00FD55BB">
      <w:pPr>
        <w:spacing w:after="0" w:line="240" w:lineRule="auto"/>
        <w:jc w:val="both"/>
        <w:rPr>
          <w:rFonts w:ascii="Arial" w:hAnsi="Arial" w:cs="Arial"/>
          <w:sz w:val="24"/>
          <w:szCs w:val="24"/>
        </w:rPr>
      </w:pPr>
    </w:p>
    <w:p w14:paraId="70D0650C" w14:textId="4A7303DB" w:rsidR="001409BB" w:rsidRDefault="00FD7A13" w:rsidP="00FD55BB">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94 Blenheim Road, Barnsley, S70 6AS</w:t>
      </w:r>
    </w:p>
    <w:p w14:paraId="058E1B59" w14:textId="77777777" w:rsidR="00CA2768" w:rsidRDefault="00CA2768" w:rsidP="00FD55BB">
      <w:pPr>
        <w:spacing w:after="0" w:line="240" w:lineRule="auto"/>
        <w:jc w:val="both"/>
        <w:rPr>
          <w:rFonts w:ascii="Arial" w:hAnsi="Arial" w:cs="Arial"/>
          <w:sz w:val="24"/>
          <w:szCs w:val="24"/>
        </w:rPr>
      </w:pPr>
    </w:p>
    <w:p w14:paraId="6F30A871" w14:textId="77777777" w:rsidR="00FE1C9D" w:rsidRPr="00CA2768" w:rsidRDefault="00FE1C9D" w:rsidP="00FD55BB">
      <w:pPr>
        <w:spacing w:after="0" w:line="240" w:lineRule="auto"/>
        <w:jc w:val="both"/>
        <w:rPr>
          <w:rFonts w:ascii="Arial" w:hAnsi="Arial" w:cs="Arial"/>
          <w:sz w:val="24"/>
          <w:szCs w:val="24"/>
        </w:rPr>
      </w:pPr>
    </w:p>
    <w:p w14:paraId="0D9AD643" w14:textId="6316679B" w:rsidR="00771297" w:rsidRDefault="001409BB" w:rsidP="00FD55BB">
      <w:pPr>
        <w:spacing w:after="0" w:line="240" w:lineRule="auto"/>
        <w:jc w:val="both"/>
        <w:rPr>
          <w:rFonts w:ascii="Arial" w:hAnsi="Arial" w:cs="Arial"/>
          <w:sz w:val="24"/>
          <w:szCs w:val="24"/>
        </w:rPr>
      </w:pPr>
      <w:r w:rsidRPr="006B5BD6">
        <w:rPr>
          <w:rFonts w:ascii="Arial" w:hAnsi="Arial" w:cs="Arial"/>
          <w:sz w:val="24"/>
          <w:szCs w:val="24"/>
        </w:rPr>
        <w:t>1.3</w:t>
      </w:r>
      <w:r w:rsidR="00C13046">
        <w:rPr>
          <w:rFonts w:ascii="Arial" w:hAnsi="Arial" w:cs="Arial"/>
          <w:sz w:val="24"/>
          <w:szCs w:val="24"/>
        </w:rPr>
        <w:tab/>
      </w:r>
      <w:r w:rsidRPr="006B5BD6">
        <w:rPr>
          <w:rFonts w:ascii="Arial" w:hAnsi="Arial" w:cs="Arial"/>
          <w:sz w:val="24"/>
          <w:szCs w:val="24"/>
        </w:rPr>
        <w:t xml:space="preserve"> This design and access statement aims to demonstrate the principles of </w:t>
      </w:r>
      <w:proofErr w:type="gramStart"/>
      <w:r w:rsidRPr="006B5BD6">
        <w:rPr>
          <w:rFonts w:ascii="Arial" w:hAnsi="Arial" w:cs="Arial"/>
          <w:sz w:val="24"/>
          <w:szCs w:val="24"/>
        </w:rPr>
        <w:t>good design</w:t>
      </w:r>
      <w:proofErr w:type="gramEnd"/>
      <w:r w:rsidRPr="006B5BD6">
        <w:rPr>
          <w:rFonts w:ascii="Arial" w:hAnsi="Arial" w:cs="Arial"/>
          <w:sz w:val="24"/>
          <w:szCs w:val="24"/>
        </w:rPr>
        <w:t xml:space="preserve"> and safe and inclusive access for all have been considered from the outset of the development process. </w:t>
      </w:r>
    </w:p>
    <w:p w14:paraId="73457D0E" w14:textId="77777777" w:rsidR="00FE1C9D" w:rsidRDefault="00FE1C9D" w:rsidP="00FD55BB">
      <w:pPr>
        <w:spacing w:after="0" w:line="240" w:lineRule="auto"/>
        <w:jc w:val="both"/>
        <w:rPr>
          <w:rFonts w:ascii="Arial" w:hAnsi="Arial" w:cs="Arial"/>
          <w:sz w:val="24"/>
          <w:szCs w:val="24"/>
        </w:rPr>
      </w:pPr>
    </w:p>
    <w:p w14:paraId="53BA36CD" w14:textId="77777777" w:rsidR="0043214C" w:rsidRDefault="0043214C" w:rsidP="00FD55BB">
      <w:pPr>
        <w:spacing w:after="0" w:line="240" w:lineRule="auto"/>
        <w:jc w:val="both"/>
        <w:rPr>
          <w:rFonts w:ascii="Arial" w:hAnsi="Arial" w:cs="Arial"/>
          <w:sz w:val="24"/>
          <w:szCs w:val="24"/>
        </w:rPr>
      </w:pPr>
    </w:p>
    <w:p w14:paraId="6F31E93E" w14:textId="0DBE92E7" w:rsidR="00771297"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1.4 </w:t>
      </w:r>
      <w:r w:rsidR="00C13046">
        <w:rPr>
          <w:rFonts w:ascii="Arial" w:hAnsi="Arial" w:cs="Arial"/>
          <w:sz w:val="24"/>
          <w:szCs w:val="24"/>
        </w:rPr>
        <w:tab/>
      </w:r>
      <w:r w:rsidRPr="006B5BD6">
        <w:rPr>
          <w:rFonts w:ascii="Arial" w:hAnsi="Arial" w:cs="Arial"/>
          <w:sz w:val="24"/>
          <w:szCs w:val="24"/>
        </w:rPr>
        <w:t>This design and access statement has been written in accordance with the CABE document ‘</w:t>
      </w:r>
      <w:r w:rsidR="00771297" w:rsidRPr="00755909">
        <w:rPr>
          <w:rFonts w:ascii="Arial" w:hAnsi="Arial" w:cs="Arial"/>
          <w:i/>
          <w:iCs/>
          <w:sz w:val="24"/>
          <w:szCs w:val="24"/>
        </w:rPr>
        <w:t>T</w:t>
      </w:r>
      <w:r w:rsidRPr="00755909">
        <w:rPr>
          <w:rFonts w:ascii="Arial" w:hAnsi="Arial" w:cs="Arial"/>
          <w:i/>
          <w:iCs/>
          <w:sz w:val="24"/>
          <w:szCs w:val="24"/>
        </w:rPr>
        <w:t>his design and access statements: How to write, read and use them</w:t>
      </w:r>
      <w:r w:rsidRPr="006B5BD6">
        <w:rPr>
          <w:rFonts w:ascii="Arial" w:hAnsi="Arial" w:cs="Arial"/>
          <w:sz w:val="24"/>
          <w:szCs w:val="24"/>
        </w:rPr>
        <w:t>’ published in 2006 and ‘</w:t>
      </w:r>
      <w:r w:rsidRPr="00755909">
        <w:rPr>
          <w:rFonts w:ascii="Arial" w:hAnsi="Arial" w:cs="Arial"/>
          <w:i/>
          <w:iCs/>
          <w:sz w:val="24"/>
          <w:szCs w:val="24"/>
        </w:rPr>
        <w:t>Guidance on information requirements and validation</w:t>
      </w:r>
      <w:r w:rsidRPr="006B5BD6">
        <w:rPr>
          <w:rFonts w:ascii="Arial" w:hAnsi="Arial" w:cs="Arial"/>
          <w:sz w:val="24"/>
          <w:szCs w:val="24"/>
        </w:rPr>
        <w:t xml:space="preserve">’ published by the Department of Communities and Local Government in March 2010. </w:t>
      </w:r>
    </w:p>
    <w:p w14:paraId="3E3EF215" w14:textId="77777777" w:rsidR="00771297" w:rsidRDefault="00771297" w:rsidP="00FD55BB">
      <w:pPr>
        <w:spacing w:after="0" w:line="240" w:lineRule="auto"/>
        <w:jc w:val="both"/>
        <w:rPr>
          <w:rFonts w:ascii="Arial" w:hAnsi="Arial" w:cs="Arial"/>
          <w:sz w:val="24"/>
          <w:szCs w:val="24"/>
        </w:rPr>
      </w:pPr>
    </w:p>
    <w:p w14:paraId="7143EEE6" w14:textId="77777777" w:rsidR="0043214C" w:rsidRDefault="0043214C" w:rsidP="00FD55BB">
      <w:pPr>
        <w:spacing w:after="0" w:line="240" w:lineRule="auto"/>
        <w:jc w:val="both"/>
        <w:rPr>
          <w:rFonts w:ascii="Arial" w:hAnsi="Arial" w:cs="Arial"/>
          <w:sz w:val="24"/>
          <w:szCs w:val="24"/>
        </w:rPr>
      </w:pPr>
    </w:p>
    <w:p w14:paraId="695F89D0" w14:textId="4DCEB66A" w:rsidR="006E73A0" w:rsidRDefault="001409BB" w:rsidP="00FD55BB">
      <w:pPr>
        <w:spacing w:after="0" w:line="240" w:lineRule="auto"/>
        <w:jc w:val="both"/>
        <w:rPr>
          <w:rFonts w:ascii="Arial" w:hAnsi="Arial" w:cs="Arial"/>
          <w:sz w:val="24"/>
          <w:szCs w:val="24"/>
        </w:rPr>
      </w:pPr>
      <w:r w:rsidRPr="006E73A0">
        <w:rPr>
          <w:rFonts w:ascii="Arial" w:hAnsi="Arial" w:cs="Arial"/>
          <w:b/>
          <w:bCs/>
          <w:sz w:val="24"/>
          <w:szCs w:val="24"/>
        </w:rPr>
        <w:t xml:space="preserve">1.5 </w:t>
      </w:r>
      <w:r w:rsidR="000C20A0">
        <w:rPr>
          <w:rFonts w:ascii="Arial" w:hAnsi="Arial" w:cs="Arial"/>
          <w:b/>
          <w:bCs/>
          <w:sz w:val="24"/>
          <w:szCs w:val="24"/>
        </w:rPr>
        <w:tab/>
      </w:r>
      <w:r w:rsidRPr="006E73A0">
        <w:rPr>
          <w:rFonts w:ascii="Arial" w:hAnsi="Arial" w:cs="Arial"/>
          <w:b/>
          <w:bCs/>
          <w:sz w:val="24"/>
          <w:szCs w:val="24"/>
        </w:rPr>
        <w:t>The CABE 2006 states that</w:t>
      </w:r>
      <w:r w:rsidRPr="006B5BD6">
        <w:rPr>
          <w:rFonts w:ascii="Arial" w:hAnsi="Arial" w:cs="Arial"/>
          <w:sz w:val="24"/>
          <w:szCs w:val="24"/>
        </w:rPr>
        <w:t>:</w:t>
      </w:r>
    </w:p>
    <w:p w14:paraId="02F909CD" w14:textId="77777777" w:rsidR="006E73A0" w:rsidRDefault="006E73A0" w:rsidP="00FD55BB">
      <w:pPr>
        <w:spacing w:after="0" w:line="240" w:lineRule="auto"/>
        <w:jc w:val="both"/>
        <w:rPr>
          <w:rFonts w:ascii="Arial" w:hAnsi="Arial" w:cs="Arial"/>
          <w:sz w:val="24"/>
          <w:szCs w:val="24"/>
        </w:rPr>
      </w:pPr>
    </w:p>
    <w:p w14:paraId="0CC91763" w14:textId="77777777" w:rsidR="008C52A2" w:rsidRDefault="001409BB" w:rsidP="00FD55BB">
      <w:pPr>
        <w:spacing w:after="0" w:line="240" w:lineRule="auto"/>
        <w:jc w:val="both"/>
        <w:rPr>
          <w:rFonts w:ascii="Arial" w:hAnsi="Arial" w:cs="Arial"/>
          <w:sz w:val="24"/>
          <w:szCs w:val="24"/>
        </w:rPr>
      </w:pPr>
      <w:r w:rsidRPr="00755909">
        <w:rPr>
          <w:rFonts w:ascii="Arial" w:hAnsi="Arial" w:cs="Arial"/>
          <w:i/>
          <w:iCs/>
          <w:sz w:val="24"/>
          <w:szCs w:val="24"/>
        </w:rPr>
        <w:t>‘It is important that the design and access statement are written specifically for the application they accompany and the amount of detail they contain should reflect how complex the application is</w:t>
      </w:r>
      <w:proofErr w:type="gramStart"/>
      <w:r w:rsidRPr="00755909">
        <w:rPr>
          <w:rFonts w:ascii="Arial" w:hAnsi="Arial" w:cs="Arial"/>
          <w:i/>
          <w:iCs/>
          <w:sz w:val="24"/>
          <w:szCs w:val="24"/>
        </w:rPr>
        <w:t>’</w:t>
      </w:r>
      <w:r w:rsidRPr="006B5BD6">
        <w:rPr>
          <w:rFonts w:ascii="Arial" w:hAnsi="Arial" w:cs="Arial"/>
          <w:sz w:val="24"/>
          <w:szCs w:val="24"/>
        </w:rPr>
        <w:t>.</w:t>
      </w:r>
      <w:proofErr w:type="gramEnd"/>
      <w:r w:rsidRPr="006B5BD6">
        <w:rPr>
          <w:rFonts w:ascii="Arial" w:hAnsi="Arial" w:cs="Arial"/>
          <w:sz w:val="24"/>
          <w:szCs w:val="24"/>
        </w:rPr>
        <w:t xml:space="preserve"> </w:t>
      </w:r>
    </w:p>
    <w:p w14:paraId="45CBD002" w14:textId="77777777" w:rsidR="00FE1C9D" w:rsidRDefault="00FE1C9D" w:rsidP="00FD55BB">
      <w:pPr>
        <w:spacing w:after="0" w:line="240" w:lineRule="auto"/>
        <w:jc w:val="both"/>
        <w:rPr>
          <w:rFonts w:ascii="Arial" w:hAnsi="Arial" w:cs="Arial"/>
          <w:sz w:val="24"/>
          <w:szCs w:val="24"/>
        </w:rPr>
      </w:pPr>
    </w:p>
    <w:p w14:paraId="2AC283D2" w14:textId="77777777" w:rsidR="0043214C" w:rsidRDefault="0043214C" w:rsidP="00FD55BB">
      <w:pPr>
        <w:spacing w:after="0" w:line="240" w:lineRule="auto"/>
        <w:jc w:val="both"/>
        <w:rPr>
          <w:rFonts w:ascii="Arial" w:hAnsi="Arial" w:cs="Arial"/>
          <w:sz w:val="24"/>
          <w:szCs w:val="24"/>
        </w:rPr>
      </w:pPr>
    </w:p>
    <w:p w14:paraId="150570C0" w14:textId="66D9FD9F" w:rsidR="008C52A2"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1.6 </w:t>
      </w:r>
      <w:r w:rsidR="00C13046">
        <w:rPr>
          <w:rFonts w:ascii="Arial" w:hAnsi="Arial" w:cs="Arial"/>
          <w:sz w:val="24"/>
          <w:szCs w:val="24"/>
        </w:rPr>
        <w:tab/>
      </w:r>
      <w:r w:rsidRPr="006B5BD6">
        <w:rPr>
          <w:rFonts w:ascii="Arial" w:hAnsi="Arial" w:cs="Arial"/>
          <w:sz w:val="24"/>
          <w:szCs w:val="24"/>
        </w:rPr>
        <w:t xml:space="preserve">Furthermore the 2010 guidance states that the level of detail required in a design and access statement depends on the scale and complexity of the application. </w:t>
      </w:r>
    </w:p>
    <w:p w14:paraId="556929C6" w14:textId="77777777" w:rsidR="00FE1C9D" w:rsidRDefault="00FE1C9D" w:rsidP="00FD55BB">
      <w:pPr>
        <w:spacing w:after="0" w:line="240" w:lineRule="auto"/>
        <w:jc w:val="both"/>
        <w:rPr>
          <w:rFonts w:ascii="Arial" w:hAnsi="Arial" w:cs="Arial"/>
          <w:sz w:val="24"/>
          <w:szCs w:val="24"/>
        </w:rPr>
      </w:pPr>
    </w:p>
    <w:p w14:paraId="73A5C3C2" w14:textId="77777777" w:rsidR="0043214C" w:rsidRDefault="0043214C" w:rsidP="00FD55BB">
      <w:pPr>
        <w:spacing w:after="0" w:line="240" w:lineRule="auto"/>
        <w:jc w:val="both"/>
        <w:rPr>
          <w:rFonts w:ascii="Arial" w:hAnsi="Arial" w:cs="Arial"/>
          <w:sz w:val="24"/>
          <w:szCs w:val="24"/>
        </w:rPr>
      </w:pPr>
    </w:p>
    <w:p w14:paraId="082395B8" w14:textId="768B6210" w:rsidR="008C52A2" w:rsidRDefault="001409BB" w:rsidP="00FD55BB">
      <w:pPr>
        <w:spacing w:after="0" w:line="240" w:lineRule="auto"/>
        <w:jc w:val="both"/>
        <w:rPr>
          <w:rFonts w:ascii="Arial" w:hAnsi="Arial" w:cs="Arial"/>
          <w:sz w:val="24"/>
          <w:szCs w:val="24"/>
        </w:rPr>
      </w:pPr>
      <w:r w:rsidRPr="008C52A2">
        <w:rPr>
          <w:rFonts w:ascii="Arial" w:hAnsi="Arial" w:cs="Arial"/>
          <w:b/>
          <w:bCs/>
          <w:sz w:val="24"/>
          <w:szCs w:val="24"/>
        </w:rPr>
        <w:t>1.7</w:t>
      </w:r>
      <w:r w:rsidR="009E1893">
        <w:rPr>
          <w:rFonts w:ascii="Arial" w:hAnsi="Arial" w:cs="Arial"/>
          <w:b/>
          <w:bCs/>
          <w:sz w:val="24"/>
          <w:szCs w:val="24"/>
        </w:rPr>
        <w:tab/>
      </w:r>
      <w:r w:rsidRPr="008C52A2">
        <w:rPr>
          <w:rFonts w:ascii="Arial" w:hAnsi="Arial" w:cs="Arial"/>
          <w:b/>
          <w:bCs/>
          <w:sz w:val="24"/>
          <w:szCs w:val="24"/>
        </w:rPr>
        <w:t xml:space="preserve"> Day Use</w:t>
      </w:r>
      <w:r w:rsidRPr="006B5BD6">
        <w:rPr>
          <w:rFonts w:ascii="Arial" w:hAnsi="Arial" w:cs="Arial"/>
          <w:sz w:val="24"/>
          <w:szCs w:val="24"/>
        </w:rPr>
        <w:t xml:space="preserve">: </w:t>
      </w:r>
    </w:p>
    <w:p w14:paraId="46DBC8CA" w14:textId="1DF7BCF9" w:rsidR="008C52A2" w:rsidRDefault="008C52A2" w:rsidP="00FD55BB">
      <w:pPr>
        <w:spacing w:after="0" w:line="240" w:lineRule="auto"/>
        <w:jc w:val="both"/>
        <w:rPr>
          <w:rFonts w:ascii="Arial" w:hAnsi="Arial" w:cs="Arial"/>
          <w:sz w:val="24"/>
          <w:szCs w:val="24"/>
        </w:rPr>
      </w:pPr>
    </w:p>
    <w:p w14:paraId="3BC969CA" w14:textId="51B4CFA5" w:rsidR="00997E17" w:rsidRDefault="00BA0ABD" w:rsidP="00FD55BB">
      <w:pPr>
        <w:spacing w:after="0" w:line="240" w:lineRule="auto"/>
        <w:jc w:val="both"/>
        <w:rPr>
          <w:rFonts w:ascii="Arial" w:hAnsi="Arial" w:cs="Arial"/>
          <w:sz w:val="24"/>
          <w:szCs w:val="24"/>
        </w:rPr>
      </w:pPr>
      <w:r>
        <w:rPr>
          <w:rFonts w:ascii="Arial" w:hAnsi="Arial" w:cs="Arial"/>
          <w:sz w:val="24"/>
          <w:szCs w:val="24"/>
        </w:rPr>
        <w:t xml:space="preserve">The home will be </w:t>
      </w:r>
      <w:r w:rsidR="0043157B">
        <w:rPr>
          <w:rFonts w:ascii="Arial" w:hAnsi="Arial" w:cs="Arial"/>
          <w:sz w:val="24"/>
          <w:szCs w:val="24"/>
        </w:rPr>
        <w:t>used</w:t>
      </w:r>
      <w:r>
        <w:rPr>
          <w:rFonts w:ascii="Arial" w:hAnsi="Arial" w:cs="Arial"/>
          <w:sz w:val="24"/>
          <w:szCs w:val="24"/>
        </w:rPr>
        <w:t xml:space="preserve"> as a residential </w:t>
      </w:r>
      <w:r w:rsidR="00A01285">
        <w:rPr>
          <w:rFonts w:ascii="Arial" w:hAnsi="Arial" w:cs="Arial"/>
          <w:sz w:val="24"/>
          <w:szCs w:val="24"/>
        </w:rPr>
        <w:t>therapeutic children’s home for two children</w:t>
      </w:r>
      <w:r w:rsidR="00C13046">
        <w:rPr>
          <w:rFonts w:ascii="Arial" w:hAnsi="Arial" w:cs="Arial"/>
          <w:sz w:val="24"/>
          <w:szCs w:val="24"/>
        </w:rPr>
        <w:t>,</w:t>
      </w:r>
      <w:r w:rsidR="00A01285">
        <w:rPr>
          <w:rFonts w:ascii="Arial" w:hAnsi="Arial" w:cs="Arial"/>
          <w:sz w:val="24"/>
          <w:szCs w:val="24"/>
        </w:rPr>
        <w:t xml:space="preserve"> aged under ten on admission</w:t>
      </w:r>
      <w:r w:rsidR="00C13046">
        <w:rPr>
          <w:rFonts w:ascii="Arial" w:hAnsi="Arial" w:cs="Arial"/>
          <w:sz w:val="24"/>
          <w:szCs w:val="24"/>
        </w:rPr>
        <w:t>,</w:t>
      </w:r>
      <w:r w:rsidR="00A01285">
        <w:rPr>
          <w:rFonts w:ascii="Arial" w:hAnsi="Arial" w:cs="Arial"/>
          <w:sz w:val="24"/>
          <w:szCs w:val="24"/>
        </w:rPr>
        <w:t xml:space="preserve"> </w:t>
      </w:r>
      <w:r>
        <w:rPr>
          <w:rFonts w:ascii="Arial" w:hAnsi="Arial" w:cs="Arial"/>
          <w:sz w:val="24"/>
          <w:szCs w:val="24"/>
        </w:rPr>
        <w:t xml:space="preserve">for </w:t>
      </w:r>
      <w:r w:rsidR="001F51D0">
        <w:rPr>
          <w:rFonts w:ascii="Arial" w:hAnsi="Arial" w:cs="Arial"/>
          <w:sz w:val="24"/>
          <w:szCs w:val="24"/>
        </w:rPr>
        <w:t xml:space="preserve">24 hours per day </w:t>
      </w:r>
      <w:r>
        <w:rPr>
          <w:rFonts w:ascii="Arial" w:hAnsi="Arial" w:cs="Arial"/>
          <w:sz w:val="24"/>
          <w:szCs w:val="24"/>
        </w:rPr>
        <w:t>365 days of the year inclusive of Bank Holidays</w:t>
      </w:r>
      <w:proofErr w:type="gramStart"/>
      <w:r>
        <w:rPr>
          <w:rFonts w:ascii="Arial" w:hAnsi="Arial" w:cs="Arial"/>
          <w:sz w:val="24"/>
          <w:szCs w:val="24"/>
        </w:rPr>
        <w:t xml:space="preserve">.  </w:t>
      </w:r>
      <w:proofErr w:type="gramEnd"/>
    </w:p>
    <w:p w14:paraId="5ABD137B" w14:textId="77777777" w:rsidR="00997E17" w:rsidRDefault="00997E17" w:rsidP="00FD55BB">
      <w:pPr>
        <w:spacing w:after="0" w:line="240" w:lineRule="auto"/>
        <w:jc w:val="both"/>
        <w:rPr>
          <w:rFonts w:ascii="Arial" w:hAnsi="Arial" w:cs="Arial"/>
          <w:sz w:val="24"/>
          <w:szCs w:val="24"/>
        </w:rPr>
      </w:pPr>
    </w:p>
    <w:p w14:paraId="44196E94" w14:textId="04F2AAE4" w:rsidR="00BA0ABD" w:rsidRDefault="00BA0ABD" w:rsidP="00FD55BB">
      <w:pPr>
        <w:spacing w:after="0" w:line="240" w:lineRule="auto"/>
        <w:jc w:val="both"/>
        <w:rPr>
          <w:rFonts w:ascii="Arial" w:hAnsi="Arial" w:cs="Arial"/>
          <w:sz w:val="24"/>
          <w:szCs w:val="24"/>
        </w:rPr>
      </w:pPr>
      <w:r>
        <w:rPr>
          <w:rFonts w:ascii="Arial" w:hAnsi="Arial" w:cs="Arial"/>
          <w:sz w:val="24"/>
          <w:szCs w:val="24"/>
        </w:rPr>
        <w:t xml:space="preserve">The </w:t>
      </w:r>
      <w:r w:rsidR="00F52A9E">
        <w:rPr>
          <w:rFonts w:ascii="Arial" w:hAnsi="Arial" w:cs="Arial"/>
          <w:sz w:val="24"/>
          <w:szCs w:val="24"/>
        </w:rPr>
        <w:t xml:space="preserve">Registered Manager and the Directors will be on site for a </w:t>
      </w:r>
      <w:r w:rsidR="00273C0F">
        <w:rPr>
          <w:rFonts w:ascii="Arial" w:hAnsi="Arial" w:cs="Arial"/>
          <w:sz w:val="24"/>
          <w:szCs w:val="24"/>
        </w:rPr>
        <w:t>period of time</w:t>
      </w:r>
      <w:r w:rsidR="009721FD">
        <w:rPr>
          <w:rFonts w:ascii="Arial" w:hAnsi="Arial" w:cs="Arial"/>
          <w:sz w:val="24"/>
          <w:szCs w:val="24"/>
        </w:rPr>
        <w:t xml:space="preserve"> during the week</w:t>
      </w:r>
      <w:r w:rsidR="00273C0F">
        <w:rPr>
          <w:rFonts w:ascii="Arial" w:hAnsi="Arial" w:cs="Arial"/>
          <w:sz w:val="24"/>
          <w:szCs w:val="24"/>
        </w:rPr>
        <w:t xml:space="preserve"> to complete monitoring and auditing tasks.</w:t>
      </w:r>
      <w:r w:rsidR="00B7674F">
        <w:rPr>
          <w:rFonts w:ascii="Arial" w:hAnsi="Arial" w:cs="Arial"/>
          <w:sz w:val="24"/>
          <w:szCs w:val="24"/>
        </w:rPr>
        <w:t xml:space="preserve"> </w:t>
      </w:r>
    </w:p>
    <w:p w14:paraId="0F37C1FD" w14:textId="77777777" w:rsidR="00FE1C9D" w:rsidRDefault="00FE1C9D" w:rsidP="00FD55BB">
      <w:pPr>
        <w:spacing w:after="0" w:line="240" w:lineRule="auto"/>
        <w:jc w:val="both"/>
        <w:rPr>
          <w:rFonts w:ascii="Arial" w:hAnsi="Arial" w:cs="Arial"/>
          <w:sz w:val="24"/>
          <w:szCs w:val="24"/>
        </w:rPr>
      </w:pPr>
    </w:p>
    <w:p w14:paraId="63AE7BA8" w14:textId="77777777" w:rsidR="0043214C" w:rsidRDefault="0043214C" w:rsidP="00FD55BB">
      <w:pPr>
        <w:spacing w:after="0" w:line="240" w:lineRule="auto"/>
        <w:jc w:val="both"/>
        <w:rPr>
          <w:rFonts w:ascii="Arial" w:hAnsi="Arial" w:cs="Arial"/>
          <w:sz w:val="24"/>
          <w:szCs w:val="24"/>
        </w:rPr>
      </w:pPr>
    </w:p>
    <w:p w14:paraId="79BAFAA2" w14:textId="77777777" w:rsidR="0043214C" w:rsidRDefault="0043214C" w:rsidP="00FD55BB">
      <w:pPr>
        <w:spacing w:after="0" w:line="240" w:lineRule="auto"/>
        <w:jc w:val="both"/>
        <w:rPr>
          <w:rFonts w:ascii="Arial" w:hAnsi="Arial" w:cs="Arial"/>
          <w:sz w:val="24"/>
          <w:szCs w:val="24"/>
        </w:rPr>
      </w:pPr>
    </w:p>
    <w:p w14:paraId="23CEE7E8" w14:textId="77777777" w:rsidR="0043214C" w:rsidRDefault="0043214C" w:rsidP="00FD55BB">
      <w:pPr>
        <w:spacing w:after="0" w:line="240" w:lineRule="auto"/>
        <w:jc w:val="both"/>
        <w:rPr>
          <w:rFonts w:ascii="Arial" w:hAnsi="Arial" w:cs="Arial"/>
          <w:sz w:val="24"/>
          <w:szCs w:val="24"/>
        </w:rPr>
      </w:pPr>
    </w:p>
    <w:p w14:paraId="4268EC19" w14:textId="77777777" w:rsidR="0043214C" w:rsidRDefault="0043214C" w:rsidP="00FD55BB">
      <w:pPr>
        <w:spacing w:after="0" w:line="240" w:lineRule="auto"/>
        <w:jc w:val="both"/>
        <w:rPr>
          <w:rFonts w:ascii="Arial" w:hAnsi="Arial" w:cs="Arial"/>
          <w:sz w:val="24"/>
          <w:szCs w:val="24"/>
        </w:rPr>
      </w:pPr>
    </w:p>
    <w:p w14:paraId="63F41661" w14:textId="5C3DEAF5" w:rsidR="008C52A2" w:rsidRDefault="001409BB" w:rsidP="00FD55BB">
      <w:pPr>
        <w:spacing w:after="0" w:line="240" w:lineRule="auto"/>
        <w:jc w:val="both"/>
        <w:rPr>
          <w:rFonts w:ascii="Arial" w:hAnsi="Arial" w:cs="Arial"/>
          <w:sz w:val="24"/>
          <w:szCs w:val="24"/>
        </w:rPr>
      </w:pPr>
      <w:r w:rsidRPr="008C52A2">
        <w:rPr>
          <w:rFonts w:ascii="Arial" w:hAnsi="Arial" w:cs="Arial"/>
          <w:b/>
          <w:bCs/>
          <w:sz w:val="24"/>
          <w:szCs w:val="24"/>
        </w:rPr>
        <w:t>1.8</w:t>
      </w:r>
      <w:r w:rsidR="009E1893">
        <w:rPr>
          <w:rFonts w:ascii="Arial" w:hAnsi="Arial" w:cs="Arial"/>
          <w:b/>
          <w:bCs/>
          <w:sz w:val="24"/>
          <w:szCs w:val="24"/>
        </w:rPr>
        <w:tab/>
      </w:r>
      <w:r w:rsidRPr="008C52A2">
        <w:rPr>
          <w:rFonts w:ascii="Arial" w:hAnsi="Arial" w:cs="Arial"/>
          <w:b/>
          <w:bCs/>
          <w:sz w:val="24"/>
          <w:szCs w:val="24"/>
        </w:rPr>
        <w:t xml:space="preserve"> Evening Use</w:t>
      </w:r>
      <w:r w:rsidRPr="006B5BD6">
        <w:rPr>
          <w:rFonts w:ascii="Arial" w:hAnsi="Arial" w:cs="Arial"/>
          <w:sz w:val="24"/>
          <w:szCs w:val="24"/>
        </w:rPr>
        <w:t xml:space="preserve">: </w:t>
      </w:r>
    </w:p>
    <w:p w14:paraId="1E026928" w14:textId="77777777" w:rsidR="008C52A2" w:rsidRDefault="008C52A2" w:rsidP="00FD55BB">
      <w:pPr>
        <w:spacing w:after="0" w:line="240" w:lineRule="auto"/>
        <w:jc w:val="both"/>
        <w:rPr>
          <w:rFonts w:ascii="Arial" w:hAnsi="Arial" w:cs="Arial"/>
          <w:sz w:val="24"/>
          <w:szCs w:val="24"/>
        </w:rPr>
      </w:pPr>
    </w:p>
    <w:p w14:paraId="1FEA93D9" w14:textId="7A90C1ED" w:rsidR="00997E17" w:rsidRDefault="00C435DB" w:rsidP="00FD55BB">
      <w:pPr>
        <w:spacing w:after="0" w:line="240" w:lineRule="auto"/>
        <w:jc w:val="both"/>
        <w:rPr>
          <w:rFonts w:ascii="Arial" w:hAnsi="Arial" w:cs="Arial"/>
          <w:sz w:val="24"/>
          <w:szCs w:val="24"/>
        </w:rPr>
      </w:pPr>
      <w:r>
        <w:rPr>
          <w:rFonts w:ascii="Arial" w:hAnsi="Arial" w:cs="Arial"/>
          <w:sz w:val="24"/>
          <w:szCs w:val="24"/>
        </w:rPr>
        <w:t xml:space="preserve">The home will </w:t>
      </w:r>
      <w:proofErr w:type="gramStart"/>
      <w:r>
        <w:rPr>
          <w:rFonts w:ascii="Arial" w:hAnsi="Arial" w:cs="Arial"/>
          <w:sz w:val="24"/>
          <w:szCs w:val="24"/>
        </w:rPr>
        <w:t xml:space="preserve">be </w:t>
      </w:r>
      <w:r w:rsidR="0043157B">
        <w:rPr>
          <w:rFonts w:ascii="Arial" w:hAnsi="Arial" w:cs="Arial"/>
          <w:sz w:val="24"/>
          <w:szCs w:val="24"/>
        </w:rPr>
        <w:t>used</w:t>
      </w:r>
      <w:proofErr w:type="gramEnd"/>
      <w:r>
        <w:rPr>
          <w:rFonts w:ascii="Arial" w:hAnsi="Arial" w:cs="Arial"/>
          <w:sz w:val="24"/>
          <w:szCs w:val="24"/>
        </w:rPr>
        <w:t xml:space="preserve"> as a residential therapeutic children’s home for two children</w:t>
      </w:r>
      <w:r w:rsidR="00755909">
        <w:rPr>
          <w:rFonts w:ascii="Arial" w:hAnsi="Arial" w:cs="Arial"/>
          <w:sz w:val="24"/>
          <w:szCs w:val="24"/>
        </w:rPr>
        <w:t>,</w:t>
      </w:r>
      <w:r>
        <w:rPr>
          <w:rFonts w:ascii="Arial" w:hAnsi="Arial" w:cs="Arial"/>
          <w:sz w:val="24"/>
          <w:szCs w:val="24"/>
        </w:rPr>
        <w:t xml:space="preserve"> aged under ten on admission</w:t>
      </w:r>
      <w:r w:rsidR="00755909">
        <w:rPr>
          <w:rFonts w:ascii="Arial" w:hAnsi="Arial" w:cs="Arial"/>
          <w:sz w:val="24"/>
          <w:szCs w:val="24"/>
        </w:rPr>
        <w:t>,</w:t>
      </w:r>
      <w:r>
        <w:rPr>
          <w:rFonts w:ascii="Arial" w:hAnsi="Arial" w:cs="Arial"/>
          <w:sz w:val="24"/>
          <w:szCs w:val="24"/>
        </w:rPr>
        <w:t xml:space="preserve"> for 24 hours per day 365 days of the year inclusive of Bank Holidays. </w:t>
      </w:r>
    </w:p>
    <w:p w14:paraId="2058B406" w14:textId="77777777" w:rsidR="00997E17" w:rsidRDefault="00997E17" w:rsidP="00FD55BB">
      <w:pPr>
        <w:spacing w:after="0" w:line="240" w:lineRule="auto"/>
        <w:jc w:val="both"/>
        <w:rPr>
          <w:rFonts w:ascii="Arial" w:hAnsi="Arial" w:cs="Arial"/>
          <w:sz w:val="24"/>
          <w:szCs w:val="24"/>
        </w:rPr>
      </w:pPr>
    </w:p>
    <w:p w14:paraId="226726EE" w14:textId="708006C6" w:rsidR="00997E17" w:rsidRDefault="00C435DB" w:rsidP="00FD55BB">
      <w:pPr>
        <w:spacing w:after="0" w:line="240" w:lineRule="auto"/>
        <w:jc w:val="both"/>
        <w:rPr>
          <w:rFonts w:ascii="Arial" w:hAnsi="Arial" w:cs="Arial"/>
          <w:sz w:val="24"/>
          <w:szCs w:val="24"/>
        </w:rPr>
      </w:pPr>
      <w:r>
        <w:rPr>
          <w:rFonts w:ascii="Arial" w:hAnsi="Arial" w:cs="Arial"/>
          <w:sz w:val="24"/>
          <w:szCs w:val="24"/>
        </w:rPr>
        <w:t>The Registered Manager and the Directors will be on site for a period of time</w:t>
      </w:r>
      <w:r w:rsidR="00C13046">
        <w:rPr>
          <w:rFonts w:ascii="Arial" w:hAnsi="Arial" w:cs="Arial"/>
          <w:sz w:val="24"/>
          <w:szCs w:val="24"/>
        </w:rPr>
        <w:t xml:space="preserve"> during the week</w:t>
      </w:r>
      <w:r>
        <w:rPr>
          <w:rFonts w:ascii="Arial" w:hAnsi="Arial" w:cs="Arial"/>
          <w:sz w:val="24"/>
          <w:szCs w:val="24"/>
        </w:rPr>
        <w:t xml:space="preserve"> to complete monitoring and auditing tasks.</w:t>
      </w:r>
      <w:r w:rsidR="0013439F">
        <w:rPr>
          <w:rFonts w:ascii="Arial" w:hAnsi="Arial" w:cs="Arial"/>
          <w:sz w:val="24"/>
          <w:szCs w:val="24"/>
        </w:rPr>
        <w:t xml:space="preserve"> </w:t>
      </w:r>
    </w:p>
    <w:p w14:paraId="2F955119" w14:textId="77777777" w:rsidR="00997E17" w:rsidRDefault="00997E17" w:rsidP="00FD55BB">
      <w:pPr>
        <w:spacing w:after="0" w:line="240" w:lineRule="auto"/>
        <w:jc w:val="both"/>
        <w:rPr>
          <w:rFonts w:ascii="Arial" w:hAnsi="Arial" w:cs="Arial"/>
          <w:sz w:val="24"/>
          <w:szCs w:val="24"/>
        </w:rPr>
      </w:pPr>
    </w:p>
    <w:p w14:paraId="5292C8E9" w14:textId="3C4F6EDF" w:rsidR="00C435DB" w:rsidRDefault="0013439F" w:rsidP="00FD55BB">
      <w:pPr>
        <w:spacing w:after="0" w:line="240" w:lineRule="auto"/>
        <w:jc w:val="both"/>
        <w:rPr>
          <w:rFonts w:ascii="Arial" w:hAnsi="Arial" w:cs="Arial"/>
          <w:sz w:val="24"/>
          <w:szCs w:val="24"/>
        </w:rPr>
      </w:pPr>
      <w:r>
        <w:rPr>
          <w:rFonts w:ascii="Arial" w:hAnsi="Arial" w:cs="Arial"/>
          <w:sz w:val="24"/>
          <w:szCs w:val="24"/>
        </w:rPr>
        <w:t>There will be one Senior Support Worker sleeping overnight as part of their shift</w:t>
      </w:r>
      <w:r w:rsidR="00755909">
        <w:rPr>
          <w:rFonts w:ascii="Arial" w:hAnsi="Arial" w:cs="Arial"/>
          <w:sz w:val="24"/>
          <w:szCs w:val="24"/>
        </w:rPr>
        <w:t xml:space="preserve"> with an On Call system in place for support and advice, if needed.</w:t>
      </w:r>
    </w:p>
    <w:p w14:paraId="65C1587E" w14:textId="134D0234" w:rsidR="00CA5D53"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 </w:t>
      </w:r>
    </w:p>
    <w:p w14:paraId="0C5A4076" w14:textId="77777777" w:rsidR="0067707C" w:rsidRDefault="0067707C" w:rsidP="00FD55BB">
      <w:pPr>
        <w:spacing w:after="0" w:line="240" w:lineRule="auto"/>
        <w:jc w:val="both"/>
        <w:rPr>
          <w:rFonts w:ascii="Arial" w:hAnsi="Arial" w:cs="Arial"/>
          <w:sz w:val="24"/>
          <w:szCs w:val="24"/>
        </w:rPr>
      </w:pPr>
    </w:p>
    <w:p w14:paraId="5A170D2C" w14:textId="77777777" w:rsidR="0043214C" w:rsidRDefault="0043214C" w:rsidP="00FD55BB">
      <w:pPr>
        <w:spacing w:after="0" w:line="240" w:lineRule="auto"/>
        <w:jc w:val="both"/>
        <w:rPr>
          <w:rFonts w:ascii="Arial" w:hAnsi="Arial" w:cs="Arial"/>
          <w:sz w:val="24"/>
          <w:szCs w:val="24"/>
        </w:rPr>
      </w:pPr>
    </w:p>
    <w:p w14:paraId="72AE7206" w14:textId="1982FC4C" w:rsidR="00CA5D53" w:rsidRPr="00CA5D53" w:rsidRDefault="001409BB" w:rsidP="00FD55BB">
      <w:pPr>
        <w:spacing w:after="0" w:line="240" w:lineRule="auto"/>
        <w:jc w:val="center"/>
        <w:rPr>
          <w:rFonts w:ascii="Arial" w:hAnsi="Arial" w:cs="Arial"/>
          <w:b/>
          <w:bCs/>
          <w:sz w:val="24"/>
          <w:szCs w:val="24"/>
        </w:rPr>
      </w:pPr>
      <w:r w:rsidRPr="00CA5D53">
        <w:rPr>
          <w:rFonts w:ascii="Arial" w:hAnsi="Arial" w:cs="Arial"/>
          <w:b/>
          <w:bCs/>
          <w:sz w:val="24"/>
          <w:szCs w:val="24"/>
        </w:rPr>
        <w:t>2.0</w:t>
      </w:r>
      <w:r w:rsidR="00FE05DC">
        <w:rPr>
          <w:rFonts w:ascii="Arial" w:hAnsi="Arial" w:cs="Arial"/>
          <w:b/>
          <w:bCs/>
          <w:sz w:val="24"/>
          <w:szCs w:val="24"/>
        </w:rPr>
        <w:t xml:space="preserve"> </w:t>
      </w:r>
      <w:r w:rsidRPr="00CA5D53">
        <w:rPr>
          <w:rFonts w:ascii="Arial" w:hAnsi="Arial" w:cs="Arial"/>
          <w:b/>
          <w:bCs/>
          <w:sz w:val="24"/>
          <w:szCs w:val="24"/>
        </w:rPr>
        <w:t>Site Description</w:t>
      </w:r>
    </w:p>
    <w:p w14:paraId="621A352C" w14:textId="77777777" w:rsidR="00CA5D53" w:rsidRDefault="00CA5D53" w:rsidP="00FD55BB">
      <w:pPr>
        <w:spacing w:after="0" w:line="240" w:lineRule="auto"/>
        <w:jc w:val="both"/>
        <w:rPr>
          <w:rFonts w:ascii="Arial" w:hAnsi="Arial" w:cs="Arial"/>
          <w:sz w:val="24"/>
          <w:szCs w:val="24"/>
        </w:rPr>
      </w:pPr>
    </w:p>
    <w:p w14:paraId="16FE6657" w14:textId="77777777" w:rsidR="00CA5D53"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 </w:t>
      </w:r>
    </w:p>
    <w:p w14:paraId="3EC8B333" w14:textId="7DEE4954" w:rsidR="00CA5D53" w:rsidRDefault="001409BB" w:rsidP="00FD55BB">
      <w:pPr>
        <w:spacing w:after="0" w:line="240" w:lineRule="auto"/>
        <w:jc w:val="both"/>
        <w:rPr>
          <w:rFonts w:ascii="Arial" w:hAnsi="Arial" w:cs="Arial"/>
          <w:sz w:val="24"/>
          <w:szCs w:val="24"/>
        </w:rPr>
      </w:pPr>
      <w:r w:rsidRPr="006B5BD6">
        <w:rPr>
          <w:rFonts w:ascii="Arial" w:hAnsi="Arial" w:cs="Arial"/>
          <w:sz w:val="24"/>
          <w:szCs w:val="24"/>
        </w:rPr>
        <w:t>2.1</w:t>
      </w:r>
      <w:r w:rsidR="007F437B">
        <w:rPr>
          <w:rFonts w:ascii="Arial" w:hAnsi="Arial" w:cs="Arial"/>
          <w:sz w:val="24"/>
          <w:szCs w:val="24"/>
        </w:rPr>
        <w:tab/>
      </w:r>
      <w:r w:rsidRPr="006B5BD6">
        <w:rPr>
          <w:rFonts w:ascii="Arial" w:hAnsi="Arial" w:cs="Arial"/>
          <w:sz w:val="24"/>
          <w:szCs w:val="24"/>
        </w:rPr>
        <w:t xml:space="preserve"> The application site is centrally located on </w:t>
      </w:r>
      <w:r w:rsidR="00782F5D">
        <w:rPr>
          <w:rFonts w:ascii="Arial" w:hAnsi="Arial" w:cs="Arial"/>
          <w:sz w:val="24"/>
          <w:szCs w:val="24"/>
        </w:rPr>
        <w:t>94 Blenheim Road</w:t>
      </w:r>
      <w:r w:rsidRPr="006B5BD6">
        <w:rPr>
          <w:rFonts w:ascii="Arial" w:hAnsi="Arial" w:cs="Arial"/>
          <w:sz w:val="24"/>
          <w:szCs w:val="24"/>
        </w:rPr>
        <w:t>, Barnsley</w:t>
      </w:r>
      <w:r w:rsidR="00782F5D">
        <w:rPr>
          <w:rFonts w:ascii="Arial" w:hAnsi="Arial" w:cs="Arial"/>
          <w:sz w:val="24"/>
          <w:szCs w:val="24"/>
        </w:rPr>
        <w:t>, South Yorkshire, S70 6AS.</w:t>
      </w:r>
      <w:r w:rsidRPr="006B5BD6">
        <w:rPr>
          <w:rFonts w:ascii="Arial" w:hAnsi="Arial" w:cs="Arial"/>
          <w:sz w:val="24"/>
          <w:szCs w:val="24"/>
        </w:rPr>
        <w:t xml:space="preserve"> </w:t>
      </w:r>
    </w:p>
    <w:p w14:paraId="24353471" w14:textId="77777777" w:rsidR="00E34467" w:rsidRDefault="00E34467" w:rsidP="00FD55BB">
      <w:pPr>
        <w:spacing w:after="0" w:line="240" w:lineRule="auto"/>
        <w:jc w:val="both"/>
        <w:rPr>
          <w:rFonts w:ascii="Arial" w:hAnsi="Arial" w:cs="Arial"/>
          <w:sz w:val="24"/>
          <w:szCs w:val="24"/>
        </w:rPr>
      </w:pPr>
    </w:p>
    <w:p w14:paraId="3A81ABB4" w14:textId="1E083430" w:rsidR="00CD0B64" w:rsidRPr="00CD0B64" w:rsidRDefault="00CD0B64" w:rsidP="00FD55BB">
      <w:pPr>
        <w:spacing w:after="0" w:line="240" w:lineRule="auto"/>
        <w:jc w:val="both"/>
        <w:rPr>
          <w:rFonts w:ascii="Arial" w:hAnsi="Arial" w:cs="Arial"/>
          <w:sz w:val="24"/>
          <w:szCs w:val="24"/>
        </w:rPr>
      </w:pPr>
      <w:r w:rsidRPr="00CD0B64">
        <w:rPr>
          <w:rFonts w:ascii="Arial" w:hAnsi="Arial" w:cs="Arial"/>
          <w:sz w:val="24"/>
          <w:szCs w:val="24"/>
        </w:rPr>
        <w:t>Blenheim Road has residential buildings on both sides</w:t>
      </w:r>
      <w:r w:rsidR="00E34467">
        <w:rPr>
          <w:rFonts w:ascii="Arial" w:hAnsi="Arial" w:cs="Arial"/>
          <w:sz w:val="24"/>
          <w:szCs w:val="24"/>
        </w:rPr>
        <w:t xml:space="preserve"> and a</w:t>
      </w:r>
      <w:r w:rsidRPr="00CD0B64">
        <w:rPr>
          <w:rFonts w:ascii="Arial" w:hAnsi="Arial" w:cs="Arial"/>
          <w:sz w:val="24"/>
          <w:szCs w:val="24"/>
        </w:rPr>
        <w:t xml:space="preserve">ccess to Blenheim Road, </w:t>
      </w:r>
      <w:r w:rsidR="00E34467">
        <w:rPr>
          <w:rFonts w:ascii="Arial" w:hAnsi="Arial" w:cs="Arial"/>
          <w:sz w:val="24"/>
          <w:szCs w:val="24"/>
        </w:rPr>
        <w:t xml:space="preserve">from </w:t>
      </w:r>
      <w:r w:rsidRPr="00CD0B64">
        <w:rPr>
          <w:rFonts w:ascii="Arial" w:hAnsi="Arial" w:cs="Arial"/>
          <w:sz w:val="24"/>
          <w:szCs w:val="24"/>
        </w:rPr>
        <w:t xml:space="preserve">two roads – junction of Blenheim Road and </w:t>
      </w:r>
      <w:proofErr w:type="spellStart"/>
      <w:r w:rsidRPr="00CD0B64">
        <w:rPr>
          <w:rFonts w:ascii="Arial" w:hAnsi="Arial" w:cs="Arial"/>
          <w:sz w:val="24"/>
          <w:szCs w:val="24"/>
        </w:rPr>
        <w:t>Longcar</w:t>
      </w:r>
      <w:proofErr w:type="spellEnd"/>
      <w:r w:rsidRPr="00CD0B64">
        <w:rPr>
          <w:rFonts w:ascii="Arial" w:hAnsi="Arial" w:cs="Arial"/>
          <w:sz w:val="24"/>
          <w:szCs w:val="24"/>
        </w:rPr>
        <w:t xml:space="preserve"> Road and the A6133 Park Road.</w:t>
      </w:r>
    </w:p>
    <w:p w14:paraId="31483763" w14:textId="77777777" w:rsidR="00CD0B64" w:rsidRDefault="00CD0B64" w:rsidP="00FD55BB">
      <w:pPr>
        <w:spacing w:after="0" w:line="240" w:lineRule="auto"/>
        <w:jc w:val="both"/>
        <w:rPr>
          <w:rFonts w:ascii="Arial" w:hAnsi="Arial" w:cs="Arial"/>
          <w:sz w:val="24"/>
          <w:szCs w:val="24"/>
        </w:rPr>
      </w:pPr>
    </w:p>
    <w:p w14:paraId="17C8F7DD" w14:textId="77777777" w:rsidR="0043214C" w:rsidRDefault="0043214C" w:rsidP="00FD55BB">
      <w:pPr>
        <w:spacing w:after="0" w:line="240" w:lineRule="auto"/>
        <w:jc w:val="both"/>
        <w:rPr>
          <w:rFonts w:ascii="Arial" w:hAnsi="Arial" w:cs="Arial"/>
          <w:sz w:val="24"/>
          <w:szCs w:val="24"/>
        </w:rPr>
      </w:pPr>
    </w:p>
    <w:p w14:paraId="138CF5A3" w14:textId="0EF0C02A" w:rsidR="00CD0B64"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2.2 </w:t>
      </w:r>
      <w:r w:rsidR="007F437B">
        <w:rPr>
          <w:rFonts w:ascii="Arial" w:hAnsi="Arial" w:cs="Arial"/>
          <w:sz w:val="24"/>
          <w:szCs w:val="24"/>
        </w:rPr>
        <w:tab/>
      </w:r>
      <w:r w:rsidR="00CD0B64" w:rsidRPr="00CD0B64">
        <w:rPr>
          <w:rFonts w:ascii="Arial" w:hAnsi="Arial" w:cs="Arial"/>
          <w:sz w:val="24"/>
          <w:szCs w:val="24"/>
        </w:rPr>
        <w:t xml:space="preserve">The </w:t>
      </w:r>
      <w:r w:rsidR="00755909">
        <w:rPr>
          <w:rFonts w:ascii="Arial" w:hAnsi="Arial" w:cs="Arial"/>
          <w:sz w:val="24"/>
          <w:szCs w:val="24"/>
        </w:rPr>
        <w:t xml:space="preserve">existing </w:t>
      </w:r>
      <w:r w:rsidR="00CD0B64" w:rsidRPr="00CD0B64">
        <w:rPr>
          <w:rFonts w:ascii="Arial" w:hAnsi="Arial" w:cs="Arial"/>
          <w:sz w:val="24"/>
          <w:szCs w:val="24"/>
        </w:rPr>
        <w:t xml:space="preserve">property is a </w:t>
      </w:r>
      <w:r w:rsidR="0043157B" w:rsidRPr="00CD0B64">
        <w:rPr>
          <w:rFonts w:ascii="Arial" w:hAnsi="Arial" w:cs="Arial"/>
          <w:sz w:val="24"/>
          <w:szCs w:val="24"/>
        </w:rPr>
        <w:t>three-storey</w:t>
      </w:r>
      <w:r w:rsidR="00CD0B64" w:rsidRPr="00CD0B64">
        <w:rPr>
          <w:rFonts w:ascii="Arial" w:hAnsi="Arial" w:cs="Arial"/>
          <w:sz w:val="24"/>
          <w:szCs w:val="24"/>
        </w:rPr>
        <w:t xml:space="preserve"> end terrace house built in 1903</w:t>
      </w:r>
      <w:r w:rsidR="00755909">
        <w:rPr>
          <w:rFonts w:ascii="Arial" w:hAnsi="Arial" w:cs="Arial"/>
          <w:sz w:val="24"/>
          <w:szCs w:val="24"/>
        </w:rPr>
        <w:t xml:space="preserve">. It </w:t>
      </w:r>
      <w:proofErr w:type="gramStart"/>
      <w:r w:rsidR="00755909">
        <w:rPr>
          <w:rFonts w:ascii="Arial" w:hAnsi="Arial" w:cs="Arial"/>
          <w:sz w:val="24"/>
          <w:szCs w:val="24"/>
        </w:rPr>
        <w:t xml:space="preserve">is </w:t>
      </w:r>
      <w:r w:rsidR="00CD0B64">
        <w:rPr>
          <w:rFonts w:ascii="Arial" w:hAnsi="Arial" w:cs="Arial"/>
          <w:sz w:val="24"/>
          <w:szCs w:val="24"/>
        </w:rPr>
        <w:t>constructed</w:t>
      </w:r>
      <w:proofErr w:type="gramEnd"/>
      <w:r w:rsidR="00CD0B64" w:rsidRPr="00CD0B64">
        <w:rPr>
          <w:rFonts w:ascii="Arial" w:hAnsi="Arial" w:cs="Arial"/>
          <w:sz w:val="24"/>
          <w:szCs w:val="24"/>
        </w:rPr>
        <w:t xml:space="preserve"> from brick and has a slate roof with no flat roof present. </w:t>
      </w:r>
    </w:p>
    <w:p w14:paraId="0FC54AB4" w14:textId="77777777" w:rsidR="00BC126E" w:rsidRDefault="00BC126E" w:rsidP="00FD55BB">
      <w:pPr>
        <w:spacing w:after="0" w:line="240" w:lineRule="auto"/>
        <w:jc w:val="both"/>
        <w:rPr>
          <w:rFonts w:ascii="Arial" w:hAnsi="Arial" w:cs="Arial"/>
          <w:sz w:val="24"/>
          <w:szCs w:val="24"/>
        </w:rPr>
      </w:pPr>
    </w:p>
    <w:p w14:paraId="52BBEA03" w14:textId="02F95FBE" w:rsidR="00CD0B64" w:rsidRDefault="00CD0B64" w:rsidP="00FD55BB">
      <w:pPr>
        <w:spacing w:after="0" w:line="240" w:lineRule="auto"/>
        <w:jc w:val="both"/>
      </w:pPr>
      <w:r w:rsidRPr="00CD0B64">
        <w:rPr>
          <w:rFonts w:ascii="Arial" w:hAnsi="Arial" w:cs="Arial"/>
          <w:sz w:val="24"/>
          <w:szCs w:val="24"/>
        </w:rPr>
        <w:t>The</w:t>
      </w:r>
      <w:r w:rsidR="00167E4D">
        <w:rPr>
          <w:rFonts w:ascii="Arial" w:hAnsi="Arial" w:cs="Arial"/>
          <w:sz w:val="24"/>
          <w:szCs w:val="24"/>
        </w:rPr>
        <w:t xml:space="preserve"> existing </w:t>
      </w:r>
      <w:r w:rsidRPr="00CD0B64">
        <w:rPr>
          <w:rFonts w:ascii="Arial" w:hAnsi="Arial" w:cs="Arial"/>
          <w:sz w:val="24"/>
          <w:szCs w:val="24"/>
        </w:rPr>
        <w:t xml:space="preserve">house is in a good </w:t>
      </w:r>
      <w:proofErr w:type="gramStart"/>
      <w:r w:rsidRPr="00CD0B64">
        <w:rPr>
          <w:rFonts w:ascii="Arial" w:hAnsi="Arial" w:cs="Arial"/>
          <w:sz w:val="24"/>
          <w:szCs w:val="24"/>
        </w:rPr>
        <w:t>condition</w:t>
      </w:r>
      <w:r w:rsidR="00167E4D">
        <w:rPr>
          <w:rFonts w:ascii="Arial" w:hAnsi="Arial" w:cs="Arial"/>
          <w:sz w:val="24"/>
          <w:szCs w:val="24"/>
        </w:rPr>
        <w:t>,</w:t>
      </w:r>
      <w:proofErr w:type="gramEnd"/>
      <w:r w:rsidR="00167E4D">
        <w:rPr>
          <w:rFonts w:ascii="Arial" w:hAnsi="Arial" w:cs="Arial"/>
          <w:sz w:val="24"/>
          <w:szCs w:val="24"/>
        </w:rPr>
        <w:t xml:space="preserve"> however,</w:t>
      </w:r>
      <w:r w:rsidRPr="00CD0B64">
        <w:rPr>
          <w:rFonts w:ascii="Arial" w:hAnsi="Arial" w:cs="Arial"/>
          <w:sz w:val="24"/>
          <w:szCs w:val="24"/>
        </w:rPr>
        <w:t xml:space="preserve"> ARCH will utilise the services of </w:t>
      </w:r>
      <w:r w:rsidR="00167E4D">
        <w:rPr>
          <w:rFonts w:ascii="Arial" w:hAnsi="Arial" w:cs="Arial"/>
          <w:sz w:val="24"/>
          <w:szCs w:val="24"/>
        </w:rPr>
        <w:t xml:space="preserve">local </w:t>
      </w:r>
      <w:r w:rsidRPr="00CD0B64">
        <w:rPr>
          <w:rFonts w:ascii="Arial" w:hAnsi="Arial" w:cs="Arial"/>
          <w:sz w:val="24"/>
          <w:szCs w:val="24"/>
        </w:rPr>
        <w:t xml:space="preserve">contractors to ensure the house is compliant with building regulations, health and safety guidelines and the requirements to gain Ofsted registration.  </w:t>
      </w:r>
    </w:p>
    <w:p w14:paraId="02902F22" w14:textId="77777777" w:rsidR="00481E89" w:rsidRDefault="00481E89" w:rsidP="00FD55BB">
      <w:pPr>
        <w:spacing w:after="0" w:line="240" w:lineRule="auto"/>
        <w:jc w:val="both"/>
        <w:rPr>
          <w:rFonts w:ascii="Arial" w:hAnsi="Arial" w:cs="Arial"/>
          <w:sz w:val="24"/>
          <w:szCs w:val="24"/>
        </w:rPr>
      </w:pPr>
    </w:p>
    <w:p w14:paraId="1E52CD94" w14:textId="77777777" w:rsidR="00481E89" w:rsidRDefault="00A251D6" w:rsidP="00FD55BB">
      <w:pPr>
        <w:spacing w:after="0" w:line="240" w:lineRule="auto"/>
        <w:jc w:val="both"/>
        <w:rPr>
          <w:rFonts w:ascii="Arial" w:hAnsi="Arial" w:cs="Arial"/>
          <w:sz w:val="24"/>
          <w:szCs w:val="24"/>
        </w:rPr>
      </w:pPr>
      <w:r>
        <w:rPr>
          <w:rFonts w:ascii="Arial" w:hAnsi="Arial" w:cs="Arial"/>
          <w:sz w:val="24"/>
          <w:szCs w:val="24"/>
        </w:rPr>
        <w:t>The property comprises of</w:t>
      </w:r>
      <w:r w:rsidR="00481E89">
        <w:rPr>
          <w:rFonts w:ascii="Arial" w:hAnsi="Arial" w:cs="Arial"/>
          <w:sz w:val="24"/>
          <w:szCs w:val="24"/>
        </w:rPr>
        <w:t>:</w:t>
      </w:r>
    </w:p>
    <w:p w14:paraId="36919A6C" w14:textId="7B581D24" w:rsidR="00481E89" w:rsidRDefault="00A251D6" w:rsidP="00FD55BB">
      <w:pPr>
        <w:pStyle w:val="ListParagraph"/>
        <w:numPr>
          <w:ilvl w:val="0"/>
          <w:numId w:val="3"/>
        </w:numPr>
        <w:spacing w:after="0" w:line="240" w:lineRule="auto"/>
        <w:jc w:val="both"/>
        <w:rPr>
          <w:rFonts w:ascii="Arial" w:hAnsi="Arial" w:cs="Arial"/>
          <w:sz w:val="24"/>
          <w:szCs w:val="24"/>
        </w:rPr>
      </w:pPr>
      <w:r w:rsidRPr="00481E89">
        <w:rPr>
          <w:rFonts w:ascii="Arial" w:hAnsi="Arial" w:cs="Arial"/>
          <w:sz w:val="24"/>
          <w:szCs w:val="24"/>
        </w:rPr>
        <w:t>cellar</w:t>
      </w:r>
    </w:p>
    <w:p w14:paraId="489B024B" w14:textId="77777777" w:rsidR="00481E89" w:rsidRDefault="00A251D6" w:rsidP="00FD55BB">
      <w:pPr>
        <w:pStyle w:val="ListParagraph"/>
        <w:numPr>
          <w:ilvl w:val="0"/>
          <w:numId w:val="3"/>
        </w:numPr>
        <w:spacing w:after="0" w:line="240" w:lineRule="auto"/>
        <w:jc w:val="both"/>
        <w:rPr>
          <w:rFonts w:ascii="Arial" w:hAnsi="Arial" w:cs="Arial"/>
          <w:sz w:val="24"/>
          <w:szCs w:val="24"/>
        </w:rPr>
      </w:pPr>
      <w:r w:rsidRPr="00481E89">
        <w:rPr>
          <w:rFonts w:ascii="Arial" w:hAnsi="Arial" w:cs="Arial"/>
          <w:sz w:val="24"/>
          <w:szCs w:val="24"/>
        </w:rPr>
        <w:t>one recep</w:t>
      </w:r>
      <w:r w:rsidR="00944764" w:rsidRPr="00481E89">
        <w:rPr>
          <w:rFonts w:ascii="Arial" w:hAnsi="Arial" w:cs="Arial"/>
          <w:sz w:val="24"/>
          <w:szCs w:val="24"/>
        </w:rPr>
        <w:t xml:space="preserve">tion room </w:t>
      </w:r>
    </w:p>
    <w:p w14:paraId="54DBD80E" w14:textId="77777777" w:rsidR="00D859E0" w:rsidRDefault="00481E89" w:rsidP="00FD55BB">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kitchen din</w:t>
      </w:r>
      <w:r w:rsidR="00D859E0">
        <w:rPr>
          <w:rFonts w:ascii="Arial" w:hAnsi="Arial" w:cs="Arial"/>
          <w:sz w:val="24"/>
          <w:szCs w:val="24"/>
        </w:rPr>
        <w:t>ing room</w:t>
      </w:r>
    </w:p>
    <w:p w14:paraId="5FF8C928" w14:textId="77777777" w:rsidR="00D859E0" w:rsidRDefault="00D859E0" w:rsidP="00FD55BB">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shower room</w:t>
      </w:r>
    </w:p>
    <w:p w14:paraId="33699567" w14:textId="7DC355B7" w:rsidR="00782F5D" w:rsidRDefault="00944764" w:rsidP="00FD55BB">
      <w:pPr>
        <w:pStyle w:val="ListParagraph"/>
        <w:numPr>
          <w:ilvl w:val="0"/>
          <w:numId w:val="3"/>
        </w:numPr>
        <w:spacing w:after="0" w:line="240" w:lineRule="auto"/>
        <w:jc w:val="both"/>
        <w:rPr>
          <w:rFonts w:ascii="Arial" w:hAnsi="Arial" w:cs="Arial"/>
          <w:sz w:val="24"/>
          <w:szCs w:val="24"/>
        </w:rPr>
      </w:pPr>
      <w:r w:rsidRPr="00481E89">
        <w:rPr>
          <w:rFonts w:ascii="Arial" w:hAnsi="Arial" w:cs="Arial"/>
          <w:sz w:val="24"/>
          <w:szCs w:val="24"/>
        </w:rPr>
        <w:t>four bedrooms</w:t>
      </w:r>
      <w:r w:rsidR="00127326" w:rsidRPr="00481E89">
        <w:rPr>
          <w:rFonts w:ascii="Arial" w:hAnsi="Arial" w:cs="Arial"/>
          <w:sz w:val="24"/>
          <w:szCs w:val="24"/>
        </w:rPr>
        <w:t xml:space="preserve"> </w:t>
      </w:r>
      <w:r w:rsidR="00D859E0">
        <w:rPr>
          <w:rFonts w:ascii="Arial" w:hAnsi="Arial" w:cs="Arial"/>
          <w:sz w:val="24"/>
          <w:szCs w:val="24"/>
        </w:rPr>
        <w:t>across two</w:t>
      </w:r>
      <w:r w:rsidR="00BB25EF">
        <w:rPr>
          <w:rFonts w:ascii="Arial" w:hAnsi="Arial" w:cs="Arial"/>
          <w:sz w:val="24"/>
          <w:szCs w:val="24"/>
        </w:rPr>
        <w:t xml:space="preserve"> upper</w:t>
      </w:r>
      <w:r w:rsidR="00D859E0">
        <w:rPr>
          <w:rFonts w:ascii="Arial" w:hAnsi="Arial" w:cs="Arial"/>
          <w:sz w:val="24"/>
          <w:szCs w:val="24"/>
        </w:rPr>
        <w:t xml:space="preserve"> floors</w:t>
      </w:r>
    </w:p>
    <w:p w14:paraId="49BC43A4" w14:textId="77777777" w:rsidR="00167E4D" w:rsidRPr="00167E4D" w:rsidRDefault="00167E4D" w:rsidP="00FD55BB">
      <w:pPr>
        <w:spacing w:after="0" w:line="240" w:lineRule="auto"/>
        <w:ind w:left="1510"/>
        <w:jc w:val="both"/>
        <w:rPr>
          <w:rFonts w:ascii="Arial" w:hAnsi="Arial" w:cs="Arial"/>
          <w:sz w:val="24"/>
          <w:szCs w:val="24"/>
        </w:rPr>
      </w:pPr>
    </w:p>
    <w:p w14:paraId="5DA13379" w14:textId="0C0209BE" w:rsidR="00167E4D" w:rsidRDefault="00167E4D" w:rsidP="00FD55BB">
      <w:pPr>
        <w:spacing w:after="0" w:line="240" w:lineRule="auto"/>
        <w:jc w:val="both"/>
        <w:rPr>
          <w:rFonts w:ascii="Arial" w:hAnsi="Arial" w:cs="Arial"/>
          <w:sz w:val="24"/>
          <w:szCs w:val="24"/>
        </w:rPr>
      </w:pPr>
      <w:r w:rsidRPr="00167E4D">
        <w:rPr>
          <w:rFonts w:ascii="Arial" w:hAnsi="Arial" w:cs="Arial"/>
          <w:sz w:val="24"/>
          <w:szCs w:val="24"/>
        </w:rPr>
        <w:t xml:space="preserve">The </w:t>
      </w:r>
      <w:r>
        <w:rPr>
          <w:rFonts w:ascii="Arial" w:hAnsi="Arial" w:cs="Arial"/>
          <w:sz w:val="24"/>
          <w:szCs w:val="24"/>
        </w:rPr>
        <w:t xml:space="preserve">existing </w:t>
      </w:r>
      <w:r w:rsidRPr="00167E4D">
        <w:rPr>
          <w:rFonts w:ascii="Arial" w:hAnsi="Arial" w:cs="Arial"/>
          <w:sz w:val="24"/>
          <w:szCs w:val="24"/>
        </w:rPr>
        <w:t xml:space="preserve">front access point is set back from the main pavement because there is a </w:t>
      </w:r>
      <w:proofErr w:type="gramStart"/>
      <w:r w:rsidRPr="00167E4D">
        <w:rPr>
          <w:rFonts w:ascii="Arial" w:hAnsi="Arial" w:cs="Arial"/>
          <w:sz w:val="24"/>
          <w:szCs w:val="24"/>
        </w:rPr>
        <w:t>small paved</w:t>
      </w:r>
      <w:proofErr w:type="gramEnd"/>
      <w:r w:rsidRPr="00167E4D">
        <w:rPr>
          <w:rFonts w:ascii="Arial" w:hAnsi="Arial" w:cs="Arial"/>
          <w:sz w:val="24"/>
          <w:szCs w:val="24"/>
        </w:rPr>
        <w:t xml:space="preserve"> segment of the boundary line which isn’t fenced off but is used for planters.</w:t>
      </w:r>
    </w:p>
    <w:p w14:paraId="2B4DE386" w14:textId="77777777" w:rsidR="00EB786C" w:rsidRPr="00167E4D" w:rsidRDefault="00EB786C" w:rsidP="00FD55BB">
      <w:pPr>
        <w:spacing w:after="0" w:line="240" w:lineRule="auto"/>
        <w:jc w:val="both"/>
        <w:rPr>
          <w:rFonts w:ascii="Arial" w:hAnsi="Arial" w:cs="Arial"/>
          <w:sz w:val="24"/>
          <w:szCs w:val="24"/>
        </w:rPr>
      </w:pPr>
    </w:p>
    <w:p w14:paraId="0C40886B" w14:textId="2808CD1E" w:rsidR="00167E4D" w:rsidRDefault="00167E4D" w:rsidP="00FD55BB">
      <w:pPr>
        <w:spacing w:after="0" w:line="240" w:lineRule="auto"/>
        <w:jc w:val="both"/>
        <w:rPr>
          <w:rFonts w:ascii="Arial" w:hAnsi="Arial" w:cs="Arial"/>
          <w:sz w:val="24"/>
          <w:szCs w:val="24"/>
        </w:rPr>
      </w:pPr>
      <w:r w:rsidRPr="00167E4D">
        <w:rPr>
          <w:rFonts w:ascii="Arial" w:hAnsi="Arial" w:cs="Arial"/>
          <w:sz w:val="24"/>
          <w:szCs w:val="24"/>
        </w:rPr>
        <w:t xml:space="preserve">The </w:t>
      </w:r>
      <w:r>
        <w:rPr>
          <w:rFonts w:ascii="Arial" w:hAnsi="Arial" w:cs="Arial"/>
          <w:sz w:val="24"/>
          <w:szCs w:val="24"/>
        </w:rPr>
        <w:t xml:space="preserve">existing </w:t>
      </w:r>
      <w:r w:rsidRPr="00167E4D">
        <w:rPr>
          <w:rFonts w:ascii="Arial" w:hAnsi="Arial" w:cs="Arial"/>
          <w:sz w:val="24"/>
          <w:szCs w:val="24"/>
        </w:rPr>
        <w:t>boundary lines include two small gardens located at the front and rear of the property</w:t>
      </w:r>
      <w:proofErr w:type="gramStart"/>
      <w:r w:rsidRPr="00167E4D">
        <w:rPr>
          <w:rFonts w:ascii="Arial" w:hAnsi="Arial" w:cs="Arial"/>
          <w:sz w:val="24"/>
          <w:szCs w:val="24"/>
        </w:rPr>
        <w:t xml:space="preserve">.  </w:t>
      </w:r>
      <w:proofErr w:type="gramEnd"/>
    </w:p>
    <w:p w14:paraId="36F89330" w14:textId="77777777" w:rsidR="00EB786C" w:rsidRPr="00167E4D" w:rsidRDefault="00EB786C" w:rsidP="00FD55BB">
      <w:pPr>
        <w:spacing w:after="0" w:line="240" w:lineRule="auto"/>
        <w:jc w:val="both"/>
        <w:rPr>
          <w:rFonts w:ascii="Arial" w:hAnsi="Arial" w:cs="Arial"/>
          <w:sz w:val="24"/>
          <w:szCs w:val="24"/>
        </w:rPr>
      </w:pPr>
    </w:p>
    <w:p w14:paraId="22BE3415" w14:textId="632832DC" w:rsidR="00167E4D" w:rsidRDefault="00167E4D" w:rsidP="00FD55BB">
      <w:pPr>
        <w:spacing w:after="0" w:line="240" w:lineRule="auto"/>
        <w:jc w:val="both"/>
        <w:rPr>
          <w:rFonts w:ascii="Arial" w:hAnsi="Arial" w:cs="Arial"/>
          <w:sz w:val="24"/>
          <w:szCs w:val="24"/>
        </w:rPr>
      </w:pPr>
      <w:r w:rsidRPr="00167E4D">
        <w:rPr>
          <w:rFonts w:ascii="Arial" w:hAnsi="Arial" w:cs="Arial"/>
          <w:sz w:val="24"/>
          <w:szCs w:val="24"/>
        </w:rPr>
        <w:t xml:space="preserve">The </w:t>
      </w:r>
      <w:r>
        <w:rPr>
          <w:rFonts w:ascii="Arial" w:hAnsi="Arial" w:cs="Arial"/>
          <w:sz w:val="24"/>
          <w:szCs w:val="24"/>
        </w:rPr>
        <w:t xml:space="preserve">existing </w:t>
      </w:r>
      <w:r w:rsidRPr="00167E4D">
        <w:rPr>
          <w:rFonts w:ascii="Arial" w:hAnsi="Arial" w:cs="Arial"/>
          <w:sz w:val="24"/>
          <w:szCs w:val="24"/>
        </w:rPr>
        <w:t>front garden is bordered with a brick wall boundary to the front and side whereas there is a hedge separating the neighbouring garden</w:t>
      </w:r>
      <w:proofErr w:type="gramStart"/>
      <w:r w:rsidRPr="00167E4D">
        <w:rPr>
          <w:rFonts w:ascii="Arial" w:hAnsi="Arial" w:cs="Arial"/>
          <w:sz w:val="24"/>
          <w:szCs w:val="24"/>
        </w:rPr>
        <w:t xml:space="preserve">.  </w:t>
      </w:r>
      <w:proofErr w:type="gramEnd"/>
    </w:p>
    <w:p w14:paraId="44A2CBC0" w14:textId="77777777" w:rsidR="00EB786C" w:rsidRPr="00167E4D" w:rsidRDefault="00EB786C" w:rsidP="00FD55BB">
      <w:pPr>
        <w:spacing w:after="0" w:line="240" w:lineRule="auto"/>
        <w:jc w:val="both"/>
        <w:rPr>
          <w:rFonts w:ascii="Arial" w:hAnsi="Arial" w:cs="Arial"/>
          <w:sz w:val="24"/>
          <w:szCs w:val="24"/>
        </w:rPr>
      </w:pPr>
    </w:p>
    <w:p w14:paraId="75E0E0D8" w14:textId="5DDCF0AB" w:rsidR="00167E4D" w:rsidRPr="00167E4D" w:rsidRDefault="00167E4D" w:rsidP="00FD55BB">
      <w:pPr>
        <w:spacing w:after="0" w:line="240" w:lineRule="auto"/>
        <w:jc w:val="both"/>
        <w:rPr>
          <w:rFonts w:ascii="Arial" w:hAnsi="Arial" w:cs="Arial"/>
          <w:sz w:val="24"/>
          <w:szCs w:val="24"/>
        </w:rPr>
      </w:pPr>
      <w:r w:rsidRPr="00167E4D">
        <w:rPr>
          <w:rFonts w:ascii="Arial" w:hAnsi="Arial" w:cs="Arial"/>
          <w:sz w:val="24"/>
          <w:szCs w:val="24"/>
        </w:rPr>
        <w:lastRenderedPageBreak/>
        <w:t xml:space="preserve">The </w:t>
      </w:r>
      <w:r>
        <w:rPr>
          <w:rFonts w:ascii="Arial" w:hAnsi="Arial" w:cs="Arial"/>
          <w:sz w:val="24"/>
          <w:szCs w:val="24"/>
        </w:rPr>
        <w:t xml:space="preserve">existing </w:t>
      </w:r>
      <w:r w:rsidRPr="00167E4D">
        <w:rPr>
          <w:rFonts w:ascii="Arial" w:hAnsi="Arial" w:cs="Arial"/>
          <w:sz w:val="24"/>
          <w:szCs w:val="24"/>
        </w:rPr>
        <w:t>rear garden is bordered with a brick wall boundary with a wooden fence affixed to the wall bordering the main road</w:t>
      </w:r>
      <w:proofErr w:type="gramStart"/>
      <w:r w:rsidRPr="00167E4D">
        <w:rPr>
          <w:rFonts w:ascii="Arial" w:hAnsi="Arial" w:cs="Arial"/>
          <w:sz w:val="24"/>
          <w:szCs w:val="24"/>
        </w:rPr>
        <w:t xml:space="preserve">.  </w:t>
      </w:r>
      <w:proofErr w:type="gramEnd"/>
      <w:r w:rsidRPr="00167E4D">
        <w:rPr>
          <w:rFonts w:ascii="Arial" w:hAnsi="Arial" w:cs="Arial"/>
          <w:sz w:val="24"/>
          <w:szCs w:val="24"/>
        </w:rPr>
        <w:t>There is a wooden gate with a sliding latch which will enable the staff team and children to use as a means of escape</w:t>
      </w:r>
      <w:proofErr w:type="gramStart"/>
      <w:r w:rsidRPr="00167E4D">
        <w:rPr>
          <w:rFonts w:ascii="Arial" w:hAnsi="Arial" w:cs="Arial"/>
          <w:sz w:val="24"/>
          <w:szCs w:val="24"/>
        </w:rPr>
        <w:t xml:space="preserve">.  </w:t>
      </w:r>
      <w:proofErr w:type="gramEnd"/>
      <w:r w:rsidRPr="00167E4D">
        <w:rPr>
          <w:rFonts w:ascii="Arial" w:hAnsi="Arial" w:cs="Arial"/>
          <w:sz w:val="24"/>
          <w:szCs w:val="24"/>
        </w:rPr>
        <w:t>The wall adjourning the neighbouring property is brick wall without the wooden fence</w:t>
      </w:r>
      <w:proofErr w:type="gramStart"/>
      <w:r w:rsidRPr="00167E4D">
        <w:rPr>
          <w:rFonts w:ascii="Arial" w:hAnsi="Arial" w:cs="Arial"/>
          <w:sz w:val="24"/>
          <w:szCs w:val="24"/>
        </w:rPr>
        <w:t xml:space="preserve">.  </w:t>
      </w:r>
      <w:proofErr w:type="gramEnd"/>
    </w:p>
    <w:p w14:paraId="5CE1CDCE" w14:textId="77777777" w:rsidR="00167E4D" w:rsidRDefault="00167E4D" w:rsidP="00FD55BB">
      <w:pPr>
        <w:spacing w:after="0" w:line="240" w:lineRule="auto"/>
        <w:jc w:val="both"/>
        <w:rPr>
          <w:rFonts w:ascii="Arial" w:hAnsi="Arial" w:cs="Arial"/>
          <w:sz w:val="24"/>
          <w:szCs w:val="24"/>
        </w:rPr>
      </w:pPr>
    </w:p>
    <w:p w14:paraId="1C97FF67" w14:textId="77777777" w:rsidR="0043214C" w:rsidRDefault="0043214C" w:rsidP="00FD55BB">
      <w:pPr>
        <w:spacing w:after="0" w:line="240" w:lineRule="auto"/>
        <w:jc w:val="both"/>
        <w:rPr>
          <w:rFonts w:ascii="Arial" w:hAnsi="Arial" w:cs="Arial"/>
          <w:sz w:val="24"/>
          <w:szCs w:val="24"/>
        </w:rPr>
      </w:pPr>
    </w:p>
    <w:p w14:paraId="5E1188A8" w14:textId="1EE7CBEA" w:rsidR="009D4AAC"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2.3 </w:t>
      </w:r>
      <w:r w:rsidR="007F437B">
        <w:rPr>
          <w:rFonts w:ascii="Arial" w:hAnsi="Arial" w:cs="Arial"/>
          <w:sz w:val="24"/>
          <w:szCs w:val="24"/>
        </w:rPr>
        <w:tab/>
      </w:r>
      <w:r w:rsidRPr="006B5BD6">
        <w:rPr>
          <w:rFonts w:ascii="Arial" w:hAnsi="Arial" w:cs="Arial"/>
          <w:sz w:val="24"/>
          <w:szCs w:val="24"/>
        </w:rPr>
        <w:t xml:space="preserve">The existing property </w:t>
      </w:r>
      <w:r w:rsidR="001663C5">
        <w:rPr>
          <w:rFonts w:ascii="Arial" w:hAnsi="Arial" w:cs="Arial"/>
          <w:sz w:val="24"/>
          <w:szCs w:val="24"/>
        </w:rPr>
        <w:t xml:space="preserve">is </w:t>
      </w:r>
      <w:r w:rsidR="009D4AAC" w:rsidRPr="009D4AAC">
        <w:rPr>
          <w:rFonts w:ascii="Arial" w:hAnsi="Arial" w:cs="Arial"/>
          <w:sz w:val="24"/>
          <w:szCs w:val="24"/>
        </w:rPr>
        <w:t>the end terrace in a row of six middle terraces and there is a similar property to ARCH at the end of the terrace</w:t>
      </w:r>
      <w:proofErr w:type="gramStart"/>
      <w:r w:rsidR="009D4AAC" w:rsidRPr="009D4AAC">
        <w:rPr>
          <w:rFonts w:ascii="Arial" w:hAnsi="Arial" w:cs="Arial"/>
          <w:sz w:val="24"/>
          <w:szCs w:val="24"/>
        </w:rPr>
        <w:t xml:space="preserve">.  </w:t>
      </w:r>
      <w:proofErr w:type="gramEnd"/>
    </w:p>
    <w:p w14:paraId="6374128B" w14:textId="77777777" w:rsidR="009D4AAC" w:rsidRDefault="009D4AAC" w:rsidP="00FD55BB">
      <w:pPr>
        <w:spacing w:after="0" w:line="240" w:lineRule="auto"/>
        <w:jc w:val="both"/>
        <w:rPr>
          <w:rFonts w:ascii="Arial" w:hAnsi="Arial" w:cs="Arial"/>
          <w:sz w:val="24"/>
          <w:szCs w:val="24"/>
        </w:rPr>
      </w:pPr>
    </w:p>
    <w:p w14:paraId="37A40B8A" w14:textId="7C505B0B" w:rsidR="001663C5" w:rsidRDefault="007657E1" w:rsidP="00FD55BB">
      <w:pPr>
        <w:spacing w:after="0" w:line="240" w:lineRule="auto"/>
        <w:jc w:val="both"/>
        <w:rPr>
          <w:rFonts w:ascii="Arial" w:hAnsi="Arial" w:cs="Arial"/>
          <w:sz w:val="24"/>
          <w:szCs w:val="24"/>
        </w:rPr>
      </w:pPr>
      <w:r>
        <w:rPr>
          <w:rFonts w:ascii="Arial" w:hAnsi="Arial" w:cs="Arial"/>
          <w:sz w:val="24"/>
          <w:szCs w:val="24"/>
        </w:rPr>
        <w:t xml:space="preserve">There is no designated </w:t>
      </w:r>
      <w:r w:rsidR="0043157B">
        <w:rPr>
          <w:rFonts w:ascii="Arial" w:hAnsi="Arial" w:cs="Arial"/>
          <w:sz w:val="24"/>
          <w:szCs w:val="24"/>
        </w:rPr>
        <w:t>off-road</w:t>
      </w:r>
      <w:r>
        <w:rPr>
          <w:rFonts w:ascii="Arial" w:hAnsi="Arial" w:cs="Arial"/>
          <w:sz w:val="24"/>
          <w:szCs w:val="24"/>
        </w:rPr>
        <w:t xml:space="preserve"> parking or dropped kerb </w:t>
      </w:r>
      <w:r w:rsidR="00563076">
        <w:rPr>
          <w:rFonts w:ascii="Arial" w:hAnsi="Arial" w:cs="Arial"/>
          <w:sz w:val="24"/>
          <w:szCs w:val="24"/>
        </w:rPr>
        <w:t>outside the property</w:t>
      </w:r>
      <w:proofErr w:type="gramStart"/>
      <w:r w:rsidR="00563076">
        <w:rPr>
          <w:rFonts w:ascii="Arial" w:hAnsi="Arial" w:cs="Arial"/>
          <w:sz w:val="24"/>
          <w:szCs w:val="24"/>
        </w:rPr>
        <w:t>.</w:t>
      </w:r>
      <w:r w:rsidR="00CD35E3">
        <w:rPr>
          <w:rFonts w:ascii="Arial" w:hAnsi="Arial" w:cs="Arial"/>
          <w:sz w:val="24"/>
          <w:szCs w:val="24"/>
        </w:rPr>
        <w:t xml:space="preserve"> </w:t>
      </w:r>
      <w:r w:rsidR="00F10D7A">
        <w:rPr>
          <w:rFonts w:ascii="Arial" w:hAnsi="Arial" w:cs="Arial"/>
          <w:sz w:val="24"/>
          <w:szCs w:val="24"/>
        </w:rPr>
        <w:t xml:space="preserve"> </w:t>
      </w:r>
      <w:proofErr w:type="gramEnd"/>
      <w:r w:rsidR="00F10D7A">
        <w:rPr>
          <w:rFonts w:ascii="Arial" w:hAnsi="Arial" w:cs="Arial"/>
          <w:sz w:val="24"/>
          <w:szCs w:val="24"/>
        </w:rPr>
        <w:t>There are no parking restrictions on Blenheim Road or the adjacent streets.</w:t>
      </w:r>
    </w:p>
    <w:p w14:paraId="7158AFFF" w14:textId="69B1C52D" w:rsidR="001663C5" w:rsidRDefault="001663C5" w:rsidP="00FD55BB">
      <w:pPr>
        <w:spacing w:after="0" w:line="240" w:lineRule="auto"/>
        <w:jc w:val="both"/>
        <w:rPr>
          <w:rFonts w:ascii="Arial" w:hAnsi="Arial" w:cs="Arial"/>
          <w:sz w:val="24"/>
          <w:szCs w:val="24"/>
        </w:rPr>
      </w:pPr>
    </w:p>
    <w:p w14:paraId="66105D59" w14:textId="77777777" w:rsidR="00D36C5B" w:rsidRDefault="00D36C5B" w:rsidP="00FD55BB">
      <w:pPr>
        <w:spacing w:after="0" w:line="240" w:lineRule="auto"/>
        <w:jc w:val="both"/>
        <w:rPr>
          <w:rFonts w:ascii="Arial" w:hAnsi="Arial" w:cs="Arial"/>
          <w:sz w:val="24"/>
          <w:szCs w:val="24"/>
        </w:rPr>
      </w:pPr>
    </w:p>
    <w:p w14:paraId="48C5C60A" w14:textId="77777777" w:rsidR="0043214C" w:rsidRDefault="0043214C" w:rsidP="00FD55BB">
      <w:pPr>
        <w:spacing w:after="0" w:line="240" w:lineRule="auto"/>
        <w:jc w:val="both"/>
        <w:rPr>
          <w:rFonts w:ascii="Arial" w:hAnsi="Arial" w:cs="Arial"/>
          <w:sz w:val="24"/>
          <w:szCs w:val="24"/>
        </w:rPr>
      </w:pPr>
    </w:p>
    <w:p w14:paraId="38E01F90" w14:textId="1CDA1AD1" w:rsidR="00D36C5B" w:rsidRPr="00D36C5B" w:rsidRDefault="001409BB" w:rsidP="00FD55BB">
      <w:pPr>
        <w:spacing w:after="0" w:line="240" w:lineRule="auto"/>
        <w:jc w:val="center"/>
        <w:rPr>
          <w:rFonts w:ascii="Arial" w:hAnsi="Arial" w:cs="Arial"/>
          <w:b/>
          <w:bCs/>
          <w:sz w:val="24"/>
          <w:szCs w:val="24"/>
        </w:rPr>
      </w:pPr>
      <w:r w:rsidRPr="00D36C5B">
        <w:rPr>
          <w:rFonts w:ascii="Arial" w:hAnsi="Arial" w:cs="Arial"/>
          <w:b/>
          <w:bCs/>
          <w:sz w:val="24"/>
          <w:szCs w:val="24"/>
        </w:rPr>
        <w:t>3.0 The Proposal</w:t>
      </w:r>
    </w:p>
    <w:p w14:paraId="52F7B483" w14:textId="77777777" w:rsidR="00D36C5B" w:rsidRDefault="00D36C5B" w:rsidP="00FD55BB">
      <w:pPr>
        <w:spacing w:after="0" w:line="240" w:lineRule="auto"/>
        <w:jc w:val="both"/>
        <w:rPr>
          <w:rFonts w:ascii="Arial" w:hAnsi="Arial" w:cs="Arial"/>
          <w:sz w:val="24"/>
          <w:szCs w:val="24"/>
        </w:rPr>
      </w:pPr>
    </w:p>
    <w:p w14:paraId="18DCCD04" w14:textId="77777777" w:rsidR="00D36C5B" w:rsidRDefault="00D36C5B" w:rsidP="00FD55BB">
      <w:pPr>
        <w:spacing w:after="0" w:line="240" w:lineRule="auto"/>
        <w:jc w:val="both"/>
        <w:rPr>
          <w:rFonts w:ascii="Arial" w:hAnsi="Arial" w:cs="Arial"/>
          <w:sz w:val="24"/>
          <w:szCs w:val="24"/>
        </w:rPr>
      </w:pPr>
    </w:p>
    <w:p w14:paraId="25113803" w14:textId="65A162F0" w:rsidR="00AA6F52"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3.1 </w:t>
      </w:r>
      <w:r w:rsidR="007F437B">
        <w:rPr>
          <w:rFonts w:ascii="Arial" w:hAnsi="Arial" w:cs="Arial"/>
          <w:sz w:val="24"/>
          <w:szCs w:val="24"/>
        </w:rPr>
        <w:tab/>
      </w:r>
      <w:r w:rsidRPr="006B5BD6">
        <w:rPr>
          <w:rFonts w:ascii="Arial" w:hAnsi="Arial" w:cs="Arial"/>
          <w:sz w:val="24"/>
          <w:szCs w:val="24"/>
        </w:rPr>
        <w:t>The proposal consists of the following:</w:t>
      </w:r>
    </w:p>
    <w:p w14:paraId="12E15CF4" w14:textId="77777777" w:rsidR="00AA6F52" w:rsidRDefault="00AA6F52" w:rsidP="00FD55BB">
      <w:pPr>
        <w:spacing w:after="0" w:line="240" w:lineRule="auto"/>
        <w:jc w:val="both"/>
        <w:rPr>
          <w:rFonts w:ascii="Arial" w:hAnsi="Arial" w:cs="Arial"/>
          <w:sz w:val="24"/>
          <w:szCs w:val="24"/>
        </w:rPr>
      </w:pPr>
    </w:p>
    <w:p w14:paraId="375571F1" w14:textId="304E4528" w:rsidR="00AA6F52" w:rsidRPr="00AA6F52" w:rsidRDefault="001409BB" w:rsidP="00FD55BB">
      <w:pPr>
        <w:pStyle w:val="ListParagraph"/>
        <w:numPr>
          <w:ilvl w:val="0"/>
          <w:numId w:val="7"/>
        </w:numPr>
        <w:spacing w:after="0" w:line="240" w:lineRule="auto"/>
        <w:jc w:val="both"/>
        <w:rPr>
          <w:rFonts w:ascii="Arial" w:hAnsi="Arial" w:cs="Arial"/>
          <w:sz w:val="24"/>
          <w:szCs w:val="24"/>
        </w:rPr>
      </w:pPr>
      <w:r w:rsidRPr="00AA6F52">
        <w:rPr>
          <w:rFonts w:ascii="Arial" w:hAnsi="Arial" w:cs="Arial"/>
          <w:sz w:val="24"/>
          <w:szCs w:val="24"/>
        </w:rPr>
        <w:t xml:space="preserve">Change of the Use Class from </w:t>
      </w:r>
      <w:r w:rsidR="00AA6F52">
        <w:rPr>
          <w:rFonts w:ascii="Arial" w:hAnsi="Arial" w:cs="Arial"/>
          <w:sz w:val="24"/>
          <w:szCs w:val="24"/>
        </w:rPr>
        <w:t>C3</w:t>
      </w:r>
      <w:r w:rsidRPr="00AA6F52">
        <w:rPr>
          <w:rFonts w:ascii="Arial" w:hAnsi="Arial" w:cs="Arial"/>
          <w:sz w:val="24"/>
          <w:szCs w:val="24"/>
        </w:rPr>
        <w:t xml:space="preserve"> (</w:t>
      </w:r>
      <w:r w:rsidR="00AA6F52">
        <w:rPr>
          <w:rFonts w:ascii="Arial" w:hAnsi="Arial" w:cs="Arial"/>
          <w:sz w:val="24"/>
          <w:szCs w:val="24"/>
        </w:rPr>
        <w:t>Dwelling houses</w:t>
      </w:r>
      <w:r w:rsidRPr="00AA6F52">
        <w:rPr>
          <w:rFonts w:ascii="Arial" w:hAnsi="Arial" w:cs="Arial"/>
          <w:sz w:val="24"/>
          <w:szCs w:val="24"/>
        </w:rPr>
        <w:t xml:space="preserve">) to </w:t>
      </w:r>
      <w:r w:rsidR="00C8076E">
        <w:rPr>
          <w:rFonts w:ascii="Arial" w:hAnsi="Arial" w:cs="Arial"/>
          <w:sz w:val="24"/>
          <w:szCs w:val="24"/>
        </w:rPr>
        <w:t>C2</w:t>
      </w:r>
      <w:r w:rsidRPr="00AA6F52">
        <w:rPr>
          <w:rFonts w:ascii="Arial" w:hAnsi="Arial" w:cs="Arial"/>
          <w:sz w:val="24"/>
          <w:szCs w:val="24"/>
        </w:rPr>
        <w:t xml:space="preserve"> (</w:t>
      </w:r>
      <w:r w:rsidR="00C8076E">
        <w:rPr>
          <w:rFonts w:ascii="Arial" w:hAnsi="Arial" w:cs="Arial"/>
          <w:sz w:val="24"/>
          <w:szCs w:val="24"/>
        </w:rPr>
        <w:t>Residential Institutions</w:t>
      </w:r>
      <w:r w:rsidRPr="00AA6F52">
        <w:rPr>
          <w:rFonts w:ascii="Arial" w:hAnsi="Arial" w:cs="Arial"/>
          <w:sz w:val="24"/>
          <w:szCs w:val="24"/>
        </w:rPr>
        <w:t xml:space="preserve">) </w:t>
      </w:r>
    </w:p>
    <w:p w14:paraId="1590E7D3" w14:textId="1D5F8B26" w:rsidR="00AA6F52" w:rsidRDefault="00AA6F52" w:rsidP="0043214C">
      <w:pPr>
        <w:spacing w:after="0" w:line="240" w:lineRule="auto"/>
        <w:jc w:val="both"/>
        <w:rPr>
          <w:rFonts w:ascii="Arial" w:hAnsi="Arial" w:cs="Arial"/>
          <w:sz w:val="24"/>
          <w:szCs w:val="24"/>
        </w:rPr>
      </w:pPr>
    </w:p>
    <w:p w14:paraId="756A0519" w14:textId="7F52772E" w:rsidR="009C67B5" w:rsidRDefault="009C67B5" w:rsidP="0043214C">
      <w:pPr>
        <w:spacing w:after="0" w:line="240" w:lineRule="auto"/>
        <w:jc w:val="both"/>
        <w:rPr>
          <w:rFonts w:ascii="Arial" w:hAnsi="Arial" w:cs="Arial"/>
          <w:sz w:val="24"/>
          <w:szCs w:val="24"/>
        </w:rPr>
      </w:pPr>
    </w:p>
    <w:p w14:paraId="19B31D85" w14:textId="078029E6" w:rsidR="009C67B5" w:rsidRDefault="009C67B5" w:rsidP="0043214C">
      <w:pPr>
        <w:spacing w:after="0" w:line="240" w:lineRule="auto"/>
        <w:jc w:val="both"/>
        <w:rPr>
          <w:rFonts w:ascii="Arial" w:hAnsi="Arial" w:cs="Arial"/>
          <w:sz w:val="24"/>
          <w:szCs w:val="24"/>
        </w:rPr>
      </w:pPr>
    </w:p>
    <w:p w14:paraId="3ED9E722" w14:textId="4E54C4C3" w:rsidR="009C67B5" w:rsidRDefault="001409BB" w:rsidP="00FD55BB">
      <w:pPr>
        <w:spacing w:after="0" w:line="240" w:lineRule="auto"/>
        <w:jc w:val="center"/>
        <w:rPr>
          <w:rFonts w:ascii="Arial" w:hAnsi="Arial" w:cs="Arial"/>
          <w:sz w:val="24"/>
          <w:szCs w:val="24"/>
        </w:rPr>
      </w:pPr>
      <w:r w:rsidRPr="00D67D48">
        <w:rPr>
          <w:rFonts w:ascii="Arial" w:hAnsi="Arial" w:cs="Arial"/>
          <w:b/>
          <w:bCs/>
          <w:sz w:val="24"/>
          <w:szCs w:val="24"/>
        </w:rPr>
        <w:t>4.0 Planning History</w:t>
      </w:r>
    </w:p>
    <w:p w14:paraId="46D9405C" w14:textId="3AC134E5" w:rsidR="00D67D48" w:rsidRDefault="00D67D48" w:rsidP="00FD55BB">
      <w:pPr>
        <w:spacing w:after="0" w:line="240" w:lineRule="auto"/>
        <w:jc w:val="center"/>
        <w:rPr>
          <w:rFonts w:ascii="Arial" w:hAnsi="Arial" w:cs="Arial"/>
          <w:sz w:val="24"/>
          <w:szCs w:val="24"/>
        </w:rPr>
      </w:pPr>
    </w:p>
    <w:p w14:paraId="21170DAF" w14:textId="77777777" w:rsidR="00247841" w:rsidRDefault="00247841" w:rsidP="00FD55BB">
      <w:pPr>
        <w:spacing w:after="0" w:line="240" w:lineRule="auto"/>
        <w:jc w:val="center"/>
        <w:rPr>
          <w:rFonts w:ascii="Arial" w:hAnsi="Arial" w:cs="Arial"/>
          <w:sz w:val="24"/>
          <w:szCs w:val="24"/>
        </w:rPr>
      </w:pPr>
    </w:p>
    <w:p w14:paraId="18E4A7BD" w14:textId="347E90F2" w:rsidR="00247841"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4.1 </w:t>
      </w:r>
      <w:r w:rsidR="009E1893">
        <w:rPr>
          <w:rFonts w:ascii="Arial" w:hAnsi="Arial" w:cs="Arial"/>
          <w:sz w:val="24"/>
          <w:szCs w:val="24"/>
        </w:rPr>
        <w:tab/>
      </w:r>
      <w:r w:rsidRPr="006B5BD6">
        <w:rPr>
          <w:rFonts w:ascii="Arial" w:hAnsi="Arial" w:cs="Arial"/>
          <w:sz w:val="24"/>
          <w:szCs w:val="24"/>
        </w:rPr>
        <w:t xml:space="preserve">The local authority planning website has confirmed that there </w:t>
      </w:r>
      <w:r w:rsidR="00F90022">
        <w:rPr>
          <w:rFonts w:ascii="Arial" w:hAnsi="Arial" w:cs="Arial"/>
          <w:sz w:val="24"/>
          <w:szCs w:val="24"/>
        </w:rPr>
        <w:t xml:space="preserve">are no </w:t>
      </w:r>
      <w:r w:rsidRPr="006B5BD6">
        <w:rPr>
          <w:rFonts w:ascii="Arial" w:hAnsi="Arial" w:cs="Arial"/>
          <w:sz w:val="24"/>
          <w:szCs w:val="24"/>
        </w:rPr>
        <w:t>planning application</w:t>
      </w:r>
      <w:r w:rsidR="00843289">
        <w:rPr>
          <w:rFonts w:ascii="Arial" w:hAnsi="Arial" w:cs="Arial"/>
          <w:sz w:val="24"/>
          <w:szCs w:val="24"/>
        </w:rPr>
        <w:t>s</w:t>
      </w:r>
      <w:r w:rsidRPr="006B5BD6">
        <w:rPr>
          <w:rFonts w:ascii="Arial" w:hAnsi="Arial" w:cs="Arial"/>
          <w:sz w:val="24"/>
          <w:szCs w:val="24"/>
        </w:rPr>
        <w:t xml:space="preserve"> associated with the application site</w:t>
      </w:r>
      <w:proofErr w:type="gramStart"/>
      <w:r w:rsidR="00843289">
        <w:rPr>
          <w:rFonts w:ascii="Arial" w:hAnsi="Arial" w:cs="Arial"/>
          <w:sz w:val="24"/>
          <w:szCs w:val="24"/>
        </w:rPr>
        <w:t>.</w:t>
      </w:r>
      <w:r w:rsidR="009E1893">
        <w:rPr>
          <w:rFonts w:ascii="Arial" w:hAnsi="Arial" w:cs="Arial"/>
          <w:sz w:val="24"/>
          <w:szCs w:val="24"/>
        </w:rPr>
        <w:t xml:space="preserve">  </w:t>
      </w:r>
      <w:proofErr w:type="gramEnd"/>
    </w:p>
    <w:p w14:paraId="07895108" w14:textId="77777777" w:rsidR="00247841" w:rsidRDefault="00247841" w:rsidP="00FD55BB">
      <w:pPr>
        <w:spacing w:after="0" w:line="240" w:lineRule="auto"/>
        <w:jc w:val="both"/>
        <w:rPr>
          <w:rFonts w:ascii="Arial" w:hAnsi="Arial" w:cs="Arial"/>
          <w:sz w:val="24"/>
          <w:szCs w:val="24"/>
        </w:rPr>
      </w:pPr>
    </w:p>
    <w:p w14:paraId="57364477" w14:textId="63664783" w:rsidR="00843289"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 </w:t>
      </w:r>
    </w:p>
    <w:p w14:paraId="4B825E3E" w14:textId="77777777" w:rsidR="00843289" w:rsidRDefault="00843289" w:rsidP="00FD55BB">
      <w:pPr>
        <w:spacing w:after="0" w:line="240" w:lineRule="auto"/>
        <w:jc w:val="both"/>
        <w:rPr>
          <w:rFonts w:ascii="Arial" w:hAnsi="Arial" w:cs="Arial"/>
          <w:sz w:val="24"/>
          <w:szCs w:val="24"/>
        </w:rPr>
      </w:pPr>
    </w:p>
    <w:p w14:paraId="53FAE10C" w14:textId="6AB32AA8" w:rsidR="00843289" w:rsidRPr="00843289" w:rsidRDefault="001409BB" w:rsidP="00FD55BB">
      <w:pPr>
        <w:spacing w:after="0" w:line="240" w:lineRule="auto"/>
        <w:jc w:val="center"/>
        <w:rPr>
          <w:rFonts w:ascii="Arial" w:hAnsi="Arial" w:cs="Arial"/>
          <w:b/>
          <w:bCs/>
          <w:sz w:val="24"/>
          <w:szCs w:val="24"/>
        </w:rPr>
      </w:pPr>
      <w:r w:rsidRPr="00843289">
        <w:rPr>
          <w:rFonts w:ascii="Arial" w:hAnsi="Arial" w:cs="Arial"/>
          <w:b/>
          <w:bCs/>
          <w:sz w:val="24"/>
          <w:szCs w:val="24"/>
        </w:rPr>
        <w:t>5.0 Relevant Planning Policy</w:t>
      </w:r>
    </w:p>
    <w:p w14:paraId="2502779B" w14:textId="39F658DA" w:rsidR="00843289" w:rsidRDefault="00843289" w:rsidP="00FD55BB">
      <w:pPr>
        <w:spacing w:after="0" w:line="240" w:lineRule="auto"/>
        <w:jc w:val="both"/>
        <w:rPr>
          <w:rFonts w:ascii="Arial" w:hAnsi="Arial" w:cs="Arial"/>
          <w:sz w:val="24"/>
          <w:szCs w:val="24"/>
        </w:rPr>
      </w:pPr>
    </w:p>
    <w:p w14:paraId="3ABB7ED5" w14:textId="77777777" w:rsidR="00247841" w:rsidRDefault="00247841" w:rsidP="00FD55BB">
      <w:pPr>
        <w:spacing w:after="0" w:line="240" w:lineRule="auto"/>
        <w:jc w:val="both"/>
        <w:rPr>
          <w:rFonts w:ascii="Arial" w:hAnsi="Arial" w:cs="Arial"/>
          <w:sz w:val="24"/>
          <w:szCs w:val="24"/>
        </w:rPr>
      </w:pPr>
    </w:p>
    <w:p w14:paraId="66578382" w14:textId="2C2B3896" w:rsidR="00E060B2"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5.1 </w:t>
      </w:r>
      <w:r w:rsidR="007623C6">
        <w:rPr>
          <w:rFonts w:ascii="Arial" w:hAnsi="Arial" w:cs="Arial"/>
          <w:sz w:val="24"/>
          <w:szCs w:val="24"/>
        </w:rPr>
        <w:t>`</w:t>
      </w:r>
      <w:r w:rsidRPr="00D902E7">
        <w:rPr>
          <w:rFonts w:ascii="Arial" w:hAnsi="Arial" w:cs="Arial"/>
          <w:i/>
          <w:iCs/>
          <w:sz w:val="24"/>
          <w:szCs w:val="24"/>
        </w:rPr>
        <w:t>Planning and Compulsory Purchase Act 2004</w:t>
      </w:r>
    </w:p>
    <w:p w14:paraId="3C2FB586" w14:textId="77777777" w:rsidR="00E060B2" w:rsidRDefault="00E060B2" w:rsidP="00FD55BB">
      <w:pPr>
        <w:spacing w:after="0" w:line="240" w:lineRule="auto"/>
        <w:jc w:val="both"/>
        <w:rPr>
          <w:rFonts w:ascii="Arial" w:hAnsi="Arial" w:cs="Arial"/>
          <w:sz w:val="24"/>
          <w:szCs w:val="24"/>
        </w:rPr>
      </w:pPr>
    </w:p>
    <w:p w14:paraId="0F9C8B85" w14:textId="770CAC02" w:rsidR="00E97E51"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4.3 Section 38(6) of the Planning and Compulsory Purchase Act 2004 requires planning decisions to </w:t>
      </w:r>
      <w:proofErr w:type="gramStart"/>
      <w:r w:rsidRPr="006B5BD6">
        <w:rPr>
          <w:rFonts w:ascii="Arial" w:hAnsi="Arial" w:cs="Arial"/>
          <w:sz w:val="24"/>
          <w:szCs w:val="24"/>
        </w:rPr>
        <w:t>be made</w:t>
      </w:r>
      <w:proofErr w:type="gramEnd"/>
      <w:r w:rsidRPr="006B5BD6">
        <w:rPr>
          <w:rFonts w:ascii="Arial" w:hAnsi="Arial" w:cs="Arial"/>
          <w:sz w:val="24"/>
          <w:szCs w:val="24"/>
        </w:rPr>
        <w:t xml:space="preserve"> in accordance with the development plan unless material considerations indicate otherwise. </w:t>
      </w:r>
    </w:p>
    <w:p w14:paraId="58C9EE07" w14:textId="77777777" w:rsidR="00E97E51" w:rsidRDefault="00E97E51" w:rsidP="00FD55BB">
      <w:pPr>
        <w:spacing w:after="0" w:line="240" w:lineRule="auto"/>
        <w:jc w:val="both"/>
        <w:rPr>
          <w:rFonts w:ascii="Arial" w:hAnsi="Arial" w:cs="Arial"/>
          <w:sz w:val="24"/>
          <w:szCs w:val="24"/>
        </w:rPr>
      </w:pPr>
    </w:p>
    <w:p w14:paraId="09B5A254" w14:textId="77777777" w:rsidR="0043214C" w:rsidRDefault="0043214C" w:rsidP="00FD55BB">
      <w:pPr>
        <w:spacing w:after="0" w:line="240" w:lineRule="auto"/>
        <w:jc w:val="both"/>
        <w:rPr>
          <w:rFonts w:ascii="Arial" w:hAnsi="Arial" w:cs="Arial"/>
          <w:sz w:val="24"/>
          <w:szCs w:val="24"/>
        </w:rPr>
      </w:pPr>
    </w:p>
    <w:p w14:paraId="2CDFA1EB" w14:textId="1126B015" w:rsidR="00E060B2"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5.2 </w:t>
      </w:r>
      <w:r w:rsidR="007623C6">
        <w:rPr>
          <w:rFonts w:ascii="Arial" w:hAnsi="Arial" w:cs="Arial"/>
          <w:sz w:val="24"/>
          <w:szCs w:val="24"/>
        </w:rPr>
        <w:t>`</w:t>
      </w:r>
      <w:r w:rsidRPr="00D902E7">
        <w:rPr>
          <w:rFonts w:ascii="Arial" w:hAnsi="Arial" w:cs="Arial"/>
          <w:i/>
          <w:iCs/>
          <w:sz w:val="24"/>
          <w:szCs w:val="24"/>
        </w:rPr>
        <w:t>The National Planning Policy Framework (NPPF)</w:t>
      </w:r>
    </w:p>
    <w:p w14:paraId="103919AD" w14:textId="77777777" w:rsidR="00E060B2" w:rsidRDefault="00E060B2" w:rsidP="00FD55BB">
      <w:pPr>
        <w:spacing w:after="0" w:line="240" w:lineRule="auto"/>
        <w:jc w:val="both"/>
        <w:rPr>
          <w:rFonts w:ascii="Arial" w:hAnsi="Arial" w:cs="Arial"/>
          <w:sz w:val="24"/>
          <w:szCs w:val="24"/>
        </w:rPr>
      </w:pPr>
    </w:p>
    <w:p w14:paraId="21C96C22" w14:textId="20984B26" w:rsidR="00D902E7" w:rsidRDefault="001409BB" w:rsidP="00FD55BB">
      <w:pPr>
        <w:spacing w:after="0" w:line="240" w:lineRule="auto"/>
        <w:jc w:val="both"/>
        <w:rPr>
          <w:rFonts w:ascii="Arial" w:hAnsi="Arial" w:cs="Arial"/>
          <w:sz w:val="24"/>
          <w:szCs w:val="24"/>
        </w:rPr>
      </w:pPr>
      <w:r w:rsidRPr="006B5BD6">
        <w:rPr>
          <w:rFonts w:ascii="Arial" w:hAnsi="Arial" w:cs="Arial"/>
          <w:sz w:val="24"/>
          <w:szCs w:val="24"/>
        </w:rPr>
        <w:t>The National Planning Policy Framework (NPPF) sets out the Government’s planning policies for England and how they should be applied to achieve sustainable development, which it sees as consisting of following three dimensions</w:t>
      </w:r>
      <w:r w:rsidR="007623C6">
        <w:rPr>
          <w:rFonts w:ascii="Arial" w:hAnsi="Arial" w:cs="Arial"/>
          <w:sz w:val="24"/>
          <w:szCs w:val="24"/>
        </w:rPr>
        <w:t>:</w:t>
      </w:r>
      <w:r w:rsidRPr="006B5BD6">
        <w:rPr>
          <w:rFonts w:ascii="Arial" w:hAnsi="Arial" w:cs="Arial"/>
          <w:sz w:val="24"/>
          <w:szCs w:val="24"/>
        </w:rPr>
        <w:t xml:space="preserve"> economic, </w:t>
      </w:r>
      <w:proofErr w:type="gramStart"/>
      <w:r w:rsidRPr="006B5BD6">
        <w:rPr>
          <w:rFonts w:ascii="Arial" w:hAnsi="Arial" w:cs="Arial"/>
          <w:sz w:val="24"/>
          <w:szCs w:val="24"/>
        </w:rPr>
        <w:t>social</w:t>
      </w:r>
      <w:proofErr w:type="gramEnd"/>
      <w:r w:rsidRPr="006B5BD6">
        <w:rPr>
          <w:rFonts w:ascii="Arial" w:hAnsi="Arial" w:cs="Arial"/>
          <w:sz w:val="24"/>
          <w:szCs w:val="24"/>
        </w:rPr>
        <w:t xml:space="preserve"> and environmental. </w:t>
      </w:r>
    </w:p>
    <w:p w14:paraId="65AF95CA" w14:textId="77777777" w:rsidR="00D902E7" w:rsidRDefault="00D902E7" w:rsidP="00FD55BB">
      <w:pPr>
        <w:spacing w:after="0" w:line="240" w:lineRule="auto"/>
        <w:jc w:val="both"/>
        <w:rPr>
          <w:rFonts w:ascii="Arial" w:hAnsi="Arial" w:cs="Arial"/>
          <w:sz w:val="24"/>
          <w:szCs w:val="24"/>
        </w:rPr>
      </w:pPr>
    </w:p>
    <w:p w14:paraId="03D1D566" w14:textId="77777777" w:rsidR="00D902E7" w:rsidRDefault="001409BB" w:rsidP="00FD55BB">
      <w:pPr>
        <w:spacing w:after="0" w:line="240" w:lineRule="auto"/>
        <w:jc w:val="both"/>
        <w:rPr>
          <w:rFonts w:ascii="Arial" w:hAnsi="Arial" w:cs="Arial"/>
          <w:sz w:val="24"/>
          <w:szCs w:val="24"/>
        </w:rPr>
      </w:pPr>
      <w:r w:rsidRPr="006B5BD6">
        <w:rPr>
          <w:rFonts w:ascii="Arial" w:hAnsi="Arial" w:cs="Arial"/>
          <w:sz w:val="24"/>
          <w:szCs w:val="24"/>
        </w:rPr>
        <w:lastRenderedPageBreak/>
        <w:t xml:space="preserve">Although the Framework does not change established planning law and the need for planning applications to be determined in accordance with the statutory development plan unless material considerations indicate otherwise, it is clear that the Framework should </w:t>
      </w:r>
      <w:proofErr w:type="gramStart"/>
      <w:r w:rsidRPr="006B5BD6">
        <w:rPr>
          <w:rFonts w:ascii="Arial" w:hAnsi="Arial" w:cs="Arial"/>
          <w:sz w:val="24"/>
          <w:szCs w:val="24"/>
        </w:rPr>
        <w:t>be considered</w:t>
      </w:r>
      <w:proofErr w:type="gramEnd"/>
      <w:r w:rsidRPr="006B5BD6">
        <w:rPr>
          <w:rFonts w:ascii="Arial" w:hAnsi="Arial" w:cs="Arial"/>
          <w:sz w:val="24"/>
          <w:szCs w:val="24"/>
        </w:rPr>
        <w:t xml:space="preserve"> a material consideration in planning decisions.</w:t>
      </w:r>
    </w:p>
    <w:p w14:paraId="71C8EFA9" w14:textId="77777777" w:rsidR="00D902E7" w:rsidRDefault="00D902E7" w:rsidP="00FD55BB">
      <w:pPr>
        <w:spacing w:after="0" w:line="240" w:lineRule="auto"/>
        <w:jc w:val="both"/>
        <w:rPr>
          <w:rFonts w:ascii="Arial" w:hAnsi="Arial" w:cs="Arial"/>
          <w:sz w:val="24"/>
          <w:szCs w:val="24"/>
        </w:rPr>
      </w:pPr>
    </w:p>
    <w:p w14:paraId="4846B1C7" w14:textId="77777777" w:rsidR="0043214C" w:rsidRDefault="0043214C" w:rsidP="00FD55BB">
      <w:pPr>
        <w:spacing w:after="0" w:line="240" w:lineRule="auto"/>
        <w:jc w:val="both"/>
        <w:rPr>
          <w:rFonts w:ascii="Arial" w:hAnsi="Arial" w:cs="Arial"/>
          <w:sz w:val="24"/>
          <w:szCs w:val="24"/>
        </w:rPr>
      </w:pPr>
    </w:p>
    <w:p w14:paraId="7DCA0605" w14:textId="0D87AB67" w:rsidR="00D902E7"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5.3 </w:t>
      </w:r>
      <w:r w:rsidR="007623C6">
        <w:rPr>
          <w:rFonts w:ascii="Arial" w:hAnsi="Arial" w:cs="Arial"/>
          <w:sz w:val="24"/>
          <w:szCs w:val="24"/>
        </w:rPr>
        <w:tab/>
      </w:r>
      <w:r w:rsidRPr="006B5BD6">
        <w:rPr>
          <w:rFonts w:ascii="Arial" w:hAnsi="Arial" w:cs="Arial"/>
          <w:sz w:val="24"/>
          <w:szCs w:val="24"/>
        </w:rPr>
        <w:t xml:space="preserve">The NPPF must now be </w:t>
      </w:r>
      <w:proofErr w:type="gramStart"/>
      <w:r w:rsidRPr="006B5BD6">
        <w:rPr>
          <w:rFonts w:ascii="Arial" w:hAnsi="Arial" w:cs="Arial"/>
          <w:sz w:val="24"/>
          <w:szCs w:val="24"/>
        </w:rPr>
        <w:t>taken into account</w:t>
      </w:r>
      <w:proofErr w:type="gramEnd"/>
      <w:r w:rsidRPr="006B5BD6">
        <w:rPr>
          <w:rFonts w:ascii="Arial" w:hAnsi="Arial" w:cs="Arial"/>
          <w:sz w:val="24"/>
          <w:szCs w:val="24"/>
        </w:rPr>
        <w:t xml:space="preserve"> in the preparation of local and neighbo</w:t>
      </w:r>
      <w:r w:rsidR="00A7411B">
        <w:rPr>
          <w:rFonts w:ascii="Arial" w:hAnsi="Arial" w:cs="Arial"/>
          <w:sz w:val="24"/>
          <w:szCs w:val="24"/>
        </w:rPr>
        <w:t>u</w:t>
      </w:r>
      <w:r w:rsidRPr="006B5BD6">
        <w:rPr>
          <w:rFonts w:ascii="Arial" w:hAnsi="Arial" w:cs="Arial"/>
          <w:sz w:val="24"/>
          <w:szCs w:val="24"/>
        </w:rPr>
        <w:t xml:space="preserve">rhood plans and is a material consideration in planning decisions. </w:t>
      </w:r>
    </w:p>
    <w:p w14:paraId="5D6B09A2" w14:textId="77777777" w:rsidR="00D902E7" w:rsidRDefault="00D902E7" w:rsidP="00FD55BB">
      <w:pPr>
        <w:spacing w:after="0" w:line="240" w:lineRule="auto"/>
        <w:jc w:val="both"/>
        <w:rPr>
          <w:rFonts w:ascii="Arial" w:hAnsi="Arial" w:cs="Arial"/>
          <w:sz w:val="24"/>
          <w:szCs w:val="24"/>
        </w:rPr>
      </w:pPr>
    </w:p>
    <w:p w14:paraId="4C0F38A1" w14:textId="77777777" w:rsidR="0043214C" w:rsidRDefault="0043214C" w:rsidP="00FD55BB">
      <w:pPr>
        <w:spacing w:after="0" w:line="240" w:lineRule="auto"/>
        <w:jc w:val="both"/>
        <w:rPr>
          <w:rFonts w:ascii="Arial" w:hAnsi="Arial" w:cs="Arial"/>
          <w:sz w:val="24"/>
          <w:szCs w:val="24"/>
        </w:rPr>
      </w:pPr>
    </w:p>
    <w:p w14:paraId="6DCCD91A" w14:textId="28C7438B" w:rsidR="00DD712F"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5.4 </w:t>
      </w:r>
      <w:r w:rsidR="007623C6">
        <w:rPr>
          <w:rFonts w:ascii="Arial" w:hAnsi="Arial" w:cs="Arial"/>
          <w:sz w:val="24"/>
          <w:szCs w:val="24"/>
        </w:rPr>
        <w:tab/>
      </w:r>
      <w:r w:rsidRPr="006B5BD6">
        <w:rPr>
          <w:rFonts w:ascii="Arial" w:hAnsi="Arial" w:cs="Arial"/>
          <w:sz w:val="24"/>
          <w:szCs w:val="24"/>
        </w:rPr>
        <w:t xml:space="preserve">The NPPF gives particular encouragement towards job creation and economic growth; provide additional support for the reuse of the premises in the manner suggested in the planning application. </w:t>
      </w:r>
    </w:p>
    <w:p w14:paraId="3182DA9F" w14:textId="77777777" w:rsidR="00DD712F" w:rsidRDefault="00DD712F" w:rsidP="00FD55BB">
      <w:pPr>
        <w:spacing w:after="0" w:line="240" w:lineRule="auto"/>
        <w:jc w:val="both"/>
        <w:rPr>
          <w:rFonts w:ascii="Arial" w:hAnsi="Arial" w:cs="Arial"/>
          <w:sz w:val="24"/>
          <w:szCs w:val="24"/>
        </w:rPr>
      </w:pPr>
    </w:p>
    <w:p w14:paraId="326AA11E" w14:textId="77777777" w:rsidR="0043214C" w:rsidRDefault="0043214C" w:rsidP="00FD55BB">
      <w:pPr>
        <w:spacing w:after="0" w:line="240" w:lineRule="auto"/>
        <w:jc w:val="both"/>
        <w:rPr>
          <w:rFonts w:ascii="Arial" w:hAnsi="Arial" w:cs="Arial"/>
          <w:sz w:val="24"/>
          <w:szCs w:val="24"/>
        </w:rPr>
      </w:pPr>
    </w:p>
    <w:p w14:paraId="46520D32" w14:textId="7F76FD04" w:rsidR="00BC391A"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5.5 </w:t>
      </w:r>
      <w:r w:rsidR="007623C6">
        <w:rPr>
          <w:rFonts w:ascii="Arial" w:hAnsi="Arial" w:cs="Arial"/>
          <w:sz w:val="24"/>
          <w:szCs w:val="24"/>
        </w:rPr>
        <w:tab/>
      </w:r>
      <w:r w:rsidRPr="006B5BD6">
        <w:rPr>
          <w:rFonts w:ascii="Arial" w:hAnsi="Arial" w:cs="Arial"/>
          <w:sz w:val="24"/>
          <w:szCs w:val="24"/>
        </w:rPr>
        <w:t xml:space="preserve">Within paragraph 14 it </w:t>
      </w:r>
      <w:proofErr w:type="gramStart"/>
      <w:r w:rsidRPr="006B5BD6">
        <w:rPr>
          <w:rFonts w:ascii="Arial" w:hAnsi="Arial" w:cs="Arial"/>
          <w:sz w:val="24"/>
          <w:szCs w:val="24"/>
        </w:rPr>
        <w:t>is underlined</w:t>
      </w:r>
      <w:proofErr w:type="gramEnd"/>
      <w:r w:rsidRPr="006B5BD6">
        <w:rPr>
          <w:rFonts w:ascii="Arial" w:hAnsi="Arial" w:cs="Arial"/>
          <w:sz w:val="24"/>
          <w:szCs w:val="24"/>
        </w:rPr>
        <w:t xml:space="preserve"> the importance of delivering sustainable development through the planning system. It states that “at the heart of the National Planning Policy Framework is a presumption in favo</w:t>
      </w:r>
      <w:r w:rsidR="00A7411B">
        <w:rPr>
          <w:rFonts w:ascii="Arial" w:hAnsi="Arial" w:cs="Arial"/>
          <w:sz w:val="24"/>
          <w:szCs w:val="24"/>
        </w:rPr>
        <w:t>u</w:t>
      </w:r>
      <w:r w:rsidRPr="006B5BD6">
        <w:rPr>
          <w:rFonts w:ascii="Arial" w:hAnsi="Arial" w:cs="Arial"/>
          <w:sz w:val="24"/>
          <w:szCs w:val="24"/>
        </w:rPr>
        <w:t>r of sustainable development, which should be seen as a golden thread running through both plan-making and decision taking</w:t>
      </w:r>
      <w:proofErr w:type="gramStart"/>
      <w:r w:rsidRPr="006B5BD6">
        <w:rPr>
          <w:rFonts w:ascii="Arial" w:hAnsi="Arial" w:cs="Arial"/>
          <w:sz w:val="24"/>
          <w:szCs w:val="24"/>
        </w:rPr>
        <w:t>”.</w:t>
      </w:r>
      <w:proofErr w:type="gramEnd"/>
      <w:r w:rsidRPr="006B5BD6">
        <w:rPr>
          <w:rFonts w:ascii="Arial" w:hAnsi="Arial" w:cs="Arial"/>
          <w:sz w:val="24"/>
          <w:szCs w:val="24"/>
        </w:rPr>
        <w:t xml:space="preserve"> </w:t>
      </w:r>
    </w:p>
    <w:p w14:paraId="75DC0A22" w14:textId="77777777" w:rsidR="00BC391A" w:rsidRDefault="00BC391A" w:rsidP="00FD55BB">
      <w:pPr>
        <w:spacing w:after="0" w:line="240" w:lineRule="auto"/>
        <w:jc w:val="both"/>
        <w:rPr>
          <w:rFonts w:ascii="Arial" w:hAnsi="Arial" w:cs="Arial"/>
          <w:sz w:val="24"/>
          <w:szCs w:val="24"/>
        </w:rPr>
      </w:pPr>
    </w:p>
    <w:p w14:paraId="115F82E0" w14:textId="1A40704D" w:rsidR="00BC391A" w:rsidRDefault="001409BB" w:rsidP="00FD55BB">
      <w:pPr>
        <w:spacing w:after="0" w:line="240" w:lineRule="auto"/>
        <w:jc w:val="both"/>
        <w:rPr>
          <w:rFonts w:ascii="Arial" w:hAnsi="Arial" w:cs="Arial"/>
          <w:sz w:val="24"/>
          <w:szCs w:val="24"/>
        </w:rPr>
      </w:pPr>
      <w:r w:rsidRPr="006B5BD6">
        <w:rPr>
          <w:rFonts w:ascii="Arial" w:hAnsi="Arial" w:cs="Arial"/>
          <w:sz w:val="24"/>
          <w:szCs w:val="24"/>
        </w:rPr>
        <w:t>The NPPF states that for decision making this means:</w:t>
      </w:r>
    </w:p>
    <w:p w14:paraId="3520ECC5" w14:textId="77777777" w:rsidR="00A7411B" w:rsidRDefault="00A7411B" w:rsidP="00FD55BB">
      <w:pPr>
        <w:spacing w:after="0" w:line="240" w:lineRule="auto"/>
        <w:jc w:val="both"/>
        <w:rPr>
          <w:rFonts w:ascii="Arial" w:hAnsi="Arial" w:cs="Arial"/>
          <w:sz w:val="24"/>
          <w:szCs w:val="24"/>
        </w:rPr>
      </w:pPr>
    </w:p>
    <w:p w14:paraId="3D4B06EE" w14:textId="030216B1" w:rsidR="00A7411B" w:rsidRDefault="001409BB" w:rsidP="00FD55BB">
      <w:pPr>
        <w:pStyle w:val="ListParagraph"/>
        <w:numPr>
          <w:ilvl w:val="0"/>
          <w:numId w:val="7"/>
        </w:numPr>
        <w:spacing w:after="0" w:line="240" w:lineRule="auto"/>
        <w:jc w:val="both"/>
        <w:rPr>
          <w:rFonts w:ascii="Arial" w:hAnsi="Arial" w:cs="Arial"/>
          <w:sz w:val="24"/>
          <w:szCs w:val="24"/>
        </w:rPr>
      </w:pPr>
      <w:r w:rsidRPr="00A7411B">
        <w:rPr>
          <w:rFonts w:ascii="Arial" w:hAnsi="Arial" w:cs="Arial"/>
          <w:sz w:val="24"/>
          <w:szCs w:val="24"/>
        </w:rPr>
        <w:t xml:space="preserve">Approving development proposals that accord with the development plan without delay; and where the development plan is absent, </w:t>
      </w:r>
      <w:proofErr w:type="gramStart"/>
      <w:r w:rsidRPr="00A7411B">
        <w:rPr>
          <w:rFonts w:ascii="Arial" w:hAnsi="Arial" w:cs="Arial"/>
          <w:sz w:val="24"/>
          <w:szCs w:val="24"/>
        </w:rPr>
        <w:t>silent</w:t>
      </w:r>
      <w:proofErr w:type="gramEnd"/>
      <w:r w:rsidRPr="00A7411B">
        <w:rPr>
          <w:rFonts w:ascii="Arial" w:hAnsi="Arial" w:cs="Arial"/>
          <w:sz w:val="24"/>
          <w:szCs w:val="24"/>
        </w:rPr>
        <w:t xml:space="preserve"> or relevant policies are out of date, granting permission unless: </w:t>
      </w:r>
    </w:p>
    <w:p w14:paraId="022D2DBD" w14:textId="77777777" w:rsidR="00A7411B" w:rsidRPr="00A7411B" w:rsidRDefault="00A7411B" w:rsidP="00FD55BB">
      <w:pPr>
        <w:pStyle w:val="ListParagraph"/>
        <w:spacing w:after="0" w:line="240" w:lineRule="auto"/>
        <w:jc w:val="both"/>
        <w:rPr>
          <w:rFonts w:ascii="Arial" w:hAnsi="Arial" w:cs="Arial"/>
          <w:sz w:val="24"/>
          <w:szCs w:val="24"/>
        </w:rPr>
      </w:pPr>
    </w:p>
    <w:p w14:paraId="291F6E41" w14:textId="19DB0957" w:rsidR="00A7411B" w:rsidRPr="00A7411B" w:rsidRDefault="00A7411B" w:rsidP="00FD55BB">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A</w:t>
      </w:r>
      <w:r w:rsidR="001409BB" w:rsidRPr="00A7411B">
        <w:rPr>
          <w:rFonts w:ascii="Arial" w:hAnsi="Arial" w:cs="Arial"/>
          <w:sz w:val="24"/>
          <w:szCs w:val="24"/>
        </w:rPr>
        <w:t xml:space="preserve">ny adverse impacts of doing so would significantly and demonstrably outweigh the benefits, when assessed against the policies in the Framework taken as a whole; or specific policies in this Framework indicate development should </w:t>
      </w:r>
      <w:proofErr w:type="gramStart"/>
      <w:r w:rsidR="001409BB" w:rsidRPr="00A7411B">
        <w:rPr>
          <w:rFonts w:ascii="Arial" w:hAnsi="Arial" w:cs="Arial"/>
          <w:sz w:val="24"/>
          <w:szCs w:val="24"/>
        </w:rPr>
        <w:t>be restricted</w:t>
      </w:r>
      <w:proofErr w:type="gramEnd"/>
      <w:r w:rsidR="001409BB" w:rsidRPr="00A7411B">
        <w:rPr>
          <w:rFonts w:ascii="Arial" w:hAnsi="Arial" w:cs="Arial"/>
          <w:sz w:val="24"/>
          <w:szCs w:val="24"/>
        </w:rPr>
        <w:t xml:space="preserve">. </w:t>
      </w:r>
    </w:p>
    <w:p w14:paraId="5B029670" w14:textId="77777777" w:rsidR="00A7411B" w:rsidRDefault="00A7411B" w:rsidP="00FD55BB">
      <w:pPr>
        <w:spacing w:after="0" w:line="240" w:lineRule="auto"/>
        <w:jc w:val="both"/>
        <w:rPr>
          <w:rFonts w:ascii="Arial" w:hAnsi="Arial" w:cs="Arial"/>
          <w:sz w:val="24"/>
          <w:szCs w:val="24"/>
        </w:rPr>
      </w:pPr>
    </w:p>
    <w:p w14:paraId="23FB7E1A" w14:textId="77777777" w:rsidR="00A7411B" w:rsidRDefault="00A7411B" w:rsidP="00FD55BB">
      <w:pPr>
        <w:spacing w:after="0" w:line="240" w:lineRule="auto"/>
        <w:jc w:val="both"/>
        <w:rPr>
          <w:rFonts w:ascii="Arial" w:hAnsi="Arial" w:cs="Arial"/>
          <w:sz w:val="24"/>
          <w:szCs w:val="24"/>
        </w:rPr>
      </w:pPr>
    </w:p>
    <w:p w14:paraId="5EABA81C" w14:textId="12D57446" w:rsidR="000C538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5.6 </w:t>
      </w:r>
      <w:r w:rsidR="007623C6">
        <w:rPr>
          <w:rFonts w:ascii="Arial" w:hAnsi="Arial" w:cs="Arial"/>
          <w:sz w:val="24"/>
          <w:szCs w:val="24"/>
        </w:rPr>
        <w:tab/>
      </w:r>
      <w:r w:rsidRPr="006B5BD6">
        <w:rPr>
          <w:rFonts w:ascii="Arial" w:hAnsi="Arial" w:cs="Arial"/>
          <w:sz w:val="24"/>
          <w:szCs w:val="24"/>
        </w:rPr>
        <w:t xml:space="preserve">The Framework contains a set of </w:t>
      </w:r>
      <w:proofErr w:type="gramStart"/>
      <w:r w:rsidRPr="006B5BD6">
        <w:rPr>
          <w:rFonts w:ascii="Arial" w:hAnsi="Arial" w:cs="Arial"/>
          <w:sz w:val="24"/>
          <w:szCs w:val="24"/>
        </w:rPr>
        <w:t>12</w:t>
      </w:r>
      <w:proofErr w:type="gramEnd"/>
      <w:r w:rsidRPr="006B5BD6">
        <w:rPr>
          <w:rFonts w:ascii="Arial" w:hAnsi="Arial" w:cs="Arial"/>
          <w:sz w:val="24"/>
          <w:szCs w:val="24"/>
        </w:rPr>
        <w:t xml:space="preserve"> core land use principles which should underpin both development management and plan making. </w:t>
      </w:r>
    </w:p>
    <w:p w14:paraId="62454CB2" w14:textId="77777777" w:rsidR="000C5388" w:rsidRDefault="000C5388" w:rsidP="00FD55BB">
      <w:pPr>
        <w:spacing w:after="0" w:line="240" w:lineRule="auto"/>
        <w:jc w:val="both"/>
        <w:rPr>
          <w:rFonts w:ascii="Arial" w:hAnsi="Arial" w:cs="Arial"/>
          <w:sz w:val="24"/>
          <w:szCs w:val="24"/>
        </w:rPr>
      </w:pPr>
    </w:p>
    <w:p w14:paraId="5FCCD387" w14:textId="77777777" w:rsidR="000C538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These Core Planning Principles are set out at Paragraph 17 of the NPPF. </w:t>
      </w:r>
    </w:p>
    <w:p w14:paraId="3F3EB6AF" w14:textId="77777777" w:rsidR="000C5388" w:rsidRDefault="000C5388" w:rsidP="00FD55BB">
      <w:pPr>
        <w:spacing w:after="0" w:line="240" w:lineRule="auto"/>
        <w:jc w:val="both"/>
        <w:rPr>
          <w:rFonts w:ascii="Arial" w:hAnsi="Arial" w:cs="Arial"/>
          <w:sz w:val="24"/>
          <w:szCs w:val="24"/>
        </w:rPr>
      </w:pPr>
    </w:p>
    <w:p w14:paraId="01EF95E0" w14:textId="77777777" w:rsidR="000C5388" w:rsidRDefault="001409BB" w:rsidP="00FD55BB">
      <w:pPr>
        <w:spacing w:after="0" w:line="240" w:lineRule="auto"/>
        <w:jc w:val="both"/>
        <w:rPr>
          <w:rFonts w:ascii="Arial" w:hAnsi="Arial" w:cs="Arial"/>
          <w:sz w:val="24"/>
          <w:szCs w:val="24"/>
        </w:rPr>
      </w:pPr>
      <w:r w:rsidRPr="006B5BD6">
        <w:rPr>
          <w:rFonts w:ascii="Arial" w:hAnsi="Arial" w:cs="Arial"/>
          <w:sz w:val="24"/>
          <w:szCs w:val="24"/>
        </w:rPr>
        <w:t>Of particular relevance to this planning application is the role that the planning system should play in ensuring that every effort is made to “objectively identify and then meet the housing, business and other development needs of an area, and respond positively to wider opportunities for growth</w:t>
      </w:r>
      <w:proofErr w:type="gramStart"/>
      <w:r w:rsidRPr="006B5BD6">
        <w:rPr>
          <w:rFonts w:ascii="Arial" w:hAnsi="Arial" w:cs="Arial"/>
          <w:sz w:val="24"/>
          <w:szCs w:val="24"/>
        </w:rPr>
        <w:t>”.</w:t>
      </w:r>
      <w:proofErr w:type="gramEnd"/>
      <w:r w:rsidRPr="006B5BD6">
        <w:rPr>
          <w:rFonts w:ascii="Arial" w:hAnsi="Arial" w:cs="Arial"/>
          <w:sz w:val="24"/>
          <w:szCs w:val="24"/>
        </w:rPr>
        <w:t xml:space="preserve"> </w:t>
      </w:r>
    </w:p>
    <w:p w14:paraId="6B33E23A" w14:textId="77777777" w:rsidR="000C5388" w:rsidRDefault="000C5388" w:rsidP="00FD55BB">
      <w:pPr>
        <w:spacing w:after="0" w:line="240" w:lineRule="auto"/>
        <w:jc w:val="both"/>
        <w:rPr>
          <w:rFonts w:ascii="Arial" w:hAnsi="Arial" w:cs="Arial"/>
          <w:sz w:val="24"/>
          <w:szCs w:val="24"/>
        </w:rPr>
      </w:pPr>
    </w:p>
    <w:p w14:paraId="700791BF" w14:textId="77777777" w:rsidR="0043214C" w:rsidRDefault="0043214C" w:rsidP="00FD55BB">
      <w:pPr>
        <w:spacing w:after="0" w:line="240" w:lineRule="auto"/>
        <w:jc w:val="both"/>
        <w:rPr>
          <w:rFonts w:ascii="Arial" w:hAnsi="Arial" w:cs="Arial"/>
          <w:sz w:val="24"/>
          <w:szCs w:val="24"/>
        </w:rPr>
      </w:pPr>
    </w:p>
    <w:p w14:paraId="415F338E" w14:textId="21DA519C" w:rsidR="000C538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5.7 </w:t>
      </w:r>
      <w:r w:rsidR="007623C6">
        <w:rPr>
          <w:rFonts w:ascii="Arial" w:hAnsi="Arial" w:cs="Arial"/>
          <w:sz w:val="24"/>
          <w:szCs w:val="24"/>
        </w:rPr>
        <w:tab/>
      </w:r>
      <w:r w:rsidRPr="006B5BD6">
        <w:rPr>
          <w:rFonts w:ascii="Arial" w:hAnsi="Arial" w:cs="Arial"/>
          <w:sz w:val="24"/>
          <w:szCs w:val="24"/>
        </w:rPr>
        <w:t xml:space="preserve">The Framework very clearly underlines the Government’s commitment to ensure that the planning system does everything it can to support sustainable economic growth. It states that “significant weight should be placed on the need to support economic growth through the planning system” (paragraph 19). </w:t>
      </w:r>
    </w:p>
    <w:p w14:paraId="2F67DF70" w14:textId="77777777" w:rsidR="000C5388" w:rsidRDefault="000C5388" w:rsidP="00FD55BB">
      <w:pPr>
        <w:spacing w:after="0" w:line="240" w:lineRule="auto"/>
        <w:jc w:val="both"/>
        <w:rPr>
          <w:rFonts w:ascii="Arial" w:hAnsi="Arial" w:cs="Arial"/>
          <w:sz w:val="24"/>
          <w:szCs w:val="24"/>
        </w:rPr>
      </w:pPr>
    </w:p>
    <w:p w14:paraId="6917EB73" w14:textId="4F799FA5" w:rsidR="000C5388" w:rsidRDefault="001409BB" w:rsidP="00FD55BB">
      <w:pPr>
        <w:spacing w:after="0" w:line="240" w:lineRule="auto"/>
        <w:jc w:val="both"/>
        <w:rPr>
          <w:rFonts w:ascii="Arial" w:hAnsi="Arial" w:cs="Arial"/>
          <w:sz w:val="24"/>
          <w:szCs w:val="24"/>
        </w:rPr>
      </w:pPr>
      <w:r w:rsidRPr="006B5BD6">
        <w:rPr>
          <w:rFonts w:ascii="Arial" w:hAnsi="Arial" w:cs="Arial"/>
          <w:sz w:val="24"/>
          <w:szCs w:val="24"/>
        </w:rPr>
        <w:lastRenderedPageBreak/>
        <w:t>5.8</w:t>
      </w:r>
      <w:r w:rsidR="007623C6">
        <w:rPr>
          <w:rFonts w:ascii="Arial" w:hAnsi="Arial" w:cs="Arial"/>
          <w:sz w:val="24"/>
          <w:szCs w:val="24"/>
        </w:rPr>
        <w:tab/>
      </w:r>
      <w:r w:rsidRPr="006B5BD6">
        <w:rPr>
          <w:rFonts w:ascii="Arial" w:hAnsi="Arial" w:cs="Arial"/>
          <w:sz w:val="24"/>
          <w:szCs w:val="24"/>
        </w:rPr>
        <w:t xml:space="preserve"> In assessing planning applications the advice is clear, that local planning authorities “should apply the presumption in favo</w:t>
      </w:r>
      <w:r w:rsidR="000C5388">
        <w:rPr>
          <w:rFonts w:ascii="Arial" w:hAnsi="Arial" w:cs="Arial"/>
          <w:sz w:val="24"/>
          <w:szCs w:val="24"/>
        </w:rPr>
        <w:t>u</w:t>
      </w:r>
      <w:r w:rsidRPr="006B5BD6">
        <w:rPr>
          <w:rFonts w:ascii="Arial" w:hAnsi="Arial" w:cs="Arial"/>
          <w:sz w:val="24"/>
          <w:szCs w:val="24"/>
        </w:rPr>
        <w:t xml:space="preserve">r of sustainable development”. This means that authorities should have regard to paragraphs 18 to 219 of the NPPF, which taken as a whole, constitute the Government’s view of what sustainable development in England means in practice. It is therefore important for local planning authorities to make decisions that reflect a balance of economic, </w:t>
      </w:r>
      <w:proofErr w:type="gramStart"/>
      <w:r w:rsidRPr="006B5BD6">
        <w:rPr>
          <w:rFonts w:ascii="Arial" w:hAnsi="Arial" w:cs="Arial"/>
          <w:sz w:val="24"/>
          <w:szCs w:val="24"/>
        </w:rPr>
        <w:t>social</w:t>
      </w:r>
      <w:proofErr w:type="gramEnd"/>
      <w:r w:rsidRPr="006B5BD6">
        <w:rPr>
          <w:rFonts w:ascii="Arial" w:hAnsi="Arial" w:cs="Arial"/>
          <w:sz w:val="24"/>
          <w:szCs w:val="24"/>
        </w:rPr>
        <w:t xml:space="preserve"> and environmental considerations. </w:t>
      </w:r>
    </w:p>
    <w:p w14:paraId="71FD0EF3" w14:textId="77777777" w:rsidR="000C5388" w:rsidRDefault="000C5388" w:rsidP="00FD55BB">
      <w:pPr>
        <w:spacing w:after="0" w:line="240" w:lineRule="auto"/>
        <w:jc w:val="both"/>
        <w:rPr>
          <w:rFonts w:ascii="Arial" w:hAnsi="Arial" w:cs="Arial"/>
          <w:sz w:val="24"/>
          <w:szCs w:val="24"/>
        </w:rPr>
      </w:pPr>
    </w:p>
    <w:p w14:paraId="5DD4FCE6" w14:textId="77777777" w:rsidR="0043214C" w:rsidRDefault="0043214C" w:rsidP="00FD55BB">
      <w:pPr>
        <w:spacing w:after="0" w:line="240" w:lineRule="auto"/>
        <w:jc w:val="both"/>
        <w:rPr>
          <w:rFonts w:ascii="Arial" w:hAnsi="Arial" w:cs="Arial"/>
          <w:sz w:val="24"/>
          <w:szCs w:val="24"/>
        </w:rPr>
      </w:pPr>
    </w:p>
    <w:p w14:paraId="6DA4526B" w14:textId="726B7586" w:rsidR="00047AB3" w:rsidRDefault="001409BB" w:rsidP="00FD55BB">
      <w:pPr>
        <w:spacing w:after="0" w:line="240" w:lineRule="auto"/>
        <w:jc w:val="both"/>
        <w:rPr>
          <w:rFonts w:ascii="Arial" w:hAnsi="Arial" w:cs="Arial"/>
          <w:sz w:val="24"/>
          <w:szCs w:val="24"/>
        </w:rPr>
      </w:pPr>
      <w:r w:rsidRPr="006B5BD6">
        <w:rPr>
          <w:rFonts w:ascii="Arial" w:hAnsi="Arial" w:cs="Arial"/>
          <w:sz w:val="24"/>
          <w:szCs w:val="24"/>
        </w:rPr>
        <w:t>5.9</w:t>
      </w:r>
      <w:r w:rsidR="007623C6">
        <w:rPr>
          <w:rFonts w:ascii="Arial" w:hAnsi="Arial" w:cs="Arial"/>
          <w:sz w:val="24"/>
          <w:szCs w:val="24"/>
        </w:rPr>
        <w:tab/>
      </w:r>
      <w:r w:rsidRPr="006B5BD6">
        <w:rPr>
          <w:rFonts w:ascii="Arial" w:hAnsi="Arial" w:cs="Arial"/>
          <w:sz w:val="24"/>
          <w:szCs w:val="24"/>
        </w:rPr>
        <w:t xml:space="preserve"> With regards to transport issues the NPPF seeks to encourage sustainable transport modes, to give people a real choice about how they travel. Developments that generate significant movement should be located where the need to travel will be minimi</w:t>
      </w:r>
      <w:r w:rsidR="0043157B">
        <w:rPr>
          <w:rFonts w:ascii="Arial" w:hAnsi="Arial" w:cs="Arial"/>
          <w:sz w:val="24"/>
          <w:szCs w:val="24"/>
        </w:rPr>
        <w:t>s</w:t>
      </w:r>
      <w:r w:rsidRPr="006B5BD6">
        <w:rPr>
          <w:rFonts w:ascii="Arial" w:hAnsi="Arial" w:cs="Arial"/>
          <w:sz w:val="24"/>
          <w:szCs w:val="24"/>
        </w:rPr>
        <w:t>ed and the use of sustainable transport modes can be maximi</w:t>
      </w:r>
      <w:r w:rsidR="0043157B">
        <w:rPr>
          <w:rFonts w:ascii="Arial" w:hAnsi="Arial" w:cs="Arial"/>
          <w:sz w:val="24"/>
          <w:szCs w:val="24"/>
        </w:rPr>
        <w:t>s</w:t>
      </w:r>
      <w:r w:rsidRPr="006B5BD6">
        <w:rPr>
          <w:rFonts w:ascii="Arial" w:hAnsi="Arial" w:cs="Arial"/>
          <w:sz w:val="24"/>
          <w:szCs w:val="24"/>
        </w:rPr>
        <w:t xml:space="preserve">ed. The NPPF does however make clear that development should only </w:t>
      </w:r>
      <w:proofErr w:type="gramStart"/>
      <w:r w:rsidRPr="006B5BD6">
        <w:rPr>
          <w:rFonts w:ascii="Arial" w:hAnsi="Arial" w:cs="Arial"/>
          <w:sz w:val="24"/>
          <w:szCs w:val="24"/>
        </w:rPr>
        <w:t>be prevented</w:t>
      </w:r>
      <w:proofErr w:type="gramEnd"/>
      <w:r w:rsidRPr="006B5BD6">
        <w:rPr>
          <w:rFonts w:ascii="Arial" w:hAnsi="Arial" w:cs="Arial"/>
          <w:sz w:val="24"/>
          <w:szCs w:val="24"/>
        </w:rPr>
        <w:t xml:space="preserve"> or refused on transport grounds where the “residual cumulative impacts of development are severe” (paragraph 32). </w:t>
      </w:r>
    </w:p>
    <w:p w14:paraId="57A5DB7A" w14:textId="77777777" w:rsidR="00047AB3" w:rsidRDefault="00047AB3" w:rsidP="00FD55BB">
      <w:pPr>
        <w:spacing w:after="0" w:line="240" w:lineRule="auto"/>
        <w:jc w:val="both"/>
        <w:rPr>
          <w:rFonts w:ascii="Arial" w:hAnsi="Arial" w:cs="Arial"/>
          <w:sz w:val="24"/>
          <w:szCs w:val="24"/>
        </w:rPr>
      </w:pPr>
    </w:p>
    <w:p w14:paraId="7335D3B8" w14:textId="77777777" w:rsidR="0043214C" w:rsidRDefault="0043214C" w:rsidP="00FD55BB">
      <w:pPr>
        <w:spacing w:after="0" w:line="240" w:lineRule="auto"/>
        <w:jc w:val="both"/>
        <w:rPr>
          <w:rFonts w:ascii="Arial" w:hAnsi="Arial" w:cs="Arial"/>
          <w:sz w:val="24"/>
          <w:szCs w:val="24"/>
        </w:rPr>
      </w:pPr>
    </w:p>
    <w:p w14:paraId="3F41CD74" w14:textId="5BE05B35" w:rsidR="00047AB3"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5.10 </w:t>
      </w:r>
      <w:r w:rsidR="007623C6">
        <w:rPr>
          <w:rFonts w:ascii="Arial" w:hAnsi="Arial" w:cs="Arial"/>
          <w:sz w:val="24"/>
          <w:szCs w:val="24"/>
        </w:rPr>
        <w:tab/>
      </w:r>
      <w:r w:rsidRPr="006B5BD6">
        <w:rPr>
          <w:rFonts w:ascii="Arial" w:hAnsi="Arial" w:cs="Arial"/>
          <w:sz w:val="24"/>
          <w:szCs w:val="24"/>
        </w:rPr>
        <w:t xml:space="preserve">Planning </w:t>
      </w:r>
      <w:proofErr w:type="gramStart"/>
      <w:r w:rsidRPr="006B5BD6">
        <w:rPr>
          <w:rFonts w:ascii="Arial" w:hAnsi="Arial" w:cs="Arial"/>
          <w:sz w:val="24"/>
          <w:szCs w:val="24"/>
        </w:rPr>
        <w:t>For</w:t>
      </w:r>
      <w:proofErr w:type="gramEnd"/>
      <w:r w:rsidRPr="006B5BD6">
        <w:rPr>
          <w:rFonts w:ascii="Arial" w:hAnsi="Arial" w:cs="Arial"/>
          <w:sz w:val="24"/>
          <w:szCs w:val="24"/>
        </w:rPr>
        <w:t xml:space="preserve"> Growth: The Minister of State for Decentralization and Planning issued in March 2011 a written statement which highlighted the role planning has to play in helping rebuild Britain’s economy. The Statement recognizes that there is a pressing need to ensure that the planning system does everything it can to help secure a swift return to economic growth.</w:t>
      </w:r>
    </w:p>
    <w:p w14:paraId="21C24C13" w14:textId="77777777" w:rsidR="00047AB3" w:rsidRDefault="00047AB3" w:rsidP="00FD55BB">
      <w:pPr>
        <w:spacing w:after="0" w:line="240" w:lineRule="auto"/>
        <w:jc w:val="both"/>
        <w:rPr>
          <w:rFonts w:ascii="Arial" w:hAnsi="Arial" w:cs="Arial"/>
          <w:sz w:val="24"/>
          <w:szCs w:val="24"/>
        </w:rPr>
      </w:pPr>
    </w:p>
    <w:p w14:paraId="1A3257F1" w14:textId="77777777" w:rsidR="0043214C" w:rsidRDefault="0043214C" w:rsidP="00FD55BB">
      <w:pPr>
        <w:spacing w:after="0" w:line="240" w:lineRule="auto"/>
        <w:jc w:val="both"/>
        <w:rPr>
          <w:rFonts w:ascii="Arial" w:hAnsi="Arial" w:cs="Arial"/>
          <w:sz w:val="24"/>
          <w:szCs w:val="24"/>
        </w:rPr>
      </w:pPr>
    </w:p>
    <w:p w14:paraId="1EF7FFAA" w14:textId="5CAE6B3A" w:rsidR="00047AB3"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5.11 </w:t>
      </w:r>
      <w:r w:rsidR="007623C6">
        <w:rPr>
          <w:rFonts w:ascii="Arial" w:hAnsi="Arial" w:cs="Arial"/>
          <w:sz w:val="24"/>
          <w:szCs w:val="24"/>
        </w:rPr>
        <w:tab/>
      </w:r>
      <w:r w:rsidRPr="006B5BD6">
        <w:rPr>
          <w:rFonts w:ascii="Arial" w:hAnsi="Arial" w:cs="Arial"/>
          <w:sz w:val="24"/>
          <w:szCs w:val="24"/>
        </w:rPr>
        <w:t>The Government’s top priority in reforming the planning system is to promote sustainable economic growth and jobs. The Government is clear that the expectation is that the answer to development and growth should wherever possible be yes, except where this would compromise the key sustainable development principles set out in national planning policy. The statement makes clear that there is a strong presumption in favo</w:t>
      </w:r>
      <w:r w:rsidR="007623C6">
        <w:rPr>
          <w:rFonts w:ascii="Arial" w:hAnsi="Arial" w:cs="Arial"/>
          <w:sz w:val="24"/>
          <w:szCs w:val="24"/>
        </w:rPr>
        <w:t>u</w:t>
      </w:r>
      <w:r w:rsidRPr="006B5BD6">
        <w:rPr>
          <w:rFonts w:ascii="Arial" w:hAnsi="Arial" w:cs="Arial"/>
          <w:sz w:val="24"/>
          <w:szCs w:val="24"/>
        </w:rPr>
        <w:t>r of sustainable development.</w:t>
      </w:r>
    </w:p>
    <w:p w14:paraId="4DC446A3" w14:textId="77777777" w:rsidR="00047AB3" w:rsidRDefault="00047AB3" w:rsidP="00FD55BB">
      <w:pPr>
        <w:spacing w:after="0" w:line="240" w:lineRule="auto"/>
        <w:jc w:val="both"/>
        <w:rPr>
          <w:rFonts w:ascii="Arial" w:hAnsi="Arial" w:cs="Arial"/>
          <w:sz w:val="24"/>
          <w:szCs w:val="24"/>
        </w:rPr>
      </w:pPr>
    </w:p>
    <w:p w14:paraId="610C8924" w14:textId="77777777" w:rsidR="0043214C" w:rsidRDefault="0043214C" w:rsidP="00FD55BB">
      <w:pPr>
        <w:spacing w:after="0" w:line="240" w:lineRule="auto"/>
        <w:jc w:val="both"/>
        <w:rPr>
          <w:rFonts w:ascii="Arial" w:hAnsi="Arial" w:cs="Arial"/>
          <w:sz w:val="24"/>
          <w:szCs w:val="24"/>
        </w:rPr>
      </w:pPr>
    </w:p>
    <w:p w14:paraId="21AEFA88" w14:textId="36F36FE7" w:rsidR="00047AB3"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5.12 </w:t>
      </w:r>
      <w:r w:rsidR="007623C6">
        <w:rPr>
          <w:rFonts w:ascii="Arial" w:hAnsi="Arial" w:cs="Arial"/>
          <w:sz w:val="24"/>
          <w:szCs w:val="24"/>
        </w:rPr>
        <w:tab/>
      </w:r>
      <w:r w:rsidRPr="006B5BD6">
        <w:rPr>
          <w:rFonts w:ascii="Arial" w:hAnsi="Arial" w:cs="Arial"/>
          <w:sz w:val="24"/>
          <w:szCs w:val="24"/>
        </w:rPr>
        <w:t xml:space="preserve">Local Planning Authorities should consider fully the importance of national Planning policies aimed at fostering economic growth and employment, given the need to ensure a return to robust growth after the recent recession. Local Planning authorities should consider the range of </w:t>
      </w:r>
      <w:proofErr w:type="gramStart"/>
      <w:r w:rsidRPr="006B5BD6">
        <w:rPr>
          <w:rFonts w:ascii="Arial" w:hAnsi="Arial" w:cs="Arial"/>
          <w:sz w:val="24"/>
          <w:szCs w:val="24"/>
        </w:rPr>
        <w:t>likely economic</w:t>
      </w:r>
      <w:proofErr w:type="gramEnd"/>
      <w:r w:rsidRPr="006B5BD6">
        <w:rPr>
          <w:rFonts w:ascii="Arial" w:hAnsi="Arial" w:cs="Arial"/>
          <w:sz w:val="24"/>
          <w:szCs w:val="24"/>
        </w:rPr>
        <w:t xml:space="preserve">, environmental and social benefits of a proposal such as increased consumer choice and more robust local economies. </w:t>
      </w:r>
    </w:p>
    <w:p w14:paraId="09133BC4" w14:textId="77777777" w:rsidR="00047AB3" w:rsidRDefault="00047AB3" w:rsidP="00FD55BB">
      <w:pPr>
        <w:spacing w:after="0" w:line="240" w:lineRule="auto"/>
        <w:jc w:val="both"/>
        <w:rPr>
          <w:rFonts w:ascii="Arial" w:hAnsi="Arial" w:cs="Arial"/>
          <w:sz w:val="24"/>
          <w:szCs w:val="24"/>
        </w:rPr>
      </w:pPr>
    </w:p>
    <w:p w14:paraId="55A72A80" w14:textId="77777777" w:rsidR="0043214C" w:rsidRDefault="0043214C" w:rsidP="00FD55BB">
      <w:pPr>
        <w:spacing w:after="0" w:line="240" w:lineRule="auto"/>
        <w:jc w:val="both"/>
        <w:rPr>
          <w:rFonts w:ascii="Arial" w:hAnsi="Arial" w:cs="Arial"/>
          <w:sz w:val="24"/>
          <w:szCs w:val="24"/>
        </w:rPr>
      </w:pPr>
    </w:p>
    <w:p w14:paraId="0E3FB358" w14:textId="754A2EAA" w:rsidR="00047AB3" w:rsidRDefault="001409BB" w:rsidP="00FD55BB">
      <w:pPr>
        <w:spacing w:after="0" w:line="240" w:lineRule="auto"/>
        <w:jc w:val="both"/>
        <w:rPr>
          <w:rFonts w:ascii="Arial" w:hAnsi="Arial" w:cs="Arial"/>
          <w:sz w:val="24"/>
          <w:szCs w:val="24"/>
        </w:rPr>
      </w:pPr>
      <w:r w:rsidRPr="006B5BD6">
        <w:rPr>
          <w:rFonts w:ascii="Arial" w:hAnsi="Arial" w:cs="Arial"/>
          <w:sz w:val="24"/>
          <w:szCs w:val="24"/>
        </w:rPr>
        <w:t>5.13</w:t>
      </w:r>
      <w:r w:rsidR="007623C6">
        <w:rPr>
          <w:rFonts w:ascii="Arial" w:hAnsi="Arial" w:cs="Arial"/>
          <w:sz w:val="24"/>
          <w:szCs w:val="24"/>
        </w:rPr>
        <w:tab/>
      </w:r>
      <w:r w:rsidRPr="006B5BD6">
        <w:rPr>
          <w:rFonts w:ascii="Arial" w:hAnsi="Arial" w:cs="Arial"/>
          <w:sz w:val="24"/>
          <w:szCs w:val="24"/>
        </w:rPr>
        <w:t xml:space="preserve">In determining planning applications local authorities should ensure that they give appropriate weight to the need to support economic recovery. The statement makes clear that the Secretary of State for Communities and Local Government will take the principles set out in Planning for Growth into account when determining planning applications that come before him for a decision and in </w:t>
      </w:r>
      <w:r w:rsidR="0043157B" w:rsidRPr="006B5BD6">
        <w:rPr>
          <w:rFonts w:ascii="Arial" w:hAnsi="Arial" w:cs="Arial"/>
          <w:sz w:val="24"/>
          <w:szCs w:val="24"/>
        </w:rPr>
        <w:t>particular,</w:t>
      </w:r>
      <w:r w:rsidRPr="006B5BD6">
        <w:rPr>
          <w:rFonts w:ascii="Arial" w:hAnsi="Arial" w:cs="Arial"/>
          <w:sz w:val="24"/>
          <w:szCs w:val="24"/>
        </w:rPr>
        <w:t xml:space="preserve"> he will attach significant weight to the need to secure economic growth and employment.</w:t>
      </w:r>
    </w:p>
    <w:p w14:paraId="123368A1" w14:textId="77777777" w:rsidR="00047AB3" w:rsidRDefault="00047AB3" w:rsidP="00FD55BB">
      <w:pPr>
        <w:spacing w:after="0" w:line="240" w:lineRule="auto"/>
        <w:jc w:val="both"/>
        <w:rPr>
          <w:rFonts w:ascii="Arial" w:hAnsi="Arial" w:cs="Arial"/>
          <w:sz w:val="24"/>
          <w:szCs w:val="24"/>
        </w:rPr>
      </w:pPr>
    </w:p>
    <w:p w14:paraId="3A259B23" w14:textId="77777777" w:rsidR="0043214C" w:rsidRDefault="0043214C" w:rsidP="00FD55BB">
      <w:pPr>
        <w:spacing w:after="0" w:line="240" w:lineRule="auto"/>
        <w:jc w:val="both"/>
        <w:rPr>
          <w:rFonts w:ascii="Arial" w:hAnsi="Arial" w:cs="Arial"/>
          <w:sz w:val="24"/>
          <w:szCs w:val="24"/>
        </w:rPr>
      </w:pPr>
    </w:p>
    <w:p w14:paraId="2459BD63" w14:textId="7642D6EB" w:rsidR="00047AB3" w:rsidRDefault="001409BB" w:rsidP="00FD55BB">
      <w:pPr>
        <w:spacing w:after="0" w:line="240" w:lineRule="auto"/>
        <w:jc w:val="both"/>
        <w:rPr>
          <w:rFonts w:ascii="Arial" w:hAnsi="Arial" w:cs="Arial"/>
          <w:sz w:val="24"/>
          <w:szCs w:val="24"/>
        </w:rPr>
      </w:pPr>
      <w:r w:rsidRPr="006B5BD6">
        <w:rPr>
          <w:rFonts w:ascii="Arial" w:hAnsi="Arial" w:cs="Arial"/>
          <w:sz w:val="24"/>
          <w:szCs w:val="24"/>
        </w:rPr>
        <w:lastRenderedPageBreak/>
        <w:t xml:space="preserve">5.14 </w:t>
      </w:r>
      <w:r w:rsidR="007623C6">
        <w:rPr>
          <w:rFonts w:ascii="Arial" w:hAnsi="Arial" w:cs="Arial"/>
          <w:sz w:val="24"/>
          <w:szCs w:val="24"/>
        </w:rPr>
        <w:tab/>
      </w:r>
      <w:r w:rsidRPr="006B5BD6">
        <w:rPr>
          <w:rFonts w:ascii="Arial" w:hAnsi="Arial" w:cs="Arial"/>
          <w:sz w:val="24"/>
          <w:szCs w:val="24"/>
        </w:rPr>
        <w:t xml:space="preserve">Furthermore: “It should improve an area’s visual or physical connection with natural features. In areas of poor or ill-defined character, development should build on the positive elements that can contribute to establishing an enhanced character for the future function of the area” (Policy 7.4A). </w:t>
      </w:r>
    </w:p>
    <w:p w14:paraId="5D2FF425" w14:textId="77777777" w:rsidR="00047AB3" w:rsidRDefault="00047AB3" w:rsidP="00FD55BB">
      <w:pPr>
        <w:spacing w:after="0" w:line="240" w:lineRule="auto"/>
        <w:jc w:val="both"/>
        <w:rPr>
          <w:rFonts w:ascii="Arial" w:hAnsi="Arial" w:cs="Arial"/>
          <w:sz w:val="24"/>
          <w:szCs w:val="24"/>
        </w:rPr>
      </w:pPr>
    </w:p>
    <w:p w14:paraId="2E185CD5" w14:textId="77777777" w:rsidR="0043214C" w:rsidRDefault="0043214C" w:rsidP="00FD55BB">
      <w:pPr>
        <w:spacing w:after="0" w:line="240" w:lineRule="auto"/>
        <w:jc w:val="both"/>
        <w:rPr>
          <w:rFonts w:ascii="Arial" w:hAnsi="Arial" w:cs="Arial"/>
          <w:sz w:val="24"/>
          <w:szCs w:val="24"/>
        </w:rPr>
      </w:pPr>
    </w:p>
    <w:p w14:paraId="1CABA371" w14:textId="32B44E21" w:rsidR="008F67DC" w:rsidRDefault="001409BB" w:rsidP="00FD55BB">
      <w:pPr>
        <w:spacing w:after="0" w:line="240" w:lineRule="auto"/>
        <w:jc w:val="both"/>
        <w:rPr>
          <w:rFonts w:ascii="Arial" w:hAnsi="Arial" w:cs="Arial"/>
          <w:sz w:val="24"/>
          <w:szCs w:val="24"/>
        </w:rPr>
      </w:pPr>
      <w:r w:rsidRPr="006B5BD6">
        <w:rPr>
          <w:rFonts w:ascii="Arial" w:hAnsi="Arial" w:cs="Arial"/>
          <w:sz w:val="24"/>
          <w:szCs w:val="24"/>
        </w:rPr>
        <w:t>5.15</w:t>
      </w:r>
      <w:r w:rsidR="00585D18">
        <w:rPr>
          <w:rFonts w:ascii="Arial" w:hAnsi="Arial" w:cs="Arial"/>
          <w:sz w:val="24"/>
          <w:szCs w:val="24"/>
        </w:rPr>
        <w:tab/>
      </w:r>
      <w:r w:rsidRPr="006B5BD6">
        <w:rPr>
          <w:rFonts w:ascii="Arial" w:hAnsi="Arial" w:cs="Arial"/>
          <w:sz w:val="24"/>
          <w:szCs w:val="24"/>
        </w:rPr>
        <w:t xml:space="preserve"> Policy 7.4B also advises that planning decisions should seek to ensure that buildings provide a high-quality design response that: </w:t>
      </w:r>
    </w:p>
    <w:p w14:paraId="31F102E1" w14:textId="77777777" w:rsidR="008F67DC" w:rsidRDefault="008F67DC" w:rsidP="00FD55BB">
      <w:pPr>
        <w:spacing w:after="0" w:line="240" w:lineRule="auto"/>
        <w:jc w:val="both"/>
        <w:rPr>
          <w:rFonts w:ascii="Arial" w:hAnsi="Arial" w:cs="Arial"/>
          <w:sz w:val="24"/>
          <w:szCs w:val="24"/>
        </w:rPr>
      </w:pPr>
    </w:p>
    <w:p w14:paraId="07090149" w14:textId="4D64C463" w:rsidR="008F67DC" w:rsidRPr="00AA6139" w:rsidRDefault="001409BB" w:rsidP="00FD55BB">
      <w:pPr>
        <w:pStyle w:val="ListParagraph"/>
        <w:numPr>
          <w:ilvl w:val="0"/>
          <w:numId w:val="9"/>
        </w:numPr>
        <w:spacing w:after="0" w:line="240" w:lineRule="auto"/>
        <w:jc w:val="both"/>
        <w:rPr>
          <w:rFonts w:ascii="Arial" w:hAnsi="Arial" w:cs="Arial"/>
          <w:sz w:val="24"/>
          <w:szCs w:val="24"/>
        </w:rPr>
      </w:pPr>
      <w:r w:rsidRPr="00AA6139">
        <w:rPr>
          <w:rFonts w:ascii="Arial" w:hAnsi="Arial" w:cs="Arial"/>
          <w:sz w:val="24"/>
          <w:szCs w:val="24"/>
        </w:rPr>
        <w:t xml:space="preserve">Has regard to the pattern and grain of the existing spaces and streets in orientation, scale, </w:t>
      </w:r>
      <w:proofErr w:type="gramStart"/>
      <w:r w:rsidRPr="00AA6139">
        <w:rPr>
          <w:rFonts w:ascii="Arial" w:hAnsi="Arial" w:cs="Arial"/>
          <w:sz w:val="24"/>
          <w:szCs w:val="24"/>
        </w:rPr>
        <w:t>proportion</w:t>
      </w:r>
      <w:proofErr w:type="gramEnd"/>
      <w:r w:rsidRPr="00AA6139">
        <w:rPr>
          <w:rFonts w:ascii="Arial" w:hAnsi="Arial" w:cs="Arial"/>
          <w:sz w:val="24"/>
          <w:szCs w:val="24"/>
        </w:rPr>
        <w:t xml:space="preserve"> and mass</w:t>
      </w:r>
      <w:r w:rsidR="009C27CE">
        <w:rPr>
          <w:rFonts w:ascii="Arial" w:hAnsi="Arial" w:cs="Arial"/>
          <w:sz w:val="24"/>
          <w:szCs w:val="24"/>
        </w:rPr>
        <w:t>.</w:t>
      </w:r>
    </w:p>
    <w:p w14:paraId="61CF7107" w14:textId="768D15EB" w:rsidR="008F67DC" w:rsidRPr="00AA6139" w:rsidRDefault="001409BB" w:rsidP="00FD55BB">
      <w:pPr>
        <w:pStyle w:val="ListParagraph"/>
        <w:numPr>
          <w:ilvl w:val="0"/>
          <w:numId w:val="9"/>
        </w:numPr>
        <w:spacing w:after="0" w:line="240" w:lineRule="auto"/>
        <w:jc w:val="both"/>
        <w:rPr>
          <w:rFonts w:ascii="Arial" w:hAnsi="Arial" w:cs="Arial"/>
          <w:sz w:val="24"/>
          <w:szCs w:val="24"/>
        </w:rPr>
      </w:pPr>
      <w:r w:rsidRPr="00AA6139">
        <w:rPr>
          <w:rFonts w:ascii="Arial" w:hAnsi="Arial" w:cs="Arial"/>
          <w:sz w:val="24"/>
          <w:szCs w:val="24"/>
        </w:rPr>
        <w:t>Contributes to a positive relationship between the urban structure and natural landscape features, including the underlying landform and typography of an area</w:t>
      </w:r>
      <w:r w:rsidR="009C27CE">
        <w:rPr>
          <w:rFonts w:ascii="Arial" w:hAnsi="Arial" w:cs="Arial"/>
          <w:sz w:val="24"/>
          <w:szCs w:val="24"/>
        </w:rPr>
        <w:t>.</w:t>
      </w:r>
      <w:r w:rsidRPr="00AA6139">
        <w:rPr>
          <w:rFonts w:ascii="Arial" w:hAnsi="Arial" w:cs="Arial"/>
          <w:sz w:val="24"/>
          <w:szCs w:val="24"/>
        </w:rPr>
        <w:t xml:space="preserve"> </w:t>
      </w:r>
    </w:p>
    <w:p w14:paraId="445E9CD2" w14:textId="08853A47" w:rsidR="008F67DC" w:rsidRPr="00AA6139" w:rsidRDefault="001409BB" w:rsidP="00FD55BB">
      <w:pPr>
        <w:pStyle w:val="ListParagraph"/>
        <w:numPr>
          <w:ilvl w:val="0"/>
          <w:numId w:val="9"/>
        </w:numPr>
        <w:spacing w:after="0" w:line="240" w:lineRule="auto"/>
        <w:jc w:val="both"/>
        <w:rPr>
          <w:rFonts w:ascii="Arial" w:hAnsi="Arial" w:cs="Arial"/>
          <w:sz w:val="24"/>
          <w:szCs w:val="24"/>
        </w:rPr>
      </w:pPr>
      <w:r w:rsidRPr="00AA6139">
        <w:rPr>
          <w:rFonts w:ascii="Arial" w:hAnsi="Arial" w:cs="Arial"/>
          <w:sz w:val="24"/>
          <w:szCs w:val="24"/>
        </w:rPr>
        <w:t>Is human in scale, ensuring buildings create a positive relationship with street level activity and people feel comfortable with their surroundings</w:t>
      </w:r>
      <w:r w:rsidR="009C27CE">
        <w:rPr>
          <w:rFonts w:ascii="Arial" w:hAnsi="Arial" w:cs="Arial"/>
          <w:sz w:val="24"/>
          <w:szCs w:val="24"/>
        </w:rPr>
        <w:t>.</w:t>
      </w:r>
    </w:p>
    <w:p w14:paraId="6339031A" w14:textId="1A029A49" w:rsidR="008F67DC" w:rsidRPr="00AA6139" w:rsidRDefault="001409BB" w:rsidP="00FD55BB">
      <w:pPr>
        <w:pStyle w:val="ListParagraph"/>
        <w:numPr>
          <w:ilvl w:val="0"/>
          <w:numId w:val="9"/>
        </w:numPr>
        <w:spacing w:after="0" w:line="240" w:lineRule="auto"/>
        <w:jc w:val="both"/>
        <w:rPr>
          <w:rFonts w:ascii="Arial" w:hAnsi="Arial" w:cs="Arial"/>
          <w:sz w:val="24"/>
          <w:szCs w:val="24"/>
        </w:rPr>
      </w:pPr>
      <w:r w:rsidRPr="00AA6139">
        <w:rPr>
          <w:rFonts w:ascii="Arial" w:hAnsi="Arial" w:cs="Arial"/>
          <w:sz w:val="24"/>
          <w:szCs w:val="24"/>
        </w:rPr>
        <w:t>Allows existing buildings and structures that make a positive contribution to the character of a place to inf</w:t>
      </w:r>
      <w:r w:rsidR="008F67DC" w:rsidRPr="00AA6139">
        <w:rPr>
          <w:rFonts w:ascii="Arial" w:hAnsi="Arial" w:cs="Arial"/>
          <w:sz w:val="24"/>
          <w:szCs w:val="24"/>
        </w:rPr>
        <w:t>l</w:t>
      </w:r>
      <w:r w:rsidRPr="00AA6139">
        <w:rPr>
          <w:rFonts w:ascii="Arial" w:hAnsi="Arial" w:cs="Arial"/>
          <w:sz w:val="24"/>
          <w:szCs w:val="24"/>
        </w:rPr>
        <w:t>uence the future character of the area</w:t>
      </w:r>
      <w:r w:rsidR="009C27CE">
        <w:rPr>
          <w:rFonts w:ascii="Arial" w:hAnsi="Arial" w:cs="Arial"/>
          <w:sz w:val="24"/>
          <w:szCs w:val="24"/>
        </w:rPr>
        <w:t>.</w:t>
      </w:r>
    </w:p>
    <w:p w14:paraId="2B4A601F" w14:textId="69D8DADD" w:rsidR="008F67DC" w:rsidRPr="00AA6139" w:rsidRDefault="001409BB" w:rsidP="00FD55BB">
      <w:pPr>
        <w:pStyle w:val="ListParagraph"/>
        <w:numPr>
          <w:ilvl w:val="0"/>
          <w:numId w:val="9"/>
        </w:numPr>
        <w:spacing w:after="0" w:line="240" w:lineRule="auto"/>
        <w:jc w:val="both"/>
        <w:rPr>
          <w:rFonts w:ascii="Arial" w:hAnsi="Arial" w:cs="Arial"/>
          <w:sz w:val="24"/>
          <w:szCs w:val="24"/>
        </w:rPr>
      </w:pPr>
      <w:proofErr w:type="gramStart"/>
      <w:r w:rsidRPr="00AA6139">
        <w:rPr>
          <w:rFonts w:ascii="Arial" w:hAnsi="Arial" w:cs="Arial"/>
          <w:sz w:val="24"/>
          <w:szCs w:val="24"/>
        </w:rPr>
        <w:t>Is informed</w:t>
      </w:r>
      <w:proofErr w:type="gramEnd"/>
      <w:r w:rsidRPr="00AA6139">
        <w:rPr>
          <w:rFonts w:ascii="Arial" w:hAnsi="Arial" w:cs="Arial"/>
          <w:sz w:val="24"/>
          <w:szCs w:val="24"/>
        </w:rPr>
        <w:t xml:space="preserve"> by the surrounding historical environment. </w:t>
      </w:r>
    </w:p>
    <w:p w14:paraId="0BCB2551" w14:textId="77777777" w:rsidR="008F67DC" w:rsidRDefault="008F67DC" w:rsidP="00FD55BB">
      <w:pPr>
        <w:spacing w:after="0" w:line="240" w:lineRule="auto"/>
        <w:jc w:val="both"/>
        <w:rPr>
          <w:rFonts w:ascii="Arial" w:hAnsi="Arial" w:cs="Arial"/>
          <w:sz w:val="24"/>
          <w:szCs w:val="24"/>
        </w:rPr>
      </w:pPr>
    </w:p>
    <w:p w14:paraId="6D2DAAD8" w14:textId="77777777" w:rsidR="0043214C" w:rsidRDefault="0043214C" w:rsidP="00FD55BB">
      <w:pPr>
        <w:spacing w:after="0" w:line="240" w:lineRule="auto"/>
        <w:jc w:val="both"/>
        <w:rPr>
          <w:rFonts w:ascii="Arial" w:hAnsi="Arial" w:cs="Arial"/>
          <w:sz w:val="24"/>
          <w:szCs w:val="24"/>
        </w:rPr>
      </w:pPr>
    </w:p>
    <w:p w14:paraId="1C26FF09" w14:textId="4A2624D3" w:rsidR="009E4560"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5.16 </w:t>
      </w:r>
      <w:r w:rsidR="00585D18">
        <w:rPr>
          <w:rFonts w:ascii="Arial" w:hAnsi="Arial" w:cs="Arial"/>
          <w:sz w:val="24"/>
          <w:szCs w:val="24"/>
        </w:rPr>
        <w:tab/>
      </w:r>
      <w:r w:rsidRPr="006B5BD6">
        <w:rPr>
          <w:rFonts w:ascii="Arial" w:hAnsi="Arial" w:cs="Arial"/>
          <w:sz w:val="24"/>
          <w:szCs w:val="24"/>
        </w:rPr>
        <w:t xml:space="preserve">Local planning authorities should help to “ensure the place evolves to meet the economic and social needs of the community and enhances its relationship with the natural and built landscape” (Paragraph 7.14). </w:t>
      </w:r>
    </w:p>
    <w:p w14:paraId="2BB35B23" w14:textId="77777777" w:rsidR="009E4560" w:rsidRDefault="009E4560" w:rsidP="00FD55BB">
      <w:pPr>
        <w:spacing w:after="0" w:line="240" w:lineRule="auto"/>
        <w:jc w:val="both"/>
        <w:rPr>
          <w:rFonts w:ascii="Arial" w:hAnsi="Arial" w:cs="Arial"/>
          <w:sz w:val="24"/>
          <w:szCs w:val="24"/>
        </w:rPr>
      </w:pPr>
    </w:p>
    <w:p w14:paraId="6C81BA55" w14:textId="345F8E84" w:rsidR="00CF7E94" w:rsidRDefault="001409BB" w:rsidP="00FD55BB">
      <w:pPr>
        <w:spacing w:after="0" w:line="240" w:lineRule="auto"/>
        <w:jc w:val="both"/>
        <w:rPr>
          <w:rFonts w:ascii="Arial" w:hAnsi="Arial" w:cs="Arial"/>
          <w:sz w:val="24"/>
          <w:szCs w:val="24"/>
        </w:rPr>
      </w:pPr>
      <w:r w:rsidRPr="006B5BD6">
        <w:rPr>
          <w:rFonts w:ascii="Arial" w:hAnsi="Arial" w:cs="Arial"/>
          <w:sz w:val="24"/>
          <w:szCs w:val="24"/>
        </w:rPr>
        <w:t>5.17</w:t>
      </w:r>
      <w:r w:rsidR="00585D18">
        <w:rPr>
          <w:rFonts w:ascii="Arial" w:hAnsi="Arial" w:cs="Arial"/>
          <w:sz w:val="24"/>
          <w:szCs w:val="24"/>
        </w:rPr>
        <w:tab/>
      </w:r>
      <w:r w:rsidRPr="006B5BD6">
        <w:rPr>
          <w:rFonts w:ascii="Arial" w:hAnsi="Arial" w:cs="Arial"/>
          <w:sz w:val="24"/>
          <w:szCs w:val="24"/>
        </w:rPr>
        <w:t xml:space="preserve"> Barnsley Local Plan</w:t>
      </w:r>
    </w:p>
    <w:p w14:paraId="7F7A3A47" w14:textId="50EB2BF4" w:rsidR="00CF7E94" w:rsidRDefault="00CF7E94" w:rsidP="00FD55BB">
      <w:pPr>
        <w:spacing w:after="0" w:line="240" w:lineRule="auto"/>
        <w:jc w:val="both"/>
        <w:rPr>
          <w:rFonts w:ascii="Arial" w:hAnsi="Arial" w:cs="Arial"/>
          <w:sz w:val="24"/>
          <w:szCs w:val="24"/>
        </w:rPr>
      </w:pPr>
    </w:p>
    <w:p w14:paraId="69020CD9" w14:textId="77777777" w:rsidR="00585D18" w:rsidRDefault="00585D18" w:rsidP="00FD55BB">
      <w:pPr>
        <w:spacing w:after="0" w:line="240" w:lineRule="auto"/>
        <w:jc w:val="both"/>
        <w:rPr>
          <w:rFonts w:ascii="Arial" w:hAnsi="Arial" w:cs="Arial"/>
          <w:sz w:val="24"/>
          <w:szCs w:val="24"/>
        </w:rPr>
      </w:pPr>
    </w:p>
    <w:p w14:paraId="7C65330E" w14:textId="77777777" w:rsidR="0043214C" w:rsidRDefault="0043214C" w:rsidP="00FD55BB">
      <w:pPr>
        <w:spacing w:after="0" w:line="240" w:lineRule="auto"/>
        <w:jc w:val="both"/>
        <w:rPr>
          <w:rFonts w:ascii="Arial" w:hAnsi="Arial" w:cs="Arial"/>
          <w:sz w:val="24"/>
          <w:szCs w:val="24"/>
        </w:rPr>
      </w:pPr>
    </w:p>
    <w:p w14:paraId="23C63632" w14:textId="77777777" w:rsidR="005C33E3" w:rsidRPr="005C33E3" w:rsidRDefault="001409BB" w:rsidP="00FD55BB">
      <w:pPr>
        <w:spacing w:after="0" w:line="240" w:lineRule="auto"/>
        <w:jc w:val="center"/>
        <w:rPr>
          <w:rFonts w:ascii="Arial" w:hAnsi="Arial" w:cs="Arial"/>
          <w:b/>
          <w:bCs/>
          <w:sz w:val="24"/>
          <w:szCs w:val="24"/>
        </w:rPr>
      </w:pPr>
      <w:r w:rsidRPr="005C33E3">
        <w:rPr>
          <w:rFonts w:ascii="Arial" w:hAnsi="Arial" w:cs="Arial"/>
          <w:b/>
          <w:bCs/>
          <w:sz w:val="24"/>
          <w:szCs w:val="24"/>
        </w:rPr>
        <w:t>6.0 The Process &amp; Assessment</w:t>
      </w:r>
    </w:p>
    <w:p w14:paraId="29EE9958" w14:textId="77777777" w:rsidR="005C33E3" w:rsidRDefault="005C33E3" w:rsidP="00FD55BB">
      <w:pPr>
        <w:spacing w:after="0" w:line="240" w:lineRule="auto"/>
        <w:jc w:val="both"/>
        <w:rPr>
          <w:rFonts w:ascii="Arial" w:hAnsi="Arial" w:cs="Arial"/>
          <w:sz w:val="24"/>
          <w:szCs w:val="24"/>
        </w:rPr>
      </w:pPr>
    </w:p>
    <w:p w14:paraId="1BAB311D" w14:textId="77777777" w:rsidR="0043214C" w:rsidRDefault="0043214C" w:rsidP="00FD55BB">
      <w:pPr>
        <w:spacing w:after="0" w:line="240" w:lineRule="auto"/>
        <w:jc w:val="both"/>
        <w:rPr>
          <w:rFonts w:ascii="Arial" w:hAnsi="Arial" w:cs="Arial"/>
          <w:sz w:val="24"/>
          <w:szCs w:val="24"/>
        </w:rPr>
      </w:pPr>
    </w:p>
    <w:p w14:paraId="1FC07664" w14:textId="1E78882F" w:rsidR="005923CC" w:rsidRDefault="001409BB" w:rsidP="00FD55BB">
      <w:pPr>
        <w:spacing w:after="0" w:line="240" w:lineRule="auto"/>
        <w:jc w:val="both"/>
        <w:rPr>
          <w:rFonts w:ascii="Arial" w:hAnsi="Arial" w:cs="Arial"/>
          <w:sz w:val="24"/>
          <w:szCs w:val="24"/>
        </w:rPr>
      </w:pPr>
      <w:r w:rsidRPr="005923CC">
        <w:rPr>
          <w:rFonts w:ascii="Arial" w:hAnsi="Arial" w:cs="Arial"/>
          <w:i/>
          <w:iCs/>
          <w:sz w:val="24"/>
          <w:szCs w:val="24"/>
        </w:rPr>
        <w:t>6.1</w:t>
      </w:r>
      <w:r w:rsidR="007F50A5">
        <w:rPr>
          <w:rFonts w:ascii="Arial" w:hAnsi="Arial" w:cs="Arial"/>
          <w:i/>
          <w:iCs/>
          <w:sz w:val="24"/>
          <w:szCs w:val="24"/>
        </w:rPr>
        <w:tab/>
      </w:r>
      <w:r w:rsidRPr="005923CC">
        <w:rPr>
          <w:rFonts w:ascii="Arial" w:hAnsi="Arial" w:cs="Arial"/>
          <w:i/>
          <w:iCs/>
          <w:sz w:val="24"/>
          <w:szCs w:val="24"/>
        </w:rPr>
        <w:t xml:space="preserve"> </w:t>
      </w:r>
      <w:r w:rsidRPr="00040DFA">
        <w:rPr>
          <w:rFonts w:ascii="Arial" w:hAnsi="Arial" w:cs="Arial"/>
          <w:b/>
          <w:bCs/>
          <w:i/>
          <w:iCs/>
          <w:sz w:val="24"/>
          <w:szCs w:val="24"/>
        </w:rPr>
        <w:t>Assessment</w:t>
      </w:r>
      <w:r w:rsidRPr="006B5BD6">
        <w:rPr>
          <w:rFonts w:ascii="Arial" w:hAnsi="Arial" w:cs="Arial"/>
          <w:sz w:val="24"/>
          <w:szCs w:val="24"/>
        </w:rPr>
        <w:t>:</w:t>
      </w:r>
    </w:p>
    <w:p w14:paraId="1F356C19" w14:textId="77777777" w:rsidR="005923CC"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 </w:t>
      </w:r>
    </w:p>
    <w:p w14:paraId="6E3FCF16" w14:textId="77777777" w:rsidR="00F035BC"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The application site has a lawful Use Class </w:t>
      </w:r>
      <w:r w:rsidR="005923CC">
        <w:rPr>
          <w:rFonts w:ascii="Arial" w:hAnsi="Arial" w:cs="Arial"/>
          <w:sz w:val="24"/>
          <w:szCs w:val="24"/>
        </w:rPr>
        <w:t>C3</w:t>
      </w:r>
      <w:r w:rsidRPr="006B5BD6">
        <w:rPr>
          <w:rFonts w:ascii="Arial" w:hAnsi="Arial" w:cs="Arial"/>
          <w:sz w:val="24"/>
          <w:szCs w:val="24"/>
        </w:rPr>
        <w:t>: (</w:t>
      </w:r>
      <w:r w:rsidR="005923CC">
        <w:rPr>
          <w:rFonts w:ascii="Arial" w:hAnsi="Arial" w:cs="Arial"/>
          <w:sz w:val="24"/>
          <w:szCs w:val="24"/>
        </w:rPr>
        <w:t>Dwelling houses</w:t>
      </w:r>
      <w:r w:rsidRPr="006B5BD6">
        <w:rPr>
          <w:rFonts w:ascii="Arial" w:hAnsi="Arial" w:cs="Arial"/>
          <w:sz w:val="24"/>
          <w:szCs w:val="24"/>
        </w:rPr>
        <w:t xml:space="preserve">) under the Town and Country Planning (General Permitted Development order 1995, planning </w:t>
      </w:r>
      <w:proofErr w:type="gramStart"/>
      <w:r w:rsidRPr="006B5BD6">
        <w:rPr>
          <w:rFonts w:ascii="Arial" w:hAnsi="Arial" w:cs="Arial"/>
          <w:sz w:val="24"/>
          <w:szCs w:val="24"/>
        </w:rPr>
        <w:t>is required</w:t>
      </w:r>
      <w:proofErr w:type="gramEnd"/>
      <w:r w:rsidRPr="006B5BD6">
        <w:rPr>
          <w:rFonts w:ascii="Arial" w:hAnsi="Arial" w:cs="Arial"/>
          <w:sz w:val="24"/>
          <w:szCs w:val="24"/>
        </w:rPr>
        <w:t xml:space="preserve"> for the proposed works. </w:t>
      </w:r>
    </w:p>
    <w:p w14:paraId="78E0EB26" w14:textId="77777777" w:rsidR="00F035BC" w:rsidRDefault="00F035BC" w:rsidP="00FD55BB">
      <w:pPr>
        <w:spacing w:after="0" w:line="240" w:lineRule="auto"/>
        <w:jc w:val="both"/>
        <w:rPr>
          <w:rFonts w:ascii="Arial" w:hAnsi="Arial" w:cs="Arial"/>
          <w:sz w:val="24"/>
          <w:szCs w:val="24"/>
        </w:rPr>
      </w:pPr>
    </w:p>
    <w:p w14:paraId="7B882315" w14:textId="77777777" w:rsidR="00AB1BAC" w:rsidRDefault="00AB1BAC" w:rsidP="00FD55BB">
      <w:pPr>
        <w:spacing w:after="0" w:line="240" w:lineRule="auto"/>
        <w:jc w:val="both"/>
        <w:rPr>
          <w:rFonts w:ascii="Arial" w:hAnsi="Arial" w:cs="Arial"/>
          <w:sz w:val="24"/>
          <w:szCs w:val="24"/>
        </w:rPr>
      </w:pPr>
    </w:p>
    <w:p w14:paraId="6B2F99D4" w14:textId="0499E1CF" w:rsidR="00150A3F"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6.2 </w:t>
      </w:r>
      <w:r w:rsidR="007F50A5">
        <w:rPr>
          <w:rFonts w:ascii="Arial" w:hAnsi="Arial" w:cs="Arial"/>
          <w:sz w:val="24"/>
          <w:szCs w:val="24"/>
        </w:rPr>
        <w:tab/>
      </w:r>
      <w:r w:rsidRPr="006B5BD6">
        <w:rPr>
          <w:rFonts w:ascii="Arial" w:hAnsi="Arial" w:cs="Arial"/>
          <w:sz w:val="24"/>
          <w:szCs w:val="24"/>
        </w:rPr>
        <w:t xml:space="preserve">In this instance, we believe that no objection would </w:t>
      </w:r>
      <w:proofErr w:type="gramStart"/>
      <w:r w:rsidRPr="006B5BD6">
        <w:rPr>
          <w:rFonts w:ascii="Arial" w:hAnsi="Arial" w:cs="Arial"/>
          <w:sz w:val="24"/>
          <w:szCs w:val="24"/>
        </w:rPr>
        <w:t>be raised</w:t>
      </w:r>
      <w:proofErr w:type="gramEnd"/>
      <w:r w:rsidRPr="006B5BD6">
        <w:rPr>
          <w:rFonts w:ascii="Arial" w:hAnsi="Arial" w:cs="Arial"/>
          <w:sz w:val="24"/>
          <w:szCs w:val="24"/>
        </w:rPr>
        <w:t xml:space="preserve"> to the principle for the proposed works. </w:t>
      </w:r>
    </w:p>
    <w:p w14:paraId="1335A4BB" w14:textId="77777777" w:rsidR="00150A3F" w:rsidRDefault="00150A3F" w:rsidP="00FD55BB">
      <w:pPr>
        <w:spacing w:after="0" w:line="240" w:lineRule="auto"/>
        <w:jc w:val="both"/>
        <w:rPr>
          <w:rFonts w:ascii="Arial" w:hAnsi="Arial" w:cs="Arial"/>
          <w:sz w:val="24"/>
          <w:szCs w:val="24"/>
        </w:rPr>
      </w:pPr>
    </w:p>
    <w:p w14:paraId="7048BFE2" w14:textId="77777777" w:rsidR="00AB1BAC" w:rsidRDefault="00AB1BAC" w:rsidP="00FD55BB">
      <w:pPr>
        <w:spacing w:after="0" w:line="240" w:lineRule="auto"/>
        <w:jc w:val="both"/>
        <w:rPr>
          <w:rFonts w:ascii="Arial" w:hAnsi="Arial" w:cs="Arial"/>
          <w:sz w:val="24"/>
          <w:szCs w:val="24"/>
        </w:rPr>
      </w:pPr>
    </w:p>
    <w:p w14:paraId="3B16C858" w14:textId="756A643F" w:rsidR="007F50A5"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6.3 </w:t>
      </w:r>
      <w:r w:rsidR="007F50A5">
        <w:rPr>
          <w:rFonts w:ascii="Arial" w:hAnsi="Arial" w:cs="Arial"/>
          <w:sz w:val="24"/>
          <w:szCs w:val="24"/>
        </w:rPr>
        <w:tab/>
      </w:r>
      <w:r w:rsidR="007F60B8">
        <w:rPr>
          <w:rFonts w:ascii="Arial" w:hAnsi="Arial" w:cs="Arial"/>
          <w:sz w:val="24"/>
          <w:szCs w:val="24"/>
        </w:rPr>
        <w:t xml:space="preserve">The existing </w:t>
      </w:r>
      <w:r w:rsidR="007F60B8" w:rsidRPr="007F60B8">
        <w:rPr>
          <w:rFonts w:ascii="Arial" w:hAnsi="Arial" w:cs="Arial"/>
          <w:sz w:val="24"/>
          <w:szCs w:val="24"/>
        </w:rPr>
        <w:t>property was used as a dwelling for a family of five prior to the recent purchase under Class C3 (Dwelling house)</w:t>
      </w:r>
      <w:proofErr w:type="gramStart"/>
      <w:r w:rsidR="007F60B8" w:rsidRPr="007F60B8">
        <w:rPr>
          <w:rFonts w:ascii="Arial" w:hAnsi="Arial" w:cs="Arial"/>
          <w:sz w:val="24"/>
          <w:szCs w:val="24"/>
        </w:rPr>
        <w:t>.</w:t>
      </w:r>
      <w:r w:rsidR="007F60B8">
        <w:t xml:space="preserve">  </w:t>
      </w:r>
      <w:proofErr w:type="gramEnd"/>
      <w:r w:rsidR="007F60B8">
        <w:rPr>
          <w:rFonts w:ascii="Arial" w:hAnsi="Arial" w:cs="Arial"/>
          <w:sz w:val="24"/>
          <w:szCs w:val="24"/>
        </w:rPr>
        <w:t xml:space="preserve">The proposed development to change the Class Use to C2 </w:t>
      </w:r>
      <w:proofErr w:type="gramStart"/>
      <w:r w:rsidR="007F60B8">
        <w:rPr>
          <w:rFonts w:ascii="Arial" w:hAnsi="Arial" w:cs="Arial"/>
          <w:sz w:val="24"/>
          <w:szCs w:val="24"/>
        </w:rPr>
        <w:t>is considered</w:t>
      </w:r>
      <w:proofErr w:type="gramEnd"/>
      <w:r w:rsidR="007F60B8">
        <w:rPr>
          <w:rFonts w:ascii="Arial" w:hAnsi="Arial" w:cs="Arial"/>
          <w:sz w:val="24"/>
          <w:szCs w:val="24"/>
        </w:rPr>
        <w:t xml:space="preserve"> a grey area because the proposed development can fall within the remit of C3.</w:t>
      </w:r>
    </w:p>
    <w:p w14:paraId="1DFE04D4" w14:textId="77777777" w:rsidR="007F60B8" w:rsidRDefault="007F60B8" w:rsidP="00FD55BB">
      <w:pPr>
        <w:spacing w:after="0" w:line="240" w:lineRule="auto"/>
        <w:jc w:val="both"/>
        <w:rPr>
          <w:rFonts w:ascii="Arial" w:hAnsi="Arial" w:cs="Arial"/>
          <w:sz w:val="24"/>
          <w:szCs w:val="24"/>
        </w:rPr>
      </w:pPr>
    </w:p>
    <w:p w14:paraId="4FA43A1D" w14:textId="77777777" w:rsidR="00AB1BAC" w:rsidRDefault="00AB1BAC" w:rsidP="00FD55BB">
      <w:pPr>
        <w:spacing w:after="0" w:line="240" w:lineRule="auto"/>
        <w:jc w:val="both"/>
        <w:rPr>
          <w:rFonts w:ascii="Arial" w:hAnsi="Arial" w:cs="Arial"/>
          <w:sz w:val="24"/>
          <w:szCs w:val="24"/>
        </w:rPr>
      </w:pPr>
    </w:p>
    <w:p w14:paraId="423C18E0" w14:textId="0D94BC07" w:rsidR="002A033F" w:rsidRDefault="001409BB" w:rsidP="00FD55BB">
      <w:pPr>
        <w:spacing w:after="0" w:line="240" w:lineRule="auto"/>
        <w:jc w:val="both"/>
        <w:rPr>
          <w:rFonts w:ascii="Arial" w:hAnsi="Arial" w:cs="Arial"/>
          <w:sz w:val="24"/>
          <w:szCs w:val="24"/>
        </w:rPr>
      </w:pPr>
      <w:r w:rsidRPr="006B5BD6">
        <w:rPr>
          <w:rFonts w:ascii="Arial" w:hAnsi="Arial" w:cs="Arial"/>
          <w:sz w:val="24"/>
          <w:szCs w:val="24"/>
        </w:rPr>
        <w:lastRenderedPageBreak/>
        <w:t xml:space="preserve">6.4 </w:t>
      </w:r>
      <w:r w:rsidR="007F60B8">
        <w:rPr>
          <w:rFonts w:ascii="Arial" w:hAnsi="Arial" w:cs="Arial"/>
          <w:sz w:val="24"/>
          <w:szCs w:val="24"/>
        </w:rPr>
        <w:tab/>
      </w:r>
      <w:r w:rsidRPr="006B5BD6">
        <w:rPr>
          <w:rFonts w:ascii="Arial" w:hAnsi="Arial" w:cs="Arial"/>
          <w:sz w:val="24"/>
          <w:szCs w:val="24"/>
        </w:rPr>
        <w:t xml:space="preserve">It </w:t>
      </w:r>
      <w:proofErr w:type="gramStart"/>
      <w:r w:rsidRPr="006B5BD6">
        <w:rPr>
          <w:rFonts w:ascii="Arial" w:hAnsi="Arial" w:cs="Arial"/>
          <w:sz w:val="24"/>
          <w:szCs w:val="24"/>
        </w:rPr>
        <w:t>is therefore considered</w:t>
      </w:r>
      <w:proofErr w:type="gramEnd"/>
      <w:r w:rsidRPr="006B5BD6">
        <w:rPr>
          <w:rFonts w:ascii="Arial" w:hAnsi="Arial" w:cs="Arial"/>
          <w:sz w:val="24"/>
          <w:szCs w:val="24"/>
        </w:rPr>
        <w:t xml:space="preserve"> that the proposed works are appropriate and will not have a detrimental impact on the surrounding area. </w:t>
      </w:r>
    </w:p>
    <w:p w14:paraId="2CEE758A" w14:textId="77777777" w:rsidR="007F60B8" w:rsidRDefault="007F60B8" w:rsidP="00FD55BB">
      <w:pPr>
        <w:spacing w:after="0" w:line="240" w:lineRule="auto"/>
        <w:jc w:val="both"/>
        <w:rPr>
          <w:rFonts w:ascii="Arial" w:hAnsi="Arial" w:cs="Arial"/>
          <w:sz w:val="24"/>
          <w:szCs w:val="24"/>
        </w:rPr>
      </w:pPr>
    </w:p>
    <w:p w14:paraId="0B787DD1" w14:textId="77777777" w:rsidR="00AB1BAC" w:rsidRDefault="00AB1BAC" w:rsidP="00FD55BB">
      <w:pPr>
        <w:spacing w:after="0" w:line="240" w:lineRule="auto"/>
        <w:jc w:val="both"/>
        <w:rPr>
          <w:rFonts w:ascii="Arial" w:hAnsi="Arial" w:cs="Arial"/>
          <w:sz w:val="24"/>
          <w:szCs w:val="24"/>
        </w:rPr>
      </w:pPr>
    </w:p>
    <w:p w14:paraId="4C2E088F" w14:textId="1CE10D19" w:rsidR="0067331B"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6.5 </w:t>
      </w:r>
      <w:r w:rsidR="0067331B">
        <w:rPr>
          <w:rFonts w:ascii="Arial" w:hAnsi="Arial" w:cs="Arial"/>
          <w:sz w:val="24"/>
          <w:szCs w:val="24"/>
        </w:rPr>
        <w:tab/>
        <w:t>The proposed development would empower the children in our care to have a sense of belonging and to feel part of a community.</w:t>
      </w:r>
    </w:p>
    <w:p w14:paraId="64C23CC7" w14:textId="77777777" w:rsidR="002A033F" w:rsidRDefault="002A033F" w:rsidP="00FD55BB">
      <w:pPr>
        <w:spacing w:after="0" w:line="240" w:lineRule="auto"/>
        <w:jc w:val="both"/>
        <w:rPr>
          <w:rFonts w:ascii="Arial" w:hAnsi="Arial" w:cs="Arial"/>
          <w:sz w:val="24"/>
          <w:szCs w:val="24"/>
        </w:rPr>
      </w:pPr>
    </w:p>
    <w:p w14:paraId="3C25924E" w14:textId="77777777" w:rsidR="00AB1BAC" w:rsidRDefault="00AB1BAC" w:rsidP="00FD55BB">
      <w:pPr>
        <w:spacing w:after="0" w:line="240" w:lineRule="auto"/>
        <w:jc w:val="both"/>
        <w:rPr>
          <w:rFonts w:ascii="Arial" w:hAnsi="Arial" w:cs="Arial"/>
          <w:sz w:val="24"/>
          <w:szCs w:val="24"/>
        </w:rPr>
      </w:pPr>
    </w:p>
    <w:p w14:paraId="59E09770" w14:textId="76EC553A" w:rsidR="00FA2070"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6.6 </w:t>
      </w:r>
      <w:r w:rsidR="0067331B">
        <w:rPr>
          <w:rFonts w:ascii="Arial" w:hAnsi="Arial" w:cs="Arial"/>
          <w:sz w:val="24"/>
          <w:szCs w:val="24"/>
        </w:rPr>
        <w:tab/>
      </w:r>
      <w:r w:rsidRPr="006B5BD6">
        <w:rPr>
          <w:rFonts w:ascii="Arial" w:hAnsi="Arial" w:cs="Arial"/>
          <w:sz w:val="24"/>
          <w:szCs w:val="24"/>
        </w:rPr>
        <w:t xml:space="preserve">The proposal site is situated within </w:t>
      </w:r>
      <w:r w:rsidR="0067331B">
        <w:rPr>
          <w:rFonts w:ascii="Arial" w:hAnsi="Arial" w:cs="Arial"/>
          <w:sz w:val="24"/>
          <w:szCs w:val="24"/>
        </w:rPr>
        <w:t xml:space="preserve">a residential </w:t>
      </w:r>
      <w:r w:rsidRPr="006B5BD6">
        <w:rPr>
          <w:rFonts w:ascii="Arial" w:hAnsi="Arial" w:cs="Arial"/>
          <w:sz w:val="24"/>
          <w:szCs w:val="24"/>
        </w:rPr>
        <w:t xml:space="preserve">area and </w:t>
      </w:r>
      <w:r w:rsidR="0067331B">
        <w:rPr>
          <w:rFonts w:ascii="Arial" w:hAnsi="Arial" w:cs="Arial"/>
          <w:sz w:val="24"/>
          <w:szCs w:val="24"/>
        </w:rPr>
        <w:t>the</w:t>
      </w:r>
      <w:r w:rsidRPr="006B5BD6">
        <w:rPr>
          <w:rFonts w:ascii="Arial" w:hAnsi="Arial" w:cs="Arial"/>
          <w:sz w:val="24"/>
          <w:szCs w:val="24"/>
        </w:rPr>
        <w:t xml:space="preserve"> site is easily accessible by </w:t>
      </w:r>
      <w:r w:rsidR="0067331B">
        <w:rPr>
          <w:rFonts w:ascii="Arial" w:hAnsi="Arial" w:cs="Arial"/>
          <w:sz w:val="24"/>
          <w:szCs w:val="24"/>
        </w:rPr>
        <w:t xml:space="preserve">car, </w:t>
      </w:r>
      <w:proofErr w:type="gramStart"/>
      <w:r w:rsidRPr="006B5BD6">
        <w:rPr>
          <w:rFonts w:ascii="Arial" w:hAnsi="Arial" w:cs="Arial"/>
          <w:sz w:val="24"/>
          <w:szCs w:val="24"/>
        </w:rPr>
        <w:t>foot</w:t>
      </w:r>
      <w:proofErr w:type="gramEnd"/>
      <w:r w:rsidRPr="006B5BD6">
        <w:rPr>
          <w:rFonts w:ascii="Arial" w:hAnsi="Arial" w:cs="Arial"/>
          <w:sz w:val="24"/>
          <w:szCs w:val="24"/>
        </w:rPr>
        <w:t xml:space="preserve"> and </w:t>
      </w:r>
      <w:r w:rsidR="0067331B">
        <w:rPr>
          <w:rFonts w:ascii="Arial" w:hAnsi="Arial" w:cs="Arial"/>
          <w:sz w:val="24"/>
          <w:szCs w:val="24"/>
        </w:rPr>
        <w:t>public transport</w:t>
      </w:r>
      <w:r w:rsidRPr="006B5BD6">
        <w:rPr>
          <w:rFonts w:ascii="Arial" w:hAnsi="Arial" w:cs="Arial"/>
          <w:sz w:val="24"/>
          <w:szCs w:val="24"/>
        </w:rPr>
        <w:t xml:space="preserve">. </w:t>
      </w:r>
    </w:p>
    <w:p w14:paraId="65DC290A" w14:textId="77777777" w:rsidR="00FA2070" w:rsidRDefault="00FA2070" w:rsidP="00FD55BB">
      <w:pPr>
        <w:spacing w:after="0" w:line="240" w:lineRule="auto"/>
        <w:jc w:val="both"/>
        <w:rPr>
          <w:rFonts w:ascii="Arial" w:hAnsi="Arial" w:cs="Arial"/>
          <w:sz w:val="24"/>
          <w:szCs w:val="24"/>
        </w:rPr>
      </w:pPr>
    </w:p>
    <w:p w14:paraId="7BD7731C" w14:textId="77777777" w:rsidR="00AB1BAC" w:rsidRDefault="00AB1BAC" w:rsidP="00FD55BB">
      <w:pPr>
        <w:spacing w:after="0" w:line="240" w:lineRule="auto"/>
        <w:jc w:val="both"/>
        <w:rPr>
          <w:rFonts w:ascii="Arial" w:hAnsi="Arial" w:cs="Arial"/>
          <w:sz w:val="24"/>
          <w:szCs w:val="24"/>
        </w:rPr>
      </w:pPr>
    </w:p>
    <w:p w14:paraId="2E52DB1C" w14:textId="638E841C" w:rsidR="00FA2070" w:rsidRDefault="001409BB" w:rsidP="00FD55BB">
      <w:pPr>
        <w:spacing w:after="0" w:line="240" w:lineRule="auto"/>
        <w:jc w:val="both"/>
        <w:rPr>
          <w:rFonts w:ascii="Arial" w:hAnsi="Arial" w:cs="Arial"/>
          <w:sz w:val="24"/>
          <w:szCs w:val="24"/>
        </w:rPr>
      </w:pPr>
      <w:r w:rsidRPr="006B5BD6">
        <w:rPr>
          <w:rFonts w:ascii="Arial" w:hAnsi="Arial" w:cs="Arial"/>
          <w:sz w:val="24"/>
          <w:szCs w:val="24"/>
        </w:rPr>
        <w:t>6.7</w:t>
      </w:r>
      <w:r w:rsidR="0067331B">
        <w:rPr>
          <w:rFonts w:ascii="Arial" w:hAnsi="Arial" w:cs="Arial"/>
          <w:sz w:val="24"/>
          <w:szCs w:val="24"/>
        </w:rPr>
        <w:tab/>
      </w:r>
      <w:r w:rsidRPr="006B5BD6">
        <w:rPr>
          <w:rFonts w:ascii="Arial" w:hAnsi="Arial" w:cs="Arial"/>
          <w:sz w:val="24"/>
          <w:szCs w:val="24"/>
        </w:rPr>
        <w:t xml:space="preserve"> When preparing the scheme, careful consideration has </w:t>
      </w:r>
      <w:proofErr w:type="gramStart"/>
      <w:r w:rsidRPr="006B5BD6">
        <w:rPr>
          <w:rFonts w:ascii="Arial" w:hAnsi="Arial" w:cs="Arial"/>
          <w:sz w:val="24"/>
          <w:szCs w:val="24"/>
        </w:rPr>
        <w:t>been made</w:t>
      </w:r>
      <w:proofErr w:type="gramEnd"/>
      <w:r w:rsidRPr="006B5BD6">
        <w:rPr>
          <w:rFonts w:ascii="Arial" w:hAnsi="Arial" w:cs="Arial"/>
          <w:sz w:val="24"/>
          <w:szCs w:val="24"/>
        </w:rPr>
        <w:t xml:space="preserve"> to ensure the proposals will not have a detrimental impact upon any residential amenities that may be in the local vicinity. </w:t>
      </w:r>
    </w:p>
    <w:p w14:paraId="65ACEBD0" w14:textId="77777777" w:rsidR="00FA2070" w:rsidRDefault="00FA2070" w:rsidP="00FD55BB">
      <w:pPr>
        <w:spacing w:after="0" w:line="240" w:lineRule="auto"/>
        <w:jc w:val="both"/>
        <w:rPr>
          <w:rFonts w:ascii="Arial" w:hAnsi="Arial" w:cs="Arial"/>
          <w:sz w:val="24"/>
          <w:szCs w:val="24"/>
        </w:rPr>
      </w:pPr>
    </w:p>
    <w:p w14:paraId="183279E7" w14:textId="77777777" w:rsidR="00AB1BAC" w:rsidRDefault="00AB1BAC" w:rsidP="00FD55BB">
      <w:pPr>
        <w:spacing w:after="0" w:line="240" w:lineRule="auto"/>
        <w:jc w:val="both"/>
        <w:rPr>
          <w:rFonts w:ascii="Arial" w:hAnsi="Arial" w:cs="Arial"/>
          <w:sz w:val="24"/>
          <w:szCs w:val="24"/>
        </w:rPr>
      </w:pPr>
    </w:p>
    <w:p w14:paraId="5BAD54F1" w14:textId="6D6F11B1" w:rsidR="00FA2070" w:rsidRDefault="001409BB" w:rsidP="00FD55BB">
      <w:pPr>
        <w:spacing w:after="0" w:line="240" w:lineRule="auto"/>
        <w:jc w:val="both"/>
        <w:rPr>
          <w:rFonts w:ascii="Arial" w:hAnsi="Arial" w:cs="Arial"/>
          <w:sz w:val="24"/>
          <w:szCs w:val="24"/>
        </w:rPr>
      </w:pPr>
      <w:r w:rsidRPr="006B5BD6">
        <w:rPr>
          <w:rFonts w:ascii="Arial" w:hAnsi="Arial" w:cs="Arial"/>
          <w:sz w:val="24"/>
          <w:szCs w:val="24"/>
        </w:rPr>
        <w:t>6.8</w:t>
      </w:r>
      <w:r w:rsidR="0067331B">
        <w:rPr>
          <w:rFonts w:ascii="Arial" w:hAnsi="Arial" w:cs="Arial"/>
          <w:sz w:val="24"/>
          <w:szCs w:val="24"/>
        </w:rPr>
        <w:tab/>
      </w:r>
      <w:r w:rsidRPr="006B5BD6">
        <w:rPr>
          <w:rFonts w:ascii="Arial" w:hAnsi="Arial" w:cs="Arial"/>
          <w:sz w:val="24"/>
          <w:szCs w:val="24"/>
        </w:rPr>
        <w:t xml:space="preserve"> With </w:t>
      </w:r>
      <w:proofErr w:type="gramStart"/>
      <w:r w:rsidRPr="006B5BD6">
        <w:rPr>
          <w:rFonts w:ascii="Arial" w:hAnsi="Arial" w:cs="Arial"/>
          <w:sz w:val="24"/>
          <w:szCs w:val="24"/>
        </w:rPr>
        <w:t>a good design</w:t>
      </w:r>
      <w:proofErr w:type="gramEnd"/>
      <w:r w:rsidRPr="006B5BD6">
        <w:rPr>
          <w:rFonts w:ascii="Arial" w:hAnsi="Arial" w:cs="Arial"/>
          <w:sz w:val="24"/>
          <w:szCs w:val="24"/>
        </w:rPr>
        <w:t xml:space="preserve"> standard it is predicted that the </w:t>
      </w:r>
      <w:r w:rsidR="0067331B">
        <w:rPr>
          <w:rFonts w:ascii="Arial" w:hAnsi="Arial" w:cs="Arial"/>
          <w:sz w:val="24"/>
          <w:szCs w:val="24"/>
        </w:rPr>
        <w:t xml:space="preserve">Class Use </w:t>
      </w:r>
      <w:r w:rsidR="00F25BD9">
        <w:rPr>
          <w:rFonts w:ascii="Arial" w:hAnsi="Arial" w:cs="Arial"/>
          <w:sz w:val="24"/>
          <w:szCs w:val="24"/>
        </w:rPr>
        <w:t>C2</w:t>
      </w:r>
      <w:r w:rsidR="0067331B">
        <w:rPr>
          <w:rFonts w:ascii="Arial" w:hAnsi="Arial" w:cs="Arial"/>
          <w:sz w:val="24"/>
          <w:szCs w:val="24"/>
        </w:rPr>
        <w:t xml:space="preserve"> </w:t>
      </w:r>
      <w:r w:rsidRPr="006B5BD6">
        <w:rPr>
          <w:rFonts w:ascii="Arial" w:hAnsi="Arial" w:cs="Arial"/>
          <w:sz w:val="24"/>
          <w:szCs w:val="24"/>
        </w:rPr>
        <w:t>(</w:t>
      </w:r>
      <w:r w:rsidR="00F25BD9">
        <w:rPr>
          <w:rFonts w:ascii="Arial" w:hAnsi="Arial" w:cs="Arial"/>
          <w:sz w:val="24"/>
          <w:szCs w:val="24"/>
        </w:rPr>
        <w:t>Residential Institutions</w:t>
      </w:r>
      <w:r w:rsidRPr="006B5BD6">
        <w:rPr>
          <w:rFonts w:ascii="Arial" w:hAnsi="Arial" w:cs="Arial"/>
          <w:sz w:val="24"/>
          <w:szCs w:val="24"/>
        </w:rPr>
        <w:t>) within this location will serve the needs of local resident</w:t>
      </w:r>
      <w:r w:rsidR="0067331B">
        <w:rPr>
          <w:rFonts w:ascii="Arial" w:hAnsi="Arial" w:cs="Arial"/>
          <w:sz w:val="24"/>
          <w:szCs w:val="24"/>
        </w:rPr>
        <w:t>s</w:t>
      </w:r>
      <w:r w:rsidRPr="006B5BD6">
        <w:rPr>
          <w:rFonts w:ascii="Arial" w:hAnsi="Arial" w:cs="Arial"/>
          <w:sz w:val="24"/>
          <w:szCs w:val="24"/>
        </w:rPr>
        <w:t xml:space="preserve"> and business</w:t>
      </w:r>
      <w:r w:rsidR="0067331B">
        <w:rPr>
          <w:rFonts w:ascii="Arial" w:hAnsi="Arial" w:cs="Arial"/>
          <w:sz w:val="24"/>
          <w:szCs w:val="24"/>
        </w:rPr>
        <w:t>es</w:t>
      </w:r>
      <w:r w:rsidRPr="006B5BD6">
        <w:rPr>
          <w:rFonts w:ascii="Arial" w:hAnsi="Arial" w:cs="Arial"/>
          <w:sz w:val="24"/>
          <w:szCs w:val="24"/>
        </w:rPr>
        <w:t xml:space="preserve"> alike.</w:t>
      </w:r>
    </w:p>
    <w:p w14:paraId="62BB0E2F" w14:textId="77777777" w:rsidR="00FA2070" w:rsidRDefault="00FA2070" w:rsidP="00FD55BB">
      <w:pPr>
        <w:spacing w:after="0" w:line="240" w:lineRule="auto"/>
        <w:jc w:val="both"/>
        <w:rPr>
          <w:rFonts w:ascii="Arial" w:hAnsi="Arial" w:cs="Arial"/>
          <w:sz w:val="24"/>
          <w:szCs w:val="24"/>
        </w:rPr>
      </w:pPr>
    </w:p>
    <w:p w14:paraId="0B3A0303" w14:textId="77777777" w:rsidR="00AB1BAC" w:rsidRDefault="00AB1BAC" w:rsidP="00FD55BB">
      <w:pPr>
        <w:spacing w:after="0" w:line="240" w:lineRule="auto"/>
        <w:jc w:val="both"/>
        <w:rPr>
          <w:rFonts w:ascii="Arial" w:hAnsi="Arial" w:cs="Arial"/>
          <w:sz w:val="24"/>
          <w:szCs w:val="24"/>
        </w:rPr>
      </w:pPr>
    </w:p>
    <w:p w14:paraId="25EED2EB" w14:textId="5906A63D" w:rsidR="00FA2070"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6.9 </w:t>
      </w:r>
      <w:r w:rsidR="0067331B">
        <w:rPr>
          <w:rFonts w:ascii="Arial" w:hAnsi="Arial" w:cs="Arial"/>
          <w:sz w:val="24"/>
          <w:szCs w:val="24"/>
        </w:rPr>
        <w:tab/>
      </w:r>
      <w:r w:rsidRPr="006B5BD6">
        <w:rPr>
          <w:rFonts w:ascii="Arial" w:hAnsi="Arial" w:cs="Arial"/>
          <w:sz w:val="24"/>
          <w:szCs w:val="24"/>
        </w:rPr>
        <w:t>Taking the above into consideration the application site is the most appropriate location for the proposed</w:t>
      </w:r>
      <w:r w:rsidR="00B83F08">
        <w:rPr>
          <w:rFonts w:ascii="Arial" w:hAnsi="Arial" w:cs="Arial"/>
          <w:sz w:val="24"/>
          <w:szCs w:val="24"/>
        </w:rPr>
        <w:t xml:space="preserve"> </w:t>
      </w:r>
      <w:r w:rsidR="00CF51BA">
        <w:rPr>
          <w:rFonts w:ascii="Arial" w:hAnsi="Arial" w:cs="Arial"/>
          <w:sz w:val="24"/>
          <w:szCs w:val="24"/>
        </w:rPr>
        <w:t>C2</w:t>
      </w:r>
      <w:r w:rsidRPr="006B5BD6">
        <w:rPr>
          <w:rFonts w:ascii="Arial" w:hAnsi="Arial" w:cs="Arial"/>
          <w:sz w:val="24"/>
          <w:szCs w:val="24"/>
        </w:rPr>
        <w:t xml:space="preserve"> (</w:t>
      </w:r>
      <w:r w:rsidR="00B83F08">
        <w:rPr>
          <w:rFonts w:ascii="Arial" w:hAnsi="Arial" w:cs="Arial"/>
          <w:sz w:val="24"/>
          <w:szCs w:val="24"/>
        </w:rPr>
        <w:t>Residential Institutions</w:t>
      </w:r>
      <w:r w:rsidRPr="006B5BD6">
        <w:rPr>
          <w:rFonts w:ascii="Arial" w:hAnsi="Arial" w:cs="Arial"/>
          <w:sz w:val="24"/>
          <w:szCs w:val="24"/>
        </w:rPr>
        <w:t xml:space="preserve">) use in the locality. </w:t>
      </w:r>
    </w:p>
    <w:p w14:paraId="610EECCB" w14:textId="77777777" w:rsidR="00FA2070" w:rsidRDefault="00FA2070" w:rsidP="00FD55BB">
      <w:pPr>
        <w:spacing w:after="0" w:line="240" w:lineRule="auto"/>
        <w:jc w:val="both"/>
        <w:rPr>
          <w:rFonts w:ascii="Arial" w:hAnsi="Arial" w:cs="Arial"/>
          <w:sz w:val="24"/>
          <w:szCs w:val="24"/>
        </w:rPr>
      </w:pPr>
    </w:p>
    <w:p w14:paraId="4755F28F" w14:textId="77777777" w:rsidR="00AB1BAC" w:rsidRDefault="00AB1BAC" w:rsidP="00FD55BB">
      <w:pPr>
        <w:spacing w:after="0" w:line="240" w:lineRule="auto"/>
        <w:jc w:val="both"/>
        <w:rPr>
          <w:rFonts w:ascii="Arial" w:hAnsi="Arial" w:cs="Arial"/>
          <w:sz w:val="24"/>
          <w:szCs w:val="24"/>
        </w:rPr>
      </w:pPr>
    </w:p>
    <w:p w14:paraId="36820155" w14:textId="77777777" w:rsidR="00FA2070"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6.10 </w:t>
      </w:r>
      <w:r w:rsidRPr="00040DFA">
        <w:rPr>
          <w:rFonts w:ascii="Arial" w:hAnsi="Arial" w:cs="Arial"/>
          <w:b/>
          <w:bCs/>
          <w:i/>
          <w:iCs/>
          <w:sz w:val="24"/>
          <w:szCs w:val="24"/>
        </w:rPr>
        <w:t>Vehicular Parking Standards</w:t>
      </w:r>
      <w:r w:rsidRPr="006B5BD6">
        <w:rPr>
          <w:rFonts w:ascii="Arial" w:hAnsi="Arial" w:cs="Arial"/>
          <w:sz w:val="24"/>
          <w:szCs w:val="24"/>
        </w:rPr>
        <w:t xml:space="preserve">: </w:t>
      </w:r>
    </w:p>
    <w:p w14:paraId="18BDE56A" w14:textId="77777777" w:rsidR="00E62458" w:rsidRDefault="00E62458" w:rsidP="00FD55BB">
      <w:pPr>
        <w:spacing w:after="0" w:line="240" w:lineRule="auto"/>
        <w:jc w:val="both"/>
        <w:rPr>
          <w:rFonts w:ascii="Arial" w:hAnsi="Arial" w:cs="Arial"/>
          <w:sz w:val="24"/>
          <w:szCs w:val="24"/>
          <w:highlight w:val="yellow"/>
        </w:rPr>
      </w:pPr>
    </w:p>
    <w:p w14:paraId="7CEB1339" w14:textId="20F6B094" w:rsidR="00E62458" w:rsidRPr="00E62458" w:rsidRDefault="00E62458" w:rsidP="00FD55BB">
      <w:pPr>
        <w:spacing w:after="0" w:line="240" w:lineRule="auto"/>
        <w:jc w:val="both"/>
        <w:rPr>
          <w:rFonts w:ascii="Arial" w:hAnsi="Arial" w:cs="Arial"/>
          <w:sz w:val="24"/>
          <w:szCs w:val="24"/>
        </w:rPr>
      </w:pPr>
      <w:r w:rsidRPr="00E62458">
        <w:rPr>
          <w:rFonts w:ascii="Arial" w:hAnsi="Arial" w:cs="Arial"/>
          <w:sz w:val="24"/>
          <w:szCs w:val="24"/>
        </w:rPr>
        <w:t xml:space="preserve">The property doesn’t have off road parking, however, there is on road parking on Blenheim Road, </w:t>
      </w:r>
      <w:proofErr w:type="spellStart"/>
      <w:r w:rsidRPr="00E62458">
        <w:rPr>
          <w:rFonts w:ascii="Arial" w:hAnsi="Arial" w:cs="Arial"/>
          <w:sz w:val="24"/>
          <w:szCs w:val="24"/>
        </w:rPr>
        <w:t>Longcar</w:t>
      </w:r>
      <w:proofErr w:type="spellEnd"/>
      <w:r w:rsidRPr="00E62458">
        <w:rPr>
          <w:rFonts w:ascii="Arial" w:hAnsi="Arial" w:cs="Arial"/>
          <w:sz w:val="24"/>
          <w:szCs w:val="24"/>
        </w:rPr>
        <w:t xml:space="preserve"> </w:t>
      </w:r>
      <w:proofErr w:type="gramStart"/>
      <w:r w:rsidRPr="00E62458">
        <w:rPr>
          <w:rFonts w:ascii="Arial" w:hAnsi="Arial" w:cs="Arial"/>
          <w:sz w:val="24"/>
          <w:szCs w:val="24"/>
        </w:rPr>
        <w:t>Road</w:t>
      </w:r>
      <w:proofErr w:type="gramEnd"/>
      <w:r w:rsidRPr="00E62458">
        <w:rPr>
          <w:rFonts w:ascii="Arial" w:hAnsi="Arial" w:cs="Arial"/>
          <w:sz w:val="24"/>
          <w:szCs w:val="24"/>
        </w:rPr>
        <w:t xml:space="preserve"> and the surrounding roads.  There are no dropped kerbs outside the property</w:t>
      </w:r>
      <w:proofErr w:type="gramStart"/>
      <w:r w:rsidRPr="00E62458">
        <w:rPr>
          <w:rFonts w:ascii="Arial" w:hAnsi="Arial" w:cs="Arial"/>
          <w:sz w:val="24"/>
          <w:szCs w:val="24"/>
        </w:rPr>
        <w:t xml:space="preserve">.  </w:t>
      </w:r>
      <w:proofErr w:type="gramEnd"/>
      <w:r w:rsidRPr="00E62458">
        <w:rPr>
          <w:rFonts w:ascii="Arial" w:hAnsi="Arial" w:cs="Arial"/>
          <w:sz w:val="24"/>
          <w:szCs w:val="24"/>
        </w:rPr>
        <w:t xml:space="preserve">There are two public car parks within a mile radius of the property so staff may wish to park their vehicles there or </w:t>
      </w:r>
      <w:r w:rsidR="00005C33" w:rsidRPr="00E62458">
        <w:rPr>
          <w:rFonts w:ascii="Arial" w:hAnsi="Arial" w:cs="Arial"/>
          <w:sz w:val="24"/>
          <w:szCs w:val="24"/>
        </w:rPr>
        <w:t>use</w:t>
      </w:r>
      <w:r w:rsidRPr="00E62458">
        <w:rPr>
          <w:rFonts w:ascii="Arial" w:hAnsi="Arial" w:cs="Arial"/>
          <w:sz w:val="24"/>
          <w:szCs w:val="24"/>
        </w:rPr>
        <w:t xml:space="preserve"> the wide transport network since they will live in the locality.</w:t>
      </w:r>
    </w:p>
    <w:p w14:paraId="11BA2C0A" w14:textId="77777777" w:rsidR="00040DFA" w:rsidRDefault="00040DFA" w:rsidP="00FD55BB">
      <w:pPr>
        <w:spacing w:after="0" w:line="240" w:lineRule="auto"/>
        <w:jc w:val="both"/>
        <w:rPr>
          <w:rFonts w:ascii="Arial" w:hAnsi="Arial" w:cs="Arial"/>
          <w:sz w:val="24"/>
          <w:szCs w:val="24"/>
          <w:highlight w:val="yellow"/>
        </w:rPr>
      </w:pPr>
    </w:p>
    <w:p w14:paraId="11D4FDFB" w14:textId="77777777" w:rsidR="00AB1BAC" w:rsidRPr="00062336" w:rsidRDefault="00AB1BAC" w:rsidP="00FD55BB">
      <w:pPr>
        <w:spacing w:after="0" w:line="240" w:lineRule="auto"/>
        <w:jc w:val="both"/>
        <w:rPr>
          <w:rFonts w:ascii="Arial" w:hAnsi="Arial" w:cs="Arial"/>
          <w:sz w:val="24"/>
          <w:szCs w:val="24"/>
          <w:highlight w:val="yellow"/>
        </w:rPr>
      </w:pPr>
    </w:p>
    <w:p w14:paraId="3C7CB675" w14:textId="058CDDA9" w:rsidR="00040DFA" w:rsidRPr="00E62458" w:rsidRDefault="001409BB" w:rsidP="00FD55BB">
      <w:pPr>
        <w:spacing w:after="0" w:line="240" w:lineRule="auto"/>
        <w:jc w:val="both"/>
        <w:rPr>
          <w:rFonts w:ascii="Arial" w:hAnsi="Arial" w:cs="Arial"/>
          <w:sz w:val="24"/>
          <w:szCs w:val="24"/>
        </w:rPr>
      </w:pPr>
      <w:r w:rsidRPr="00E62458">
        <w:rPr>
          <w:rFonts w:ascii="Arial" w:hAnsi="Arial" w:cs="Arial"/>
          <w:sz w:val="24"/>
          <w:szCs w:val="24"/>
        </w:rPr>
        <w:t>6.11</w:t>
      </w:r>
      <w:r w:rsidR="00E62458">
        <w:rPr>
          <w:rFonts w:ascii="Arial" w:hAnsi="Arial" w:cs="Arial"/>
          <w:sz w:val="24"/>
          <w:szCs w:val="24"/>
        </w:rPr>
        <w:tab/>
      </w:r>
      <w:r w:rsidRPr="00E62458">
        <w:rPr>
          <w:rFonts w:ascii="Arial" w:hAnsi="Arial" w:cs="Arial"/>
          <w:sz w:val="24"/>
          <w:szCs w:val="24"/>
        </w:rPr>
        <w:t xml:space="preserve"> It </w:t>
      </w:r>
      <w:proofErr w:type="gramStart"/>
      <w:r w:rsidRPr="00E62458">
        <w:rPr>
          <w:rFonts w:ascii="Arial" w:hAnsi="Arial" w:cs="Arial"/>
          <w:sz w:val="24"/>
          <w:szCs w:val="24"/>
        </w:rPr>
        <w:t>is not considered</w:t>
      </w:r>
      <w:proofErr w:type="gramEnd"/>
      <w:r w:rsidRPr="00E62458">
        <w:rPr>
          <w:rFonts w:ascii="Arial" w:hAnsi="Arial" w:cs="Arial"/>
          <w:sz w:val="24"/>
          <w:szCs w:val="24"/>
        </w:rPr>
        <w:t xml:space="preserve"> that the proposal would give rise to significant amenity issues by way of noise and disturbance. it is unlikely that </w:t>
      </w:r>
      <w:r w:rsidR="00E62458">
        <w:rPr>
          <w:rFonts w:ascii="Arial" w:hAnsi="Arial" w:cs="Arial"/>
          <w:sz w:val="24"/>
          <w:szCs w:val="24"/>
        </w:rPr>
        <w:t>ou</w:t>
      </w:r>
      <w:r w:rsidRPr="00E62458">
        <w:rPr>
          <w:rFonts w:ascii="Arial" w:hAnsi="Arial" w:cs="Arial"/>
          <w:sz w:val="24"/>
          <w:szCs w:val="24"/>
        </w:rPr>
        <w:t>r</w:t>
      </w:r>
      <w:r w:rsidR="00E62458">
        <w:rPr>
          <w:rFonts w:ascii="Arial" w:hAnsi="Arial" w:cs="Arial"/>
          <w:sz w:val="24"/>
          <w:szCs w:val="24"/>
        </w:rPr>
        <w:t xml:space="preserve"> proposal</w:t>
      </w:r>
      <w:r w:rsidRPr="00E62458">
        <w:rPr>
          <w:rFonts w:ascii="Arial" w:hAnsi="Arial" w:cs="Arial"/>
          <w:sz w:val="24"/>
          <w:szCs w:val="24"/>
        </w:rPr>
        <w:t xml:space="preserve"> would result in additional strain on the parking provision of the area.</w:t>
      </w:r>
    </w:p>
    <w:p w14:paraId="500CF7C1" w14:textId="77777777" w:rsidR="00040DFA" w:rsidRDefault="00040DFA" w:rsidP="00FD55BB">
      <w:pPr>
        <w:spacing w:after="0" w:line="240" w:lineRule="auto"/>
        <w:jc w:val="both"/>
        <w:rPr>
          <w:rFonts w:ascii="Arial" w:hAnsi="Arial" w:cs="Arial"/>
          <w:sz w:val="24"/>
          <w:szCs w:val="24"/>
          <w:highlight w:val="yellow"/>
        </w:rPr>
      </w:pPr>
    </w:p>
    <w:p w14:paraId="75F7BE13" w14:textId="77777777" w:rsidR="00AB1BAC" w:rsidRPr="00062336" w:rsidRDefault="00AB1BAC" w:rsidP="00FD55BB">
      <w:pPr>
        <w:spacing w:after="0" w:line="240" w:lineRule="auto"/>
        <w:jc w:val="both"/>
        <w:rPr>
          <w:rFonts w:ascii="Arial" w:hAnsi="Arial" w:cs="Arial"/>
          <w:sz w:val="24"/>
          <w:szCs w:val="24"/>
          <w:highlight w:val="yellow"/>
        </w:rPr>
      </w:pPr>
    </w:p>
    <w:p w14:paraId="1060A272" w14:textId="36EBA633" w:rsidR="00040DFA" w:rsidRDefault="001409BB" w:rsidP="00FD55BB">
      <w:pPr>
        <w:spacing w:after="0" w:line="240" w:lineRule="auto"/>
        <w:jc w:val="both"/>
        <w:rPr>
          <w:rFonts w:ascii="Arial" w:hAnsi="Arial" w:cs="Arial"/>
          <w:sz w:val="24"/>
          <w:szCs w:val="24"/>
        </w:rPr>
      </w:pPr>
      <w:r w:rsidRPr="00E62458">
        <w:rPr>
          <w:rFonts w:ascii="Arial" w:hAnsi="Arial" w:cs="Arial"/>
          <w:sz w:val="24"/>
          <w:szCs w:val="24"/>
        </w:rPr>
        <w:t xml:space="preserve">6.12 </w:t>
      </w:r>
      <w:r w:rsidR="00E62458">
        <w:rPr>
          <w:rFonts w:ascii="Arial" w:hAnsi="Arial" w:cs="Arial"/>
          <w:sz w:val="24"/>
          <w:szCs w:val="24"/>
        </w:rPr>
        <w:tab/>
      </w:r>
      <w:r w:rsidRPr="00E62458">
        <w:rPr>
          <w:rFonts w:ascii="Arial" w:hAnsi="Arial" w:cs="Arial"/>
          <w:sz w:val="24"/>
          <w:szCs w:val="24"/>
        </w:rPr>
        <w:t xml:space="preserve">Given the excellent public transport accessibility </w:t>
      </w:r>
      <w:r w:rsidR="00E62458">
        <w:rPr>
          <w:rFonts w:ascii="Arial" w:hAnsi="Arial" w:cs="Arial"/>
          <w:sz w:val="24"/>
          <w:szCs w:val="24"/>
        </w:rPr>
        <w:t>to</w:t>
      </w:r>
      <w:r w:rsidRPr="00E62458">
        <w:rPr>
          <w:rFonts w:ascii="Arial" w:hAnsi="Arial" w:cs="Arial"/>
          <w:sz w:val="24"/>
          <w:szCs w:val="24"/>
        </w:rPr>
        <w:t xml:space="preserve"> the site, it </w:t>
      </w:r>
      <w:proofErr w:type="gramStart"/>
      <w:r w:rsidRPr="00E62458">
        <w:rPr>
          <w:rFonts w:ascii="Arial" w:hAnsi="Arial" w:cs="Arial"/>
          <w:sz w:val="24"/>
          <w:szCs w:val="24"/>
        </w:rPr>
        <w:t>is not considered</w:t>
      </w:r>
      <w:proofErr w:type="gramEnd"/>
      <w:r w:rsidRPr="00E62458">
        <w:rPr>
          <w:rFonts w:ascii="Arial" w:hAnsi="Arial" w:cs="Arial"/>
          <w:sz w:val="24"/>
          <w:szCs w:val="24"/>
        </w:rPr>
        <w:t xml:space="preserve"> that the proposal would give rise to any detriment by way of disturbance to the local area.</w:t>
      </w:r>
      <w:r w:rsidRPr="006B5BD6">
        <w:rPr>
          <w:rFonts w:ascii="Arial" w:hAnsi="Arial" w:cs="Arial"/>
          <w:sz w:val="24"/>
          <w:szCs w:val="24"/>
        </w:rPr>
        <w:t xml:space="preserve"> </w:t>
      </w:r>
    </w:p>
    <w:p w14:paraId="74F2B66D" w14:textId="77777777" w:rsidR="00040DFA" w:rsidRDefault="00040DFA" w:rsidP="00FD55BB">
      <w:pPr>
        <w:spacing w:after="0" w:line="240" w:lineRule="auto"/>
        <w:jc w:val="both"/>
        <w:rPr>
          <w:rFonts w:ascii="Arial" w:hAnsi="Arial" w:cs="Arial"/>
          <w:sz w:val="24"/>
          <w:szCs w:val="24"/>
        </w:rPr>
      </w:pPr>
    </w:p>
    <w:p w14:paraId="0EE7ADC5" w14:textId="77777777" w:rsidR="00AB1BAC" w:rsidRDefault="00AB1BAC" w:rsidP="00FD55BB">
      <w:pPr>
        <w:spacing w:after="0" w:line="240" w:lineRule="auto"/>
        <w:jc w:val="both"/>
        <w:rPr>
          <w:rFonts w:ascii="Arial" w:hAnsi="Arial" w:cs="Arial"/>
          <w:sz w:val="24"/>
          <w:szCs w:val="24"/>
        </w:rPr>
      </w:pPr>
    </w:p>
    <w:p w14:paraId="0E922C26" w14:textId="77777777" w:rsidR="00AB1BAC" w:rsidRDefault="00AB1BAC" w:rsidP="00FD55BB">
      <w:pPr>
        <w:spacing w:after="0" w:line="240" w:lineRule="auto"/>
        <w:jc w:val="both"/>
        <w:rPr>
          <w:rFonts w:ascii="Arial" w:hAnsi="Arial" w:cs="Arial"/>
          <w:sz w:val="24"/>
          <w:szCs w:val="24"/>
        </w:rPr>
      </w:pPr>
    </w:p>
    <w:p w14:paraId="563A8A38" w14:textId="77777777" w:rsidR="00040DFA" w:rsidRPr="00E41056" w:rsidRDefault="001409BB" w:rsidP="00FD55BB">
      <w:pPr>
        <w:spacing w:after="0" w:line="240" w:lineRule="auto"/>
        <w:jc w:val="center"/>
        <w:rPr>
          <w:rFonts w:ascii="Arial" w:hAnsi="Arial" w:cs="Arial"/>
          <w:b/>
          <w:bCs/>
          <w:sz w:val="24"/>
          <w:szCs w:val="24"/>
        </w:rPr>
      </w:pPr>
      <w:r w:rsidRPr="00E41056">
        <w:rPr>
          <w:rFonts w:ascii="Arial" w:hAnsi="Arial" w:cs="Arial"/>
          <w:b/>
          <w:bCs/>
          <w:sz w:val="24"/>
          <w:szCs w:val="24"/>
        </w:rPr>
        <w:t>7.0 Design Components</w:t>
      </w:r>
    </w:p>
    <w:p w14:paraId="7CBAA704" w14:textId="77777777" w:rsidR="00040DFA" w:rsidRDefault="00040DFA" w:rsidP="00FD55BB">
      <w:pPr>
        <w:spacing w:after="0" w:line="240" w:lineRule="auto"/>
        <w:jc w:val="both"/>
        <w:rPr>
          <w:rFonts w:ascii="Arial" w:hAnsi="Arial" w:cs="Arial"/>
          <w:sz w:val="24"/>
          <w:szCs w:val="24"/>
        </w:rPr>
      </w:pPr>
    </w:p>
    <w:p w14:paraId="5CE66E01" w14:textId="5D9CA209" w:rsidR="00E41056" w:rsidRDefault="001409BB" w:rsidP="00FD55BB">
      <w:pPr>
        <w:spacing w:after="0" w:line="240" w:lineRule="auto"/>
        <w:jc w:val="both"/>
        <w:rPr>
          <w:rFonts w:ascii="Arial" w:hAnsi="Arial" w:cs="Arial"/>
          <w:sz w:val="24"/>
          <w:szCs w:val="24"/>
        </w:rPr>
      </w:pPr>
      <w:r w:rsidRPr="006B5BD6">
        <w:rPr>
          <w:rFonts w:ascii="Arial" w:hAnsi="Arial" w:cs="Arial"/>
          <w:sz w:val="24"/>
          <w:szCs w:val="24"/>
        </w:rPr>
        <w:t>7.1</w:t>
      </w:r>
      <w:r w:rsidR="00B0104E">
        <w:rPr>
          <w:rFonts w:ascii="Arial" w:hAnsi="Arial" w:cs="Arial"/>
          <w:sz w:val="24"/>
          <w:szCs w:val="24"/>
        </w:rPr>
        <w:tab/>
      </w:r>
      <w:r w:rsidRPr="006B5BD6">
        <w:rPr>
          <w:rFonts w:ascii="Arial" w:hAnsi="Arial" w:cs="Arial"/>
          <w:sz w:val="24"/>
          <w:szCs w:val="24"/>
        </w:rPr>
        <w:t xml:space="preserve"> With regards to the CABE guidance and relevant planning policies, this section examines the design principles and concepts that have </w:t>
      </w:r>
      <w:proofErr w:type="gramStart"/>
      <w:r w:rsidRPr="006B5BD6">
        <w:rPr>
          <w:rFonts w:ascii="Arial" w:hAnsi="Arial" w:cs="Arial"/>
          <w:sz w:val="24"/>
          <w:szCs w:val="24"/>
        </w:rPr>
        <w:t>been applied</w:t>
      </w:r>
      <w:proofErr w:type="gramEnd"/>
      <w:r w:rsidRPr="006B5BD6">
        <w:rPr>
          <w:rFonts w:ascii="Arial" w:hAnsi="Arial" w:cs="Arial"/>
          <w:sz w:val="24"/>
          <w:szCs w:val="24"/>
        </w:rPr>
        <w:t xml:space="preserve"> to particular </w:t>
      </w:r>
      <w:r w:rsidRPr="006B5BD6">
        <w:rPr>
          <w:rFonts w:ascii="Arial" w:hAnsi="Arial" w:cs="Arial"/>
          <w:sz w:val="24"/>
          <w:szCs w:val="24"/>
        </w:rPr>
        <w:lastRenderedPageBreak/>
        <w:t xml:space="preserve">aspects of the proposal. In undertaking this assessment, we have had regard to adopted Local Plan policies and the adopted Supplementary Design Guidance which </w:t>
      </w:r>
      <w:proofErr w:type="gramStart"/>
      <w:r w:rsidRPr="006B5BD6">
        <w:rPr>
          <w:rFonts w:ascii="Arial" w:hAnsi="Arial" w:cs="Arial"/>
          <w:sz w:val="24"/>
          <w:szCs w:val="24"/>
        </w:rPr>
        <w:t>generally encourage</w:t>
      </w:r>
      <w:proofErr w:type="gramEnd"/>
      <w:r w:rsidRPr="006B5BD6">
        <w:rPr>
          <w:rFonts w:ascii="Arial" w:hAnsi="Arial" w:cs="Arial"/>
          <w:sz w:val="24"/>
          <w:szCs w:val="24"/>
        </w:rPr>
        <w:t xml:space="preserve"> high standards of design in all developments. </w:t>
      </w:r>
    </w:p>
    <w:p w14:paraId="003D6B91" w14:textId="77777777" w:rsidR="00E41056" w:rsidRDefault="00E41056" w:rsidP="00FD55BB">
      <w:pPr>
        <w:spacing w:after="0" w:line="240" w:lineRule="auto"/>
        <w:jc w:val="both"/>
        <w:rPr>
          <w:rFonts w:ascii="Arial" w:hAnsi="Arial" w:cs="Arial"/>
          <w:sz w:val="24"/>
          <w:szCs w:val="24"/>
        </w:rPr>
      </w:pPr>
    </w:p>
    <w:p w14:paraId="593BCD64" w14:textId="77777777" w:rsidR="00AB1BAC" w:rsidRDefault="00AB1BAC" w:rsidP="00FD55BB">
      <w:pPr>
        <w:spacing w:after="0" w:line="240" w:lineRule="auto"/>
        <w:jc w:val="both"/>
        <w:rPr>
          <w:rFonts w:ascii="Arial" w:hAnsi="Arial" w:cs="Arial"/>
          <w:sz w:val="24"/>
          <w:szCs w:val="24"/>
        </w:rPr>
      </w:pPr>
    </w:p>
    <w:p w14:paraId="72D9768A" w14:textId="789C689A" w:rsidR="00B0104E"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7.2 </w:t>
      </w:r>
      <w:r w:rsidR="00B0104E">
        <w:rPr>
          <w:rFonts w:ascii="Arial" w:hAnsi="Arial" w:cs="Arial"/>
          <w:sz w:val="24"/>
          <w:szCs w:val="24"/>
        </w:rPr>
        <w:tab/>
      </w:r>
      <w:r w:rsidRPr="00B0104E">
        <w:rPr>
          <w:rFonts w:ascii="Arial" w:hAnsi="Arial" w:cs="Arial"/>
          <w:b/>
          <w:bCs/>
          <w:i/>
          <w:iCs/>
          <w:sz w:val="24"/>
          <w:szCs w:val="24"/>
        </w:rPr>
        <w:t>Use</w:t>
      </w:r>
      <w:r w:rsidRPr="006B5BD6">
        <w:rPr>
          <w:rFonts w:ascii="Arial" w:hAnsi="Arial" w:cs="Arial"/>
          <w:sz w:val="24"/>
          <w:szCs w:val="24"/>
        </w:rPr>
        <w:t>:</w:t>
      </w:r>
      <w:r w:rsidR="00B0104E" w:rsidRPr="00B0104E">
        <w:rPr>
          <w:rFonts w:ascii="Arial" w:hAnsi="Arial" w:cs="Arial"/>
          <w:sz w:val="24"/>
          <w:szCs w:val="24"/>
        </w:rPr>
        <w:t xml:space="preserve"> The proposed development will not have a detrimental </w:t>
      </w:r>
      <w:r w:rsidR="00005C33" w:rsidRPr="00B0104E">
        <w:rPr>
          <w:rFonts w:ascii="Arial" w:hAnsi="Arial" w:cs="Arial"/>
          <w:sz w:val="24"/>
          <w:szCs w:val="24"/>
        </w:rPr>
        <w:t>effect</w:t>
      </w:r>
      <w:r w:rsidR="00B0104E" w:rsidRPr="00B0104E">
        <w:rPr>
          <w:rFonts w:ascii="Arial" w:hAnsi="Arial" w:cs="Arial"/>
          <w:sz w:val="24"/>
          <w:szCs w:val="24"/>
        </w:rPr>
        <w:t xml:space="preserve"> on the community because the property will maintain the characteristics of a Class Use C3 (dwelling houses) with a dedicated staff team providing </w:t>
      </w:r>
      <w:proofErr w:type="gramStart"/>
      <w:r w:rsidR="00B0104E" w:rsidRPr="00B0104E">
        <w:rPr>
          <w:rFonts w:ascii="Arial" w:hAnsi="Arial" w:cs="Arial"/>
          <w:sz w:val="24"/>
          <w:szCs w:val="24"/>
        </w:rPr>
        <w:t>24 hour</w:t>
      </w:r>
      <w:proofErr w:type="gramEnd"/>
      <w:r w:rsidR="00B0104E" w:rsidRPr="00B0104E">
        <w:rPr>
          <w:rFonts w:ascii="Arial" w:hAnsi="Arial" w:cs="Arial"/>
          <w:sz w:val="24"/>
          <w:szCs w:val="24"/>
        </w:rPr>
        <w:t xml:space="preserve"> care to the children on a shift basis hence the change of use to Class Use C2 (residential institutions).</w:t>
      </w:r>
    </w:p>
    <w:p w14:paraId="13B5D5DD" w14:textId="77777777" w:rsidR="004405B1" w:rsidRPr="00B0104E" w:rsidRDefault="004405B1" w:rsidP="00FD55BB">
      <w:pPr>
        <w:spacing w:after="0" w:line="240" w:lineRule="auto"/>
        <w:jc w:val="both"/>
        <w:rPr>
          <w:rFonts w:ascii="Arial" w:hAnsi="Arial" w:cs="Arial"/>
          <w:sz w:val="24"/>
          <w:szCs w:val="24"/>
        </w:rPr>
      </w:pPr>
    </w:p>
    <w:p w14:paraId="6BCAB408" w14:textId="2358AE0E" w:rsidR="00B30E99" w:rsidRDefault="00B30E99" w:rsidP="00FD55BB">
      <w:pPr>
        <w:spacing w:after="0" w:line="240" w:lineRule="auto"/>
        <w:jc w:val="both"/>
        <w:rPr>
          <w:rFonts w:ascii="Arial" w:hAnsi="Arial" w:cs="Arial"/>
          <w:sz w:val="24"/>
          <w:szCs w:val="24"/>
        </w:rPr>
      </w:pPr>
      <w:r w:rsidRPr="00B30E99">
        <w:rPr>
          <w:rFonts w:ascii="Arial" w:hAnsi="Arial" w:cs="Arial"/>
          <w:sz w:val="24"/>
          <w:szCs w:val="24"/>
        </w:rPr>
        <w:t>The existing proposed development is not a Heritage</w:t>
      </w:r>
      <w:r w:rsidR="00106C60">
        <w:rPr>
          <w:rFonts w:ascii="Arial" w:hAnsi="Arial" w:cs="Arial"/>
          <w:sz w:val="24"/>
          <w:szCs w:val="24"/>
        </w:rPr>
        <w:t xml:space="preserve"> </w:t>
      </w:r>
      <w:proofErr w:type="gramStart"/>
      <w:r w:rsidRPr="00B30E99">
        <w:rPr>
          <w:rFonts w:ascii="Arial" w:hAnsi="Arial" w:cs="Arial"/>
          <w:sz w:val="24"/>
          <w:szCs w:val="24"/>
        </w:rPr>
        <w:t>Asset</w:t>
      </w:r>
      <w:proofErr w:type="gramEnd"/>
      <w:r w:rsidRPr="00B30E99">
        <w:rPr>
          <w:rFonts w:ascii="Arial" w:hAnsi="Arial" w:cs="Arial"/>
          <w:sz w:val="24"/>
          <w:szCs w:val="24"/>
        </w:rPr>
        <w:t xml:space="preserve"> and the proposed development will not change the property into a Heritage Asset. </w:t>
      </w:r>
    </w:p>
    <w:p w14:paraId="69648552" w14:textId="77777777" w:rsidR="004405B1" w:rsidRPr="00B30E99" w:rsidRDefault="004405B1" w:rsidP="00FD55BB">
      <w:pPr>
        <w:spacing w:after="0" w:line="240" w:lineRule="auto"/>
        <w:jc w:val="both"/>
        <w:rPr>
          <w:rFonts w:ascii="Arial" w:hAnsi="Arial" w:cs="Arial"/>
          <w:sz w:val="24"/>
          <w:szCs w:val="24"/>
        </w:rPr>
      </w:pPr>
    </w:p>
    <w:p w14:paraId="6A17033B" w14:textId="3B25F52C" w:rsidR="00B0104E" w:rsidRPr="00B0104E" w:rsidRDefault="00B0104E" w:rsidP="00FD55BB">
      <w:pPr>
        <w:spacing w:after="0" w:line="240" w:lineRule="auto"/>
        <w:jc w:val="both"/>
        <w:rPr>
          <w:rFonts w:ascii="Arial" w:hAnsi="Arial" w:cs="Arial"/>
          <w:sz w:val="24"/>
          <w:szCs w:val="24"/>
        </w:rPr>
      </w:pPr>
      <w:r w:rsidRPr="00B0104E">
        <w:rPr>
          <w:rFonts w:ascii="Arial" w:hAnsi="Arial" w:cs="Arial"/>
          <w:sz w:val="24"/>
          <w:szCs w:val="24"/>
        </w:rPr>
        <w:t>The proposed property will retain the look of a Class Use C3 (dwelling houses) as there will be no identifying logos or features of a company despite the proposed Class Use C2 (residential institutions) application</w:t>
      </w:r>
      <w:proofErr w:type="gramStart"/>
      <w:r w:rsidRPr="00B0104E">
        <w:rPr>
          <w:rFonts w:ascii="Arial" w:hAnsi="Arial" w:cs="Arial"/>
          <w:sz w:val="24"/>
          <w:szCs w:val="24"/>
        </w:rPr>
        <w:t xml:space="preserve">.  </w:t>
      </w:r>
      <w:proofErr w:type="gramEnd"/>
      <w:r w:rsidRPr="00B0104E">
        <w:rPr>
          <w:rFonts w:ascii="Arial" w:hAnsi="Arial" w:cs="Arial"/>
          <w:sz w:val="24"/>
          <w:szCs w:val="24"/>
        </w:rPr>
        <w:t xml:space="preserve">The proposed development will still resemble the exterior of </w:t>
      </w:r>
      <w:r w:rsidR="00005C33" w:rsidRPr="00B0104E">
        <w:rPr>
          <w:rFonts w:ascii="Arial" w:hAnsi="Arial" w:cs="Arial"/>
          <w:sz w:val="24"/>
          <w:szCs w:val="24"/>
        </w:rPr>
        <w:t>comparable properties</w:t>
      </w:r>
      <w:r w:rsidRPr="00B0104E">
        <w:rPr>
          <w:rFonts w:ascii="Arial" w:hAnsi="Arial" w:cs="Arial"/>
          <w:sz w:val="24"/>
          <w:szCs w:val="24"/>
        </w:rPr>
        <w:t xml:space="preserve"> in the area and will not restrict access to other residential properties.</w:t>
      </w:r>
    </w:p>
    <w:p w14:paraId="0E424B8A" w14:textId="77777777" w:rsidR="00E41056" w:rsidRDefault="00E41056" w:rsidP="00FD55BB">
      <w:pPr>
        <w:spacing w:after="0" w:line="240" w:lineRule="auto"/>
        <w:jc w:val="both"/>
        <w:rPr>
          <w:rFonts w:ascii="Arial" w:hAnsi="Arial" w:cs="Arial"/>
          <w:sz w:val="24"/>
          <w:szCs w:val="24"/>
        </w:rPr>
      </w:pPr>
    </w:p>
    <w:p w14:paraId="3FA591C4" w14:textId="77777777" w:rsidR="00AB1BAC" w:rsidRDefault="00AB1BAC" w:rsidP="00FD55BB">
      <w:pPr>
        <w:spacing w:after="0" w:line="240" w:lineRule="auto"/>
        <w:jc w:val="both"/>
        <w:rPr>
          <w:rFonts w:ascii="Arial" w:hAnsi="Arial" w:cs="Arial"/>
          <w:sz w:val="24"/>
          <w:szCs w:val="24"/>
        </w:rPr>
      </w:pPr>
    </w:p>
    <w:p w14:paraId="2D43B22E" w14:textId="16B94E6E" w:rsidR="00B30E99"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7.3 </w:t>
      </w:r>
      <w:r w:rsidR="00B30E99">
        <w:rPr>
          <w:rFonts w:ascii="Arial" w:hAnsi="Arial" w:cs="Arial"/>
          <w:sz w:val="24"/>
          <w:szCs w:val="24"/>
        </w:rPr>
        <w:tab/>
      </w:r>
      <w:r w:rsidRPr="00B0104E">
        <w:rPr>
          <w:rFonts w:ascii="Arial" w:hAnsi="Arial" w:cs="Arial"/>
          <w:b/>
          <w:bCs/>
          <w:sz w:val="24"/>
          <w:szCs w:val="24"/>
        </w:rPr>
        <w:t>The proposed hours of operation</w:t>
      </w:r>
      <w:r w:rsidRPr="006B5BD6">
        <w:rPr>
          <w:rFonts w:ascii="Arial" w:hAnsi="Arial" w:cs="Arial"/>
          <w:sz w:val="24"/>
          <w:szCs w:val="24"/>
        </w:rPr>
        <w:t xml:space="preserve">: · </w:t>
      </w:r>
      <w:r w:rsidR="00B0104E">
        <w:rPr>
          <w:rFonts w:ascii="Arial" w:hAnsi="Arial" w:cs="Arial"/>
          <w:sz w:val="24"/>
          <w:szCs w:val="24"/>
        </w:rPr>
        <w:t>The proposed development will</w:t>
      </w:r>
      <w:r w:rsidR="00B30E99">
        <w:rPr>
          <w:rFonts w:ascii="Arial" w:hAnsi="Arial" w:cs="Arial"/>
          <w:sz w:val="24"/>
          <w:szCs w:val="24"/>
        </w:rPr>
        <w:t xml:space="preserve"> </w:t>
      </w:r>
      <w:proofErr w:type="gramStart"/>
      <w:r w:rsidR="00B30E99">
        <w:rPr>
          <w:rFonts w:ascii="Arial" w:hAnsi="Arial" w:cs="Arial"/>
          <w:sz w:val="24"/>
          <w:szCs w:val="24"/>
        </w:rPr>
        <w:t xml:space="preserve">be </w:t>
      </w:r>
      <w:r w:rsidR="00005C33">
        <w:rPr>
          <w:rFonts w:ascii="Arial" w:hAnsi="Arial" w:cs="Arial"/>
          <w:sz w:val="24"/>
          <w:szCs w:val="24"/>
        </w:rPr>
        <w:t>used</w:t>
      </w:r>
      <w:proofErr w:type="gramEnd"/>
      <w:r w:rsidR="00B30E99">
        <w:rPr>
          <w:rFonts w:ascii="Arial" w:hAnsi="Arial" w:cs="Arial"/>
          <w:sz w:val="24"/>
          <w:szCs w:val="24"/>
        </w:rPr>
        <w:t xml:space="preserve"> as a residential therapeutic children’s home for two children, aged under ten on admission, for 24 hours per day 365 days of the year inclusive of Bank Holidays. </w:t>
      </w:r>
    </w:p>
    <w:p w14:paraId="2FA01717" w14:textId="77777777" w:rsidR="00B30E99" w:rsidRDefault="00B30E99" w:rsidP="00FD55BB">
      <w:pPr>
        <w:spacing w:after="0" w:line="240" w:lineRule="auto"/>
        <w:jc w:val="both"/>
        <w:rPr>
          <w:rFonts w:ascii="Arial" w:hAnsi="Arial" w:cs="Arial"/>
          <w:sz w:val="24"/>
          <w:szCs w:val="24"/>
        </w:rPr>
      </w:pPr>
    </w:p>
    <w:p w14:paraId="72A9FE5E" w14:textId="77777777" w:rsidR="00B30E99" w:rsidRDefault="00B30E99" w:rsidP="00FD55BB">
      <w:pPr>
        <w:spacing w:after="0" w:line="240" w:lineRule="auto"/>
        <w:jc w:val="both"/>
        <w:rPr>
          <w:rFonts w:ascii="Arial" w:hAnsi="Arial" w:cs="Arial"/>
          <w:sz w:val="24"/>
          <w:szCs w:val="24"/>
        </w:rPr>
      </w:pPr>
      <w:r>
        <w:rPr>
          <w:rFonts w:ascii="Arial" w:hAnsi="Arial" w:cs="Arial"/>
          <w:sz w:val="24"/>
          <w:szCs w:val="24"/>
        </w:rPr>
        <w:t>There will be one Senior Support Worker sleeping overnight as part of their shift with an On Call system in place for support and advice, if needed.</w:t>
      </w:r>
    </w:p>
    <w:p w14:paraId="0071FCDC" w14:textId="01A42C59" w:rsidR="00B30E99" w:rsidRDefault="00B30E99" w:rsidP="00FD55BB">
      <w:pPr>
        <w:spacing w:after="0" w:line="240" w:lineRule="auto"/>
        <w:jc w:val="both"/>
        <w:rPr>
          <w:rFonts w:ascii="Arial" w:hAnsi="Arial" w:cs="Arial"/>
          <w:sz w:val="24"/>
          <w:szCs w:val="24"/>
        </w:rPr>
      </w:pPr>
    </w:p>
    <w:p w14:paraId="22E6AD0C" w14:textId="71CF182A" w:rsidR="00B30E99" w:rsidRPr="00B30E99" w:rsidRDefault="00B30E99" w:rsidP="00FD55BB">
      <w:pPr>
        <w:spacing w:after="0" w:line="240" w:lineRule="auto"/>
        <w:jc w:val="both"/>
        <w:rPr>
          <w:rFonts w:ascii="Arial" w:hAnsi="Arial" w:cs="Arial"/>
          <w:sz w:val="24"/>
          <w:szCs w:val="24"/>
        </w:rPr>
      </w:pPr>
      <w:r w:rsidRPr="00B30E99">
        <w:rPr>
          <w:rFonts w:ascii="Arial" w:hAnsi="Arial" w:cs="Arial"/>
          <w:sz w:val="24"/>
          <w:szCs w:val="24"/>
        </w:rPr>
        <w:t xml:space="preserve">The neighbouring homes will not </w:t>
      </w:r>
      <w:proofErr w:type="gramStart"/>
      <w:r w:rsidRPr="00B30E99">
        <w:rPr>
          <w:rFonts w:ascii="Arial" w:hAnsi="Arial" w:cs="Arial"/>
          <w:sz w:val="24"/>
          <w:szCs w:val="24"/>
        </w:rPr>
        <w:t>be affected</w:t>
      </w:r>
      <w:proofErr w:type="gramEnd"/>
      <w:r w:rsidRPr="00B30E99">
        <w:rPr>
          <w:rFonts w:ascii="Arial" w:hAnsi="Arial" w:cs="Arial"/>
          <w:sz w:val="24"/>
          <w:szCs w:val="24"/>
        </w:rPr>
        <w:t xml:space="preserve"> because there will be no difference in households </w:t>
      </w:r>
      <w:r>
        <w:rPr>
          <w:rFonts w:ascii="Arial" w:hAnsi="Arial" w:cs="Arial"/>
          <w:sz w:val="24"/>
          <w:szCs w:val="24"/>
        </w:rPr>
        <w:t xml:space="preserve">if </w:t>
      </w:r>
      <w:r w:rsidRPr="00B30E99">
        <w:rPr>
          <w:rFonts w:ascii="Arial" w:hAnsi="Arial" w:cs="Arial"/>
          <w:sz w:val="24"/>
          <w:szCs w:val="24"/>
        </w:rPr>
        <w:t xml:space="preserve">another family </w:t>
      </w:r>
      <w:r>
        <w:rPr>
          <w:rFonts w:ascii="Arial" w:hAnsi="Arial" w:cs="Arial"/>
          <w:sz w:val="24"/>
          <w:szCs w:val="24"/>
        </w:rPr>
        <w:t>were to</w:t>
      </w:r>
      <w:r w:rsidRPr="00B30E99">
        <w:rPr>
          <w:rFonts w:ascii="Arial" w:hAnsi="Arial" w:cs="Arial"/>
          <w:sz w:val="24"/>
          <w:szCs w:val="24"/>
        </w:rPr>
        <w:t xml:space="preserve"> reside in the</w:t>
      </w:r>
      <w:r>
        <w:rPr>
          <w:rFonts w:ascii="Arial" w:hAnsi="Arial" w:cs="Arial"/>
          <w:sz w:val="24"/>
          <w:szCs w:val="24"/>
        </w:rPr>
        <w:t xml:space="preserve"> existing</w:t>
      </w:r>
      <w:r w:rsidRPr="00B30E99">
        <w:rPr>
          <w:rFonts w:ascii="Arial" w:hAnsi="Arial" w:cs="Arial"/>
          <w:sz w:val="24"/>
          <w:szCs w:val="24"/>
        </w:rPr>
        <w:t xml:space="preserve"> house.</w:t>
      </w:r>
    </w:p>
    <w:p w14:paraId="124602D0" w14:textId="77777777" w:rsidR="00B30E99" w:rsidRDefault="00B30E99" w:rsidP="00FD55BB">
      <w:pPr>
        <w:spacing w:after="0" w:line="240" w:lineRule="auto"/>
        <w:jc w:val="both"/>
        <w:rPr>
          <w:rFonts w:ascii="Arial" w:hAnsi="Arial" w:cs="Arial"/>
          <w:sz w:val="24"/>
          <w:szCs w:val="24"/>
        </w:rPr>
      </w:pPr>
    </w:p>
    <w:p w14:paraId="2337568A" w14:textId="77777777" w:rsidR="00AB1BAC" w:rsidRDefault="00AB1BAC" w:rsidP="00FD55BB">
      <w:pPr>
        <w:spacing w:after="0" w:line="240" w:lineRule="auto"/>
        <w:jc w:val="both"/>
        <w:rPr>
          <w:rFonts w:ascii="Arial" w:hAnsi="Arial" w:cs="Arial"/>
          <w:sz w:val="24"/>
          <w:szCs w:val="24"/>
        </w:rPr>
      </w:pPr>
    </w:p>
    <w:p w14:paraId="7E7991F6" w14:textId="06FFFB66" w:rsidR="00E41056" w:rsidRDefault="001409BB" w:rsidP="00FD55BB">
      <w:pPr>
        <w:spacing w:after="0" w:line="240" w:lineRule="auto"/>
        <w:jc w:val="both"/>
        <w:rPr>
          <w:rFonts w:ascii="Arial" w:hAnsi="Arial" w:cs="Arial"/>
          <w:sz w:val="24"/>
          <w:szCs w:val="24"/>
        </w:rPr>
      </w:pPr>
      <w:r w:rsidRPr="006B5BD6">
        <w:rPr>
          <w:rFonts w:ascii="Arial" w:hAnsi="Arial" w:cs="Arial"/>
          <w:sz w:val="24"/>
          <w:szCs w:val="24"/>
        </w:rPr>
        <w:t>7.4</w:t>
      </w:r>
      <w:r w:rsidR="0088303E">
        <w:rPr>
          <w:rFonts w:ascii="Arial" w:hAnsi="Arial" w:cs="Arial"/>
          <w:sz w:val="24"/>
          <w:szCs w:val="24"/>
        </w:rPr>
        <w:tab/>
      </w:r>
      <w:r w:rsidRPr="006B5BD6">
        <w:rPr>
          <w:rFonts w:ascii="Arial" w:hAnsi="Arial" w:cs="Arial"/>
          <w:sz w:val="24"/>
          <w:szCs w:val="24"/>
        </w:rPr>
        <w:t xml:space="preserve"> </w:t>
      </w:r>
      <w:r w:rsidRPr="00062336">
        <w:rPr>
          <w:rFonts w:ascii="Arial" w:hAnsi="Arial" w:cs="Arial"/>
          <w:b/>
          <w:bCs/>
          <w:i/>
          <w:iCs/>
          <w:sz w:val="24"/>
          <w:szCs w:val="24"/>
        </w:rPr>
        <w:t>Amount</w:t>
      </w:r>
      <w:r w:rsidRPr="006B5BD6">
        <w:rPr>
          <w:rFonts w:ascii="Arial" w:hAnsi="Arial" w:cs="Arial"/>
          <w:sz w:val="24"/>
          <w:szCs w:val="24"/>
        </w:rPr>
        <w:t xml:space="preserve">: </w:t>
      </w:r>
    </w:p>
    <w:p w14:paraId="2181FE49" w14:textId="77777777" w:rsidR="00E41056" w:rsidRDefault="00E41056" w:rsidP="00FD55BB">
      <w:pPr>
        <w:spacing w:after="0" w:line="240" w:lineRule="auto"/>
        <w:jc w:val="both"/>
        <w:rPr>
          <w:rFonts w:ascii="Arial" w:hAnsi="Arial" w:cs="Arial"/>
          <w:sz w:val="24"/>
          <w:szCs w:val="24"/>
        </w:rPr>
      </w:pPr>
    </w:p>
    <w:p w14:paraId="4151EDA0" w14:textId="5813A6CB" w:rsidR="00E41056"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The application site has an internal total floor area of </w:t>
      </w:r>
      <w:r w:rsidR="0043157B" w:rsidRPr="0043157B">
        <w:rPr>
          <w:rFonts w:ascii="Arial" w:hAnsi="Arial" w:cs="Arial"/>
          <w:sz w:val="24"/>
          <w:szCs w:val="24"/>
        </w:rPr>
        <w:t>101</w:t>
      </w:r>
      <w:r w:rsidRPr="0043157B">
        <w:rPr>
          <w:rFonts w:ascii="Arial" w:hAnsi="Arial" w:cs="Arial"/>
          <w:sz w:val="24"/>
          <w:szCs w:val="24"/>
        </w:rPr>
        <w:t>sm</w:t>
      </w:r>
      <w:r w:rsidRPr="006B5BD6">
        <w:rPr>
          <w:rFonts w:ascii="Arial" w:hAnsi="Arial" w:cs="Arial"/>
          <w:sz w:val="24"/>
          <w:szCs w:val="24"/>
        </w:rPr>
        <w:t>.</w:t>
      </w:r>
    </w:p>
    <w:p w14:paraId="054AC743" w14:textId="77777777" w:rsidR="00E41056" w:rsidRDefault="00E41056" w:rsidP="00FD55BB">
      <w:pPr>
        <w:spacing w:after="0" w:line="240" w:lineRule="auto"/>
        <w:jc w:val="both"/>
        <w:rPr>
          <w:rFonts w:ascii="Arial" w:hAnsi="Arial" w:cs="Arial"/>
          <w:sz w:val="24"/>
          <w:szCs w:val="24"/>
        </w:rPr>
      </w:pPr>
    </w:p>
    <w:p w14:paraId="1804F98B" w14:textId="77777777" w:rsidR="00AB1BAC" w:rsidRDefault="00AB1BAC" w:rsidP="00FD55BB">
      <w:pPr>
        <w:spacing w:after="0" w:line="240" w:lineRule="auto"/>
        <w:jc w:val="both"/>
        <w:rPr>
          <w:rFonts w:ascii="Arial" w:hAnsi="Arial" w:cs="Arial"/>
          <w:sz w:val="24"/>
          <w:szCs w:val="24"/>
        </w:rPr>
      </w:pPr>
    </w:p>
    <w:p w14:paraId="12D73758" w14:textId="255C2011" w:rsidR="00062336" w:rsidRDefault="001409BB" w:rsidP="00FD55BB">
      <w:pPr>
        <w:spacing w:after="0" w:line="240" w:lineRule="auto"/>
        <w:jc w:val="both"/>
        <w:rPr>
          <w:rFonts w:ascii="Arial" w:hAnsi="Arial" w:cs="Arial"/>
          <w:sz w:val="24"/>
          <w:szCs w:val="24"/>
        </w:rPr>
      </w:pPr>
      <w:r w:rsidRPr="006B5BD6">
        <w:rPr>
          <w:rFonts w:ascii="Arial" w:hAnsi="Arial" w:cs="Arial"/>
          <w:sz w:val="24"/>
          <w:szCs w:val="24"/>
        </w:rPr>
        <w:t>7.5</w:t>
      </w:r>
      <w:r w:rsidR="0088303E">
        <w:rPr>
          <w:rFonts w:ascii="Arial" w:hAnsi="Arial" w:cs="Arial"/>
          <w:sz w:val="24"/>
          <w:szCs w:val="24"/>
        </w:rPr>
        <w:tab/>
      </w:r>
      <w:r w:rsidRPr="006B5BD6">
        <w:rPr>
          <w:rFonts w:ascii="Arial" w:hAnsi="Arial" w:cs="Arial"/>
          <w:sz w:val="24"/>
          <w:szCs w:val="24"/>
        </w:rPr>
        <w:t xml:space="preserve"> </w:t>
      </w:r>
      <w:r w:rsidRPr="0088303E">
        <w:rPr>
          <w:rFonts w:ascii="Arial" w:hAnsi="Arial" w:cs="Arial"/>
          <w:b/>
          <w:bCs/>
          <w:i/>
          <w:iCs/>
          <w:sz w:val="24"/>
          <w:szCs w:val="24"/>
        </w:rPr>
        <w:t>Internal works will include</w:t>
      </w:r>
      <w:r w:rsidRPr="006B5BD6">
        <w:rPr>
          <w:rFonts w:ascii="Arial" w:hAnsi="Arial" w:cs="Arial"/>
          <w:sz w:val="24"/>
          <w:szCs w:val="24"/>
        </w:rPr>
        <w:t xml:space="preserve">: </w:t>
      </w:r>
    </w:p>
    <w:p w14:paraId="11EA110D" w14:textId="5B78663B" w:rsidR="005A4B1D" w:rsidRDefault="005A4B1D" w:rsidP="00FD55BB">
      <w:pPr>
        <w:spacing w:after="0" w:line="240" w:lineRule="auto"/>
        <w:jc w:val="both"/>
        <w:rPr>
          <w:rFonts w:ascii="Arial" w:hAnsi="Arial" w:cs="Arial"/>
          <w:sz w:val="24"/>
          <w:szCs w:val="24"/>
        </w:rPr>
      </w:pPr>
    </w:p>
    <w:p w14:paraId="71C77D82" w14:textId="4FBC8DC6" w:rsidR="00D0671B" w:rsidRDefault="00D0671B"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The existing property will undergo minor changes which will complement the house and bring it up to the required fire regulations for the style of property</w:t>
      </w:r>
      <w:proofErr w:type="gramStart"/>
      <w:r w:rsidRPr="00473EC2">
        <w:rPr>
          <w:rFonts w:ascii="Arial" w:hAnsi="Arial" w:cs="Arial"/>
          <w:sz w:val="24"/>
          <w:szCs w:val="24"/>
        </w:rPr>
        <w:t xml:space="preserve">.  </w:t>
      </w:r>
      <w:proofErr w:type="gramEnd"/>
      <w:r w:rsidRPr="00473EC2">
        <w:rPr>
          <w:rFonts w:ascii="Arial" w:hAnsi="Arial" w:cs="Arial"/>
          <w:sz w:val="24"/>
          <w:szCs w:val="24"/>
        </w:rPr>
        <w:t>The proposed development will not be making alterations to the building structure because there will be no residents or staff with disabilities which would require adaptation to the property.</w:t>
      </w:r>
    </w:p>
    <w:p w14:paraId="3E88953E" w14:textId="77777777" w:rsidR="00AB1BAC" w:rsidRPr="00473EC2" w:rsidRDefault="00AB1BAC" w:rsidP="00AB1BAC">
      <w:pPr>
        <w:pStyle w:val="ListParagraph"/>
        <w:spacing w:after="0" w:line="240" w:lineRule="auto"/>
        <w:jc w:val="both"/>
        <w:rPr>
          <w:rFonts w:ascii="Arial" w:hAnsi="Arial" w:cs="Arial"/>
          <w:sz w:val="24"/>
          <w:szCs w:val="24"/>
        </w:rPr>
      </w:pPr>
    </w:p>
    <w:p w14:paraId="0D26E4E2" w14:textId="508240F2" w:rsidR="00D0671B" w:rsidRDefault="00D0671B"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ARCH has to comply with a number of regulations to become a children’s home and ARCH will be regulated by Ofsted on an annual basis</w:t>
      </w:r>
      <w:proofErr w:type="gramStart"/>
      <w:r w:rsidRPr="00473EC2">
        <w:rPr>
          <w:rFonts w:ascii="Arial" w:hAnsi="Arial" w:cs="Arial"/>
          <w:sz w:val="24"/>
          <w:szCs w:val="24"/>
        </w:rPr>
        <w:t xml:space="preserve">.  </w:t>
      </w:r>
      <w:proofErr w:type="gramEnd"/>
      <w:r w:rsidRPr="00473EC2">
        <w:rPr>
          <w:rFonts w:ascii="Arial" w:hAnsi="Arial" w:cs="Arial"/>
          <w:sz w:val="24"/>
          <w:szCs w:val="24"/>
        </w:rPr>
        <w:t xml:space="preserve">ARCH will use local DBS checked contractors who </w:t>
      </w:r>
      <w:proofErr w:type="gramStart"/>
      <w:r w:rsidRPr="00473EC2">
        <w:rPr>
          <w:rFonts w:ascii="Arial" w:hAnsi="Arial" w:cs="Arial"/>
          <w:sz w:val="24"/>
          <w:szCs w:val="24"/>
        </w:rPr>
        <w:t>are registered</w:t>
      </w:r>
      <w:proofErr w:type="gramEnd"/>
      <w:r w:rsidRPr="00473EC2">
        <w:rPr>
          <w:rFonts w:ascii="Arial" w:hAnsi="Arial" w:cs="Arial"/>
          <w:sz w:val="24"/>
          <w:szCs w:val="24"/>
        </w:rPr>
        <w:t xml:space="preserve"> with their relevant professional body.</w:t>
      </w:r>
    </w:p>
    <w:p w14:paraId="4CF1BFB0" w14:textId="77777777" w:rsidR="00AB1BAC" w:rsidRPr="00AB1BAC" w:rsidRDefault="00AB1BAC" w:rsidP="00AB1BAC">
      <w:pPr>
        <w:pStyle w:val="ListParagraph"/>
        <w:rPr>
          <w:rFonts w:ascii="Arial" w:hAnsi="Arial" w:cs="Arial"/>
          <w:sz w:val="24"/>
          <w:szCs w:val="24"/>
        </w:rPr>
      </w:pPr>
    </w:p>
    <w:p w14:paraId="5523794F" w14:textId="77777777" w:rsidR="00AB1BAC" w:rsidRPr="00473EC2" w:rsidRDefault="00AB1BAC" w:rsidP="00AB1BAC">
      <w:pPr>
        <w:pStyle w:val="ListParagraph"/>
        <w:spacing w:after="0" w:line="240" w:lineRule="auto"/>
        <w:jc w:val="both"/>
        <w:rPr>
          <w:rFonts w:ascii="Arial" w:hAnsi="Arial" w:cs="Arial"/>
          <w:sz w:val="24"/>
          <w:szCs w:val="24"/>
        </w:rPr>
      </w:pPr>
    </w:p>
    <w:p w14:paraId="22154002" w14:textId="337D8DF7" w:rsidR="00D0671B" w:rsidRDefault="00D0671B"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lastRenderedPageBreak/>
        <w:t>ARCH have contracted a local company, Infinite Fire, to undertake a Fire Risk Assessment of the existing property and any findings will be incorporated in the proposed property to ensure the proposed property meets compliance</w:t>
      </w:r>
      <w:proofErr w:type="gramStart"/>
      <w:r w:rsidRPr="00473EC2">
        <w:rPr>
          <w:rFonts w:ascii="Arial" w:hAnsi="Arial" w:cs="Arial"/>
          <w:sz w:val="24"/>
          <w:szCs w:val="24"/>
        </w:rPr>
        <w:t xml:space="preserve">.  </w:t>
      </w:r>
      <w:proofErr w:type="gramEnd"/>
      <w:r w:rsidRPr="00473EC2">
        <w:rPr>
          <w:rFonts w:ascii="Arial" w:hAnsi="Arial" w:cs="Arial"/>
          <w:sz w:val="24"/>
          <w:szCs w:val="24"/>
        </w:rPr>
        <w:t xml:space="preserve">The existing property does not have a home security </w:t>
      </w:r>
      <w:proofErr w:type="gramStart"/>
      <w:r w:rsidRPr="00473EC2">
        <w:rPr>
          <w:rFonts w:ascii="Arial" w:hAnsi="Arial" w:cs="Arial"/>
          <w:sz w:val="24"/>
          <w:szCs w:val="24"/>
        </w:rPr>
        <w:t>system</w:t>
      </w:r>
      <w:proofErr w:type="gramEnd"/>
      <w:r w:rsidRPr="00473EC2">
        <w:rPr>
          <w:rFonts w:ascii="Arial" w:hAnsi="Arial" w:cs="Arial"/>
          <w:sz w:val="24"/>
          <w:szCs w:val="24"/>
        </w:rPr>
        <w:t xml:space="preserve"> but the proposed development will undertake a comprehensive Fire Risk Assessment to determine the correct fire system needed for compliance.  The fire system will include a hardwired fire alarm, emergency lights, smoke detectors, fire doors and fire extinguishers</w:t>
      </w:r>
      <w:proofErr w:type="gramStart"/>
      <w:r w:rsidRPr="00473EC2">
        <w:rPr>
          <w:rFonts w:ascii="Arial" w:hAnsi="Arial" w:cs="Arial"/>
          <w:sz w:val="24"/>
          <w:szCs w:val="24"/>
        </w:rPr>
        <w:t xml:space="preserve">.  </w:t>
      </w:r>
      <w:proofErr w:type="gramEnd"/>
      <w:r w:rsidRPr="00473EC2">
        <w:rPr>
          <w:rFonts w:ascii="Arial" w:hAnsi="Arial" w:cs="Arial"/>
          <w:sz w:val="24"/>
          <w:szCs w:val="24"/>
        </w:rPr>
        <w:t xml:space="preserve">The windows will have restrictors and privacy film fitted to the interior glass so that privacy can </w:t>
      </w:r>
      <w:proofErr w:type="gramStart"/>
      <w:r w:rsidRPr="00473EC2">
        <w:rPr>
          <w:rFonts w:ascii="Arial" w:hAnsi="Arial" w:cs="Arial"/>
          <w:sz w:val="24"/>
          <w:szCs w:val="24"/>
        </w:rPr>
        <w:t>be maintained</w:t>
      </w:r>
      <w:proofErr w:type="gramEnd"/>
      <w:r w:rsidRPr="00473EC2">
        <w:rPr>
          <w:rFonts w:ascii="Arial" w:hAnsi="Arial" w:cs="Arial"/>
          <w:sz w:val="24"/>
          <w:szCs w:val="24"/>
        </w:rPr>
        <w:t xml:space="preserve"> but keeping the feel of a home.</w:t>
      </w:r>
    </w:p>
    <w:p w14:paraId="7C78C4A0" w14:textId="77777777" w:rsidR="00AB1BAC" w:rsidRPr="00473EC2" w:rsidRDefault="00AB1BAC" w:rsidP="00AB1BAC">
      <w:pPr>
        <w:pStyle w:val="ListParagraph"/>
        <w:spacing w:after="0" w:line="240" w:lineRule="auto"/>
        <w:jc w:val="both"/>
        <w:rPr>
          <w:rFonts w:ascii="Arial" w:hAnsi="Arial" w:cs="Arial"/>
          <w:sz w:val="24"/>
          <w:szCs w:val="24"/>
        </w:rPr>
      </w:pPr>
    </w:p>
    <w:p w14:paraId="6EB251F1" w14:textId="22612461" w:rsidR="0088303E" w:rsidRDefault="0088303E"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 xml:space="preserve">ARCH will continue to use the existing layout for the </w:t>
      </w:r>
      <w:proofErr w:type="gramStart"/>
      <w:r w:rsidRPr="00473EC2">
        <w:rPr>
          <w:rFonts w:ascii="Arial" w:hAnsi="Arial" w:cs="Arial"/>
          <w:sz w:val="24"/>
          <w:szCs w:val="24"/>
        </w:rPr>
        <w:t>proposal,</w:t>
      </w:r>
      <w:proofErr w:type="gramEnd"/>
      <w:r w:rsidRPr="00473EC2">
        <w:rPr>
          <w:rFonts w:ascii="Arial" w:hAnsi="Arial" w:cs="Arial"/>
          <w:sz w:val="24"/>
          <w:szCs w:val="24"/>
        </w:rPr>
        <w:t xml:space="preserve"> however, the </w:t>
      </w:r>
      <w:r w:rsidR="00005C33" w:rsidRPr="00473EC2">
        <w:rPr>
          <w:rFonts w:ascii="Arial" w:hAnsi="Arial" w:cs="Arial"/>
          <w:sz w:val="24"/>
          <w:szCs w:val="24"/>
        </w:rPr>
        <w:t>long-term</w:t>
      </w:r>
      <w:r w:rsidRPr="00473EC2">
        <w:rPr>
          <w:rFonts w:ascii="Arial" w:hAnsi="Arial" w:cs="Arial"/>
          <w:sz w:val="24"/>
          <w:szCs w:val="24"/>
        </w:rPr>
        <w:t xml:space="preserve"> plan is to utilise the cellar as the office and the proposed office bedroom as a play room for the children.   The smallest bedroom on the first floor will be allocated as the staff sleep bedroom and a bedroom on the second floor will be the office for the day-to-running of the home.</w:t>
      </w:r>
    </w:p>
    <w:p w14:paraId="762D5AFC" w14:textId="77777777" w:rsidR="00AB1BAC" w:rsidRPr="00473EC2" w:rsidRDefault="00AB1BAC" w:rsidP="00AB1BAC">
      <w:pPr>
        <w:pStyle w:val="ListParagraph"/>
        <w:spacing w:after="0" w:line="240" w:lineRule="auto"/>
        <w:jc w:val="both"/>
        <w:rPr>
          <w:rFonts w:ascii="Arial" w:hAnsi="Arial" w:cs="Arial"/>
          <w:sz w:val="24"/>
          <w:szCs w:val="24"/>
        </w:rPr>
      </w:pPr>
    </w:p>
    <w:p w14:paraId="4BE5B639" w14:textId="77777777" w:rsidR="0088303E" w:rsidRDefault="0088303E"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 xml:space="preserve">The existing property has tilt and turn windows in every </w:t>
      </w:r>
      <w:proofErr w:type="gramStart"/>
      <w:r w:rsidRPr="00473EC2">
        <w:rPr>
          <w:rFonts w:ascii="Arial" w:hAnsi="Arial" w:cs="Arial"/>
          <w:sz w:val="24"/>
          <w:szCs w:val="24"/>
        </w:rPr>
        <w:t>room</w:t>
      </w:r>
      <w:proofErr w:type="gramEnd"/>
      <w:r w:rsidRPr="00473EC2">
        <w:rPr>
          <w:rFonts w:ascii="Arial" w:hAnsi="Arial" w:cs="Arial"/>
          <w:sz w:val="24"/>
          <w:szCs w:val="24"/>
        </w:rPr>
        <w:t xml:space="preserve"> and these have been assessed by a local company and the Fire Risk Assessment.  There will be window restrictors fitted to the bottom of the tilt and turn window to prevent the risk of falling out of the window. </w:t>
      </w:r>
    </w:p>
    <w:p w14:paraId="481C620E" w14:textId="77777777" w:rsidR="00AB1BAC" w:rsidRPr="00AB1BAC" w:rsidRDefault="00AB1BAC" w:rsidP="00AB1BAC">
      <w:pPr>
        <w:spacing w:after="0" w:line="240" w:lineRule="auto"/>
        <w:jc w:val="both"/>
        <w:rPr>
          <w:rFonts w:ascii="Arial" w:hAnsi="Arial" w:cs="Arial"/>
          <w:sz w:val="24"/>
          <w:szCs w:val="24"/>
        </w:rPr>
      </w:pPr>
    </w:p>
    <w:p w14:paraId="10944F3F" w14:textId="77777777" w:rsidR="0088303E" w:rsidRDefault="0088303E"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 xml:space="preserve">There will be no development of the existing means of escape to the front and rear access points of the existing property, however, an application will </w:t>
      </w:r>
      <w:proofErr w:type="gramStart"/>
      <w:r w:rsidRPr="00473EC2">
        <w:rPr>
          <w:rFonts w:ascii="Arial" w:hAnsi="Arial" w:cs="Arial"/>
          <w:sz w:val="24"/>
          <w:szCs w:val="24"/>
        </w:rPr>
        <w:t>be considered</w:t>
      </w:r>
      <w:proofErr w:type="gramEnd"/>
      <w:r w:rsidRPr="00473EC2">
        <w:rPr>
          <w:rFonts w:ascii="Arial" w:hAnsi="Arial" w:cs="Arial"/>
          <w:sz w:val="24"/>
          <w:szCs w:val="24"/>
        </w:rPr>
        <w:t xml:space="preserve"> in the future for the installation of an egress window in the cellar.</w:t>
      </w:r>
    </w:p>
    <w:p w14:paraId="1B99A1AF" w14:textId="77777777" w:rsidR="00AB1BAC" w:rsidRPr="00AB1BAC" w:rsidRDefault="00AB1BAC" w:rsidP="00AB1BAC">
      <w:pPr>
        <w:spacing w:after="0" w:line="240" w:lineRule="auto"/>
        <w:jc w:val="both"/>
        <w:rPr>
          <w:rFonts w:ascii="Arial" w:hAnsi="Arial" w:cs="Arial"/>
          <w:sz w:val="24"/>
          <w:szCs w:val="24"/>
        </w:rPr>
      </w:pPr>
    </w:p>
    <w:p w14:paraId="2156B7C9" w14:textId="4CF8AB2F" w:rsidR="0088303E" w:rsidRDefault="0088303E"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The existing property ha</w:t>
      </w:r>
      <w:r w:rsidR="00D0671B" w:rsidRPr="00473EC2">
        <w:rPr>
          <w:rFonts w:ascii="Arial" w:hAnsi="Arial" w:cs="Arial"/>
          <w:sz w:val="24"/>
          <w:szCs w:val="24"/>
        </w:rPr>
        <w:t>d</w:t>
      </w:r>
      <w:r w:rsidRPr="00473EC2">
        <w:rPr>
          <w:rFonts w:ascii="Arial" w:hAnsi="Arial" w:cs="Arial"/>
          <w:sz w:val="24"/>
          <w:szCs w:val="24"/>
        </w:rPr>
        <w:t xml:space="preserve"> key operated locks on both the front and back exit doors but to be compliant with Ofsted ARCH </w:t>
      </w:r>
      <w:r w:rsidR="00D0671B" w:rsidRPr="00473EC2">
        <w:rPr>
          <w:rFonts w:ascii="Arial" w:hAnsi="Arial" w:cs="Arial"/>
          <w:sz w:val="24"/>
          <w:szCs w:val="24"/>
        </w:rPr>
        <w:t>r</w:t>
      </w:r>
      <w:r w:rsidRPr="00473EC2">
        <w:rPr>
          <w:rFonts w:ascii="Arial" w:hAnsi="Arial" w:cs="Arial"/>
          <w:sz w:val="24"/>
          <w:szCs w:val="24"/>
        </w:rPr>
        <w:t>eplace</w:t>
      </w:r>
      <w:r w:rsidR="00D0671B" w:rsidRPr="00473EC2">
        <w:rPr>
          <w:rFonts w:ascii="Arial" w:hAnsi="Arial" w:cs="Arial"/>
          <w:sz w:val="24"/>
          <w:szCs w:val="24"/>
        </w:rPr>
        <w:t>d</w:t>
      </w:r>
      <w:r w:rsidRPr="00473EC2">
        <w:rPr>
          <w:rFonts w:ascii="Arial" w:hAnsi="Arial" w:cs="Arial"/>
          <w:sz w:val="24"/>
          <w:szCs w:val="24"/>
        </w:rPr>
        <w:t xml:space="preserve"> them with thumb turn locks so that the residents </w:t>
      </w:r>
      <w:proofErr w:type="gramStart"/>
      <w:r w:rsidRPr="00473EC2">
        <w:rPr>
          <w:rFonts w:ascii="Arial" w:hAnsi="Arial" w:cs="Arial"/>
          <w:sz w:val="24"/>
          <w:szCs w:val="24"/>
        </w:rPr>
        <w:t>can</w:t>
      </w:r>
      <w:proofErr w:type="gramEnd"/>
      <w:r w:rsidRPr="00473EC2">
        <w:rPr>
          <w:rFonts w:ascii="Arial" w:hAnsi="Arial" w:cs="Arial"/>
          <w:sz w:val="24"/>
          <w:szCs w:val="24"/>
        </w:rPr>
        <w:t xml:space="preserve"> vacant in the event of an emergency.  The thumb turns are the highest security standard on the market and will prevent unwanted entry to the property by having anti-snap qualities.</w:t>
      </w:r>
    </w:p>
    <w:p w14:paraId="65FE0056" w14:textId="77777777" w:rsidR="00AB1BAC" w:rsidRPr="00AB1BAC" w:rsidRDefault="00AB1BAC" w:rsidP="00AB1BAC">
      <w:pPr>
        <w:spacing w:after="0" w:line="240" w:lineRule="auto"/>
        <w:jc w:val="both"/>
        <w:rPr>
          <w:rFonts w:ascii="Arial" w:hAnsi="Arial" w:cs="Arial"/>
          <w:sz w:val="24"/>
          <w:szCs w:val="24"/>
        </w:rPr>
      </w:pPr>
    </w:p>
    <w:p w14:paraId="16D5689F" w14:textId="77777777" w:rsidR="0088303E" w:rsidRPr="00473EC2" w:rsidRDefault="0088303E" w:rsidP="00FD55BB">
      <w:pPr>
        <w:pStyle w:val="ListParagraph"/>
        <w:numPr>
          <w:ilvl w:val="0"/>
          <w:numId w:val="16"/>
        </w:numPr>
        <w:spacing w:after="0" w:line="240" w:lineRule="auto"/>
        <w:jc w:val="both"/>
        <w:rPr>
          <w:rFonts w:ascii="Arial" w:hAnsi="Arial" w:cs="Arial"/>
          <w:sz w:val="24"/>
          <w:szCs w:val="24"/>
        </w:rPr>
      </w:pPr>
      <w:r w:rsidRPr="00473EC2">
        <w:rPr>
          <w:rFonts w:ascii="Arial" w:hAnsi="Arial" w:cs="Arial"/>
          <w:sz w:val="24"/>
          <w:szCs w:val="24"/>
        </w:rPr>
        <w:t>All the windows in the existing property are tilt and turn designed and this allows for means of escape in every room</w:t>
      </w:r>
      <w:proofErr w:type="gramStart"/>
      <w:r w:rsidRPr="00473EC2">
        <w:rPr>
          <w:rFonts w:ascii="Arial" w:hAnsi="Arial" w:cs="Arial"/>
          <w:sz w:val="24"/>
          <w:szCs w:val="24"/>
        </w:rPr>
        <w:t xml:space="preserve">.  </w:t>
      </w:r>
      <w:proofErr w:type="gramEnd"/>
      <w:r w:rsidRPr="00473EC2">
        <w:rPr>
          <w:rFonts w:ascii="Arial" w:hAnsi="Arial" w:cs="Arial"/>
          <w:sz w:val="24"/>
          <w:szCs w:val="24"/>
        </w:rPr>
        <w:t>ARCH proposes to fit a restrictor on the bottom of each window so that the rooms can still be ventilated using the tilt option and the staff team will have a window restrictor key on their allocated bunch of keys should an emergency arise</w:t>
      </w:r>
      <w:proofErr w:type="gramStart"/>
      <w:r w:rsidRPr="00473EC2">
        <w:rPr>
          <w:rFonts w:ascii="Arial" w:hAnsi="Arial" w:cs="Arial"/>
          <w:sz w:val="24"/>
          <w:szCs w:val="24"/>
        </w:rPr>
        <w:t xml:space="preserve">.  </w:t>
      </w:r>
      <w:proofErr w:type="gramEnd"/>
      <w:r w:rsidRPr="00473EC2">
        <w:rPr>
          <w:rFonts w:ascii="Arial" w:hAnsi="Arial" w:cs="Arial"/>
          <w:sz w:val="24"/>
          <w:szCs w:val="24"/>
        </w:rPr>
        <w:t xml:space="preserve">The children will </w:t>
      </w:r>
      <w:proofErr w:type="gramStart"/>
      <w:r w:rsidRPr="00473EC2">
        <w:rPr>
          <w:rFonts w:ascii="Arial" w:hAnsi="Arial" w:cs="Arial"/>
          <w:sz w:val="24"/>
          <w:szCs w:val="24"/>
        </w:rPr>
        <w:t>be supervised</w:t>
      </w:r>
      <w:proofErr w:type="gramEnd"/>
      <w:r w:rsidRPr="00473EC2">
        <w:rPr>
          <w:rFonts w:ascii="Arial" w:hAnsi="Arial" w:cs="Arial"/>
          <w:sz w:val="24"/>
          <w:szCs w:val="24"/>
        </w:rPr>
        <w:t xml:space="preserve"> by the staff team at all times both inside and outside of the home so the allocation to a bunch of keys is a normal working practice within the children’s homes industry.</w:t>
      </w:r>
    </w:p>
    <w:p w14:paraId="34F6D959" w14:textId="7CFD0518" w:rsidR="0088303E" w:rsidRDefault="0088303E" w:rsidP="00FD55BB">
      <w:pPr>
        <w:spacing w:after="0" w:line="240" w:lineRule="auto"/>
        <w:jc w:val="both"/>
        <w:rPr>
          <w:rFonts w:ascii="Arial" w:hAnsi="Arial" w:cs="Arial"/>
          <w:sz w:val="24"/>
          <w:szCs w:val="24"/>
        </w:rPr>
      </w:pPr>
    </w:p>
    <w:p w14:paraId="6FDC61F7" w14:textId="77777777" w:rsidR="00AB1BAC" w:rsidRDefault="00AB1BAC" w:rsidP="00FD55BB">
      <w:pPr>
        <w:spacing w:after="0" w:line="240" w:lineRule="auto"/>
        <w:jc w:val="both"/>
        <w:rPr>
          <w:rFonts w:ascii="Arial" w:hAnsi="Arial" w:cs="Arial"/>
          <w:sz w:val="24"/>
          <w:szCs w:val="24"/>
        </w:rPr>
      </w:pPr>
    </w:p>
    <w:p w14:paraId="60CA5D03" w14:textId="591AB107" w:rsidR="005A4B1D" w:rsidRDefault="001409BB" w:rsidP="00FD55BB">
      <w:pPr>
        <w:spacing w:after="0" w:line="240" w:lineRule="auto"/>
        <w:jc w:val="both"/>
        <w:rPr>
          <w:rFonts w:ascii="Arial" w:hAnsi="Arial" w:cs="Arial"/>
          <w:sz w:val="24"/>
          <w:szCs w:val="24"/>
        </w:rPr>
      </w:pPr>
      <w:r w:rsidRPr="006B5BD6">
        <w:rPr>
          <w:rFonts w:ascii="Arial" w:hAnsi="Arial" w:cs="Arial"/>
          <w:sz w:val="24"/>
          <w:szCs w:val="24"/>
        </w:rPr>
        <w:t>7.6</w:t>
      </w:r>
      <w:r w:rsidR="001F6E70">
        <w:rPr>
          <w:rFonts w:ascii="Arial" w:hAnsi="Arial" w:cs="Arial"/>
          <w:sz w:val="24"/>
          <w:szCs w:val="24"/>
        </w:rPr>
        <w:tab/>
      </w:r>
      <w:r w:rsidRPr="006B5BD6">
        <w:rPr>
          <w:rFonts w:ascii="Arial" w:hAnsi="Arial" w:cs="Arial"/>
          <w:sz w:val="24"/>
          <w:szCs w:val="24"/>
        </w:rPr>
        <w:t xml:space="preserve"> </w:t>
      </w:r>
      <w:r w:rsidRPr="001F6E70">
        <w:rPr>
          <w:rFonts w:ascii="Arial" w:hAnsi="Arial" w:cs="Arial"/>
          <w:b/>
          <w:bCs/>
          <w:i/>
          <w:iCs/>
          <w:sz w:val="24"/>
          <w:szCs w:val="24"/>
        </w:rPr>
        <w:t>External works will include</w:t>
      </w:r>
      <w:r w:rsidRPr="006B5BD6">
        <w:rPr>
          <w:rFonts w:ascii="Arial" w:hAnsi="Arial" w:cs="Arial"/>
          <w:sz w:val="24"/>
          <w:szCs w:val="24"/>
        </w:rPr>
        <w:t xml:space="preserve">: </w:t>
      </w:r>
    </w:p>
    <w:p w14:paraId="70063DCB" w14:textId="3A7D964C" w:rsidR="001F6E70" w:rsidRDefault="001F6E70" w:rsidP="00FD55BB">
      <w:pPr>
        <w:spacing w:after="0" w:line="240" w:lineRule="auto"/>
        <w:jc w:val="both"/>
        <w:rPr>
          <w:rFonts w:ascii="Arial" w:hAnsi="Arial" w:cs="Arial"/>
          <w:sz w:val="24"/>
          <w:szCs w:val="24"/>
        </w:rPr>
      </w:pPr>
    </w:p>
    <w:p w14:paraId="3E4F1851" w14:textId="77777777" w:rsidR="00444E7D" w:rsidRDefault="00444E7D" w:rsidP="00FD55BB">
      <w:pPr>
        <w:pStyle w:val="ListParagraph"/>
        <w:numPr>
          <w:ilvl w:val="0"/>
          <w:numId w:val="15"/>
        </w:numPr>
        <w:spacing w:after="0" w:line="240" w:lineRule="auto"/>
        <w:jc w:val="both"/>
        <w:rPr>
          <w:rFonts w:ascii="Arial" w:hAnsi="Arial" w:cs="Arial"/>
          <w:sz w:val="24"/>
          <w:szCs w:val="24"/>
        </w:rPr>
      </w:pPr>
      <w:r w:rsidRPr="00473EC2">
        <w:rPr>
          <w:rFonts w:ascii="Arial" w:hAnsi="Arial" w:cs="Arial"/>
          <w:sz w:val="24"/>
          <w:szCs w:val="24"/>
        </w:rPr>
        <w:t>The main entrance to the property is on Blenheim Road with the front access point set back from the main pavement</w:t>
      </w:r>
      <w:proofErr w:type="gramStart"/>
      <w:r w:rsidRPr="00473EC2">
        <w:rPr>
          <w:rFonts w:ascii="Arial" w:hAnsi="Arial" w:cs="Arial"/>
          <w:sz w:val="24"/>
          <w:szCs w:val="24"/>
        </w:rPr>
        <w:t xml:space="preserve">.  </w:t>
      </w:r>
      <w:proofErr w:type="gramEnd"/>
      <w:r w:rsidRPr="00473EC2">
        <w:rPr>
          <w:rFonts w:ascii="Arial" w:hAnsi="Arial" w:cs="Arial"/>
          <w:sz w:val="24"/>
          <w:szCs w:val="24"/>
        </w:rPr>
        <w:t xml:space="preserve">There is a </w:t>
      </w:r>
      <w:proofErr w:type="gramStart"/>
      <w:r w:rsidRPr="00473EC2">
        <w:rPr>
          <w:rFonts w:ascii="Arial" w:hAnsi="Arial" w:cs="Arial"/>
          <w:sz w:val="24"/>
          <w:szCs w:val="24"/>
        </w:rPr>
        <w:t>small paved</w:t>
      </w:r>
      <w:proofErr w:type="gramEnd"/>
      <w:r w:rsidRPr="00473EC2">
        <w:rPr>
          <w:rFonts w:ascii="Arial" w:hAnsi="Arial" w:cs="Arial"/>
          <w:sz w:val="24"/>
          <w:szCs w:val="24"/>
        </w:rPr>
        <w:t xml:space="preserve"> segment of the boundary line which isn’t fenced off but is used for planters.</w:t>
      </w:r>
    </w:p>
    <w:p w14:paraId="4D1CFD78" w14:textId="77777777" w:rsidR="00AB1BAC" w:rsidRPr="00473EC2" w:rsidRDefault="00AB1BAC" w:rsidP="00AB1BAC">
      <w:pPr>
        <w:pStyle w:val="ListParagraph"/>
        <w:spacing w:after="0" w:line="240" w:lineRule="auto"/>
        <w:jc w:val="both"/>
        <w:rPr>
          <w:rFonts w:ascii="Arial" w:hAnsi="Arial" w:cs="Arial"/>
          <w:sz w:val="24"/>
          <w:szCs w:val="24"/>
        </w:rPr>
      </w:pPr>
    </w:p>
    <w:p w14:paraId="0EF95316" w14:textId="77777777" w:rsidR="00444E7D" w:rsidRDefault="00444E7D" w:rsidP="00FD55BB">
      <w:pPr>
        <w:pStyle w:val="ListParagraph"/>
        <w:numPr>
          <w:ilvl w:val="0"/>
          <w:numId w:val="15"/>
        </w:numPr>
        <w:spacing w:after="0" w:line="240" w:lineRule="auto"/>
        <w:jc w:val="both"/>
        <w:rPr>
          <w:rFonts w:ascii="Arial" w:hAnsi="Arial" w:cs="Arial"/>
          <w:sz w:val="24"/>
          <w:szCs w:val="24"/>
        </w:rPr>
      </w:pPr>
      <w:r w:rsidRPr="00473EC2">
        <w:rPr>
          <w:rFonts w:ascii="Arial" w:hAnsi="Arial" w:cs="Arial"/>
          <w:sz w:val="24"/>
          <w:szCs w:val="24"/>
        </w:rPr>
        <w:lastRenderedPageBreak/>
        <w:t>The front garden is bordered with a brick wall boundary to the front and side and there is a hedge separating the neighbouring garden</w:t>
      </w:r>
      <w:proofErr w:type="gramStart"/>
      <w:r w:rsidRPr="00473EC2">
        <w:rPr>
          <w:rFonts w:ascii="Arial" w:hAnsi="Arial" w:cs="Arial"/>
          <w:sz w:val="24"/>
          <w:szCs w:val="24"/>
        </w:rPr>
        <w:t xml:space="preserve">.  </w:t>
      </w:r>
      <w:proofErr w:type="gramEnd"/>
      <w:r w:rsidRPr="00473EC2">
        <w:rPr>
          <w:rFonts w:ascii="Arial" w:hAnsi="Arial" w:cs="Arial"/>
          <w:sz w:val="24"/>
          <w:szCs w:val="24"/>
        </w:rPr>
        <w:t>ARCH will fit a small garden gate to the entrance of the front garden from the main access point of the house and a wooden fence within the boundary wall to maintain privacy</w:t>
      </w:r>
      <w:proofErr w:type="gramStart"/>
      <w:r w:rsidRPr="00473EC2">
        <w:rPr>
          <w:rFonts w:ascii="Arial" w:hAnsi="Arial" w:cs="Arial"/>
          <w:sz w:val="24"/>
          <w:szCs w:val="24"/>
        </w:rPr>
        <w:t xml:space="preserve">.  </w:t>
      </w:r>
      <w:proofErr w:type="gramEnd"/>
      <w:r w:rsidRPr="00473EC2">
        <w:rPr>
          <w:rFonts w:ascii="Arial" w:hAnsi="Arial" w:cs="Arial"/>
          <w:sz w:val="24"/>
          <w:szCs w:val="24"/>
        </w:rPr>
        <w:t>The proposed development will see the erection of wooden fence panels to the front garden in keeping with the style of the rear property</w:t>
      </w:r>
      <w:proofErr w:type="gramStart"/>
      <w:r w:rsidRPr="00473EC2">
        <w:rPr>
          <w:rFonts w:ascii="Arial" w:hAnsi="Arial" w:cs="Arial"/>
          <w:sz w:val="24"/>
          <w:szCs w:val="24"/>
        </w:rPr>
        <w:t xml:space="preserve">.  </w:t>
      </w:r>
      <w:proofErr w:type="gramEnd"/>
      <w:r w:rsidRPr="00473EC2">
        <w:rPr>
          <w:rFonts w:ascii="Arial" w:hAnsi="Arial" w:cs="Arial"/>
          <w:sz w:val="24"/>
          <w:szCs w:val="24"/>
        </w:rPr>
        <w:t>An example of this proposed fence erection is evident in the adjacent property to ARCH.</w:t>
      </w:r>
    </w:p>
    <w:p w14:paraId="417157DB" w14:textId="77777777" w:rsidR="00AB1BAC" w:rsidRPr="00AB1BAC" w:rsidRDefault="00AB1BAC" w:rsidP="00AB1BAC">
      <w:pPr>
        <w:spacing w:after="0" w:line="240" w:lineRule="auto"/>
        <w:jc w:val="both"/>
        <w:rPr>
          <w:rFonts w:ascii="Arial" w:hAnsi="Arial" w:cs="Arial"/>
          <w:sz w:val="24"/>
          <w:szCs w:val="24"/>
        </w:rPr>
      </w:pPr>
    </w:p>
    <w:p w14:paraId="007AEFC5" w14:textId="77777777" w:rsidR="00444E7D" w:rsidRDefault="00444E7D" w:rsidP="00FD55BB">
      <w:pPr>
        <w:pStyle w:val="ListParagraph"/>
        <w:numPr>
          <w:ilvl w:val="0"/>
          <w:numId w:val="15"/>
        </w:numPr>
        <w:spacing w:after="0" w:line="240" w:lineRule="auto"/>
        <w:jc w:val="both"/>
        <w:rPr>
          <w:rFonts w:ascii="Arial" w:hAnsi="Arial" w:cs="Arial"/>
          <w:sz w:val="24"/>
          <w:szCs w:val="24"/>
        </w:rPr>
      </w:pPr>
      <w:r w:rsidRPr="00473EC2">
        <w:rPr>
          <w:rFonts w:ascii="Arial" w:hAnsi="Arial" w:cs="Arial"/>
          <w:sz w:val="24"/>
          <w:szCs w:val="24"/>
        </w:rPr>
        <w:t>The rear garden is bordered with a brick wall boundary with a wooden fence affixed to the wall bordering the main road</w:t>
      </w:r>
      <w:proofErr w:type="gramStart"/>
      <w:r w:rsidRPr="00473EC2">
        <w:rPr>
          <w:rFonts w:ascii="Arial" w:hAnsi="Arial" w:cs="Arial"/>
          <w:sz w:val="24"/>
          <w:szCs w:val="24"/>
        </w:rPr>
        <w:t xml:space="preserve">.  </w:t>
      </w:r>
      <w:proofErr w:type="gramEnd"/>
      <w:r w:rsidRPr="00473EC2">
        <w:rPr>
          <w:rFonts w:ascii="Arial" w:hAnsi="Arial" w:cs="Arial"/>
          <w:sz w:val="24"/>
          <w:szCs w:val="24"/>
        </w:rPr>
        <w:t>There is a wooden gate with a sliding latch which will enable the staff team and children to use as a means of escape</w:t>
      </w:r>
      <w:proofErr w:type="gramStart"/>
      <w:r w:rsidRPr="00473EC2">
        <w:rPr>
          <w:rFonts w:ascii="Arial" w:hAnsi="Arial" w:cs="Arial"/>
          <w:sz w:val="24"/>
          <w:szCs w:val="24"/>
        </w:rPr>
        <w:t xml:space="preserve">.  </w:t>
      </w:r>
      <w:proofErr w:type="gramEnd"/>
      <w:r w:rsidRPr="00473EC2">
        <w:rPr>
          <w:rFonts w:ascii="Arial" w:hAnsi="Arial" w:cs="Arial"/>
          <w:sz w:val="24"/>
          <w:szCs w:val="24"/>
        </w:rPr>
        <w:t>The wall adjourning the neighbouring property is brick wall without the wooden fence</w:t>
      </w:r>
      <w:proofErr w:type="gramStart"/>
      <w:r w:rsidRPr="00473EC2">
        <w:rPr>
          <w:rFonts w:ascii="Arial" w:hAnsi="Arial" w:cs="Arial"/>
          <w:sz w:val="24"/>
          <w:szCs w:val="24"/>
        </w:rPr>
        <w:t xml:space="preserve">.  </w:t>
      </w:r>
      <w:proofErr w:type="gramEnd"/>
      <w:r w:rsidRPr="00473EC2">
        <w:rPr>
          <w:rFonts w:ascii="Arial" w:hAnsi="Arial" w:cs="Arial"/>
          <w:sz w:val="24"/>
          <w:szCs w:val="24"/>
        </w:rPr>
        <w:t>ARCH will speak to the neighbour to see whether they want fence panels erected or if the current arrangements will be sufficient.</w:t>
      </w:r>
    </w:p>
    <w:p w14:paraId="7113CEC1" w14:textId="77777777" w:rsidR="00AB1BAC" w:rsidRPr="00AB1BAC" w:rsidRDefault="00AB1BAC" w:rsidP="00AB1BAC">
      <w:pPr>
        <w:spacing w:after="0" w:line="240" w:lineRule="auto"/>
        <w:jc w:val="both"/>
        <w:rPr>
          <w:rFonts w:ascii="Arial" w:hAnsi="Arial" w:cs="Arial"/>
          <w:sz w:val="24"/>
          <w:szCs w:val="24"/>
        </w:rPr>
      </w:pPr>
    </w:p>
    <w:p w14:paraId="16B3F455" w14:textId="11E241BD" w:rsidR="001F6E70" w:rsidRDefault="001F6E70" w:rsidP="00FD55BB">
      <w:pPr>
        <w:pStyle w:val="ListParagraph"/>
        <w:numPr>
          <w:ilvl w:val="0"/>
          <w:numId w:val="15"/>
        </w:numPr>
        <w:spacing w:after="0" w:line="240" w:lineRule="auto"/>
        <w:jc w:val="both"/>
        <w:rPr>
          <w:rFonts w:ascii="Arial" w:hAnsi="Arial" w:cs="Arial"/>
          <w:sz w:val="24"/>
          <w:szCs w:val="24"/>
        </w:rPr>
      </w:pPr>
      <w:r w:rsidRPr="00473EC2">
        <w:rPr>
          <w:rFonts w:ascii="Arial" w:hAnsi="Arial" w:cs="Arial"/>
          <w:sz w:val="24"/>
          <w:szCs w:val="24"/>
        </w:rPr>
        <w:t xml:space="preserve">There is a </w:t>
      </w:r>
      <w:r w:rsidR="00005C33" w:rsidRPr="00473EC2">
        <w:rPr>
          <w:rFonts w:ascii="Arial" w:hAnsi="Arial" w:cs="Arial"/>
          <w:sz w:val="24"/>
          <w:szCs w:val="24"/>
        </w:rPr>
        <w:t>brick-built</w:t>
      </w:r>
      <w:r w:rsidRPr="00473EC2">
        <w:rPr>
          <w:rFonts w:ascii="Arial" w:hAnsi="Arial" w:cs="Arial"/>
          <w:sz w:val="24"/>
          <w:szCs w:val="24"/>
        </w:rPr>
        <w:t xml:space="preserve"> outbuilding at the bottom of the </w:t>
      </w:r>
      <w:proofErr w:type="gramStart"/>
      <w:r w:rsidRPr="00473EC2">
        <w:rPr>
          <w:rFonts w:ascii="Arial" w:hAnsi="Arial" w:cs="Arial"/>
          <w:sz w:val="24"/>
          <w:szCs w:val="24"/>
        </w:rPr>
        <w:t>garden</w:t>
      </w:r>
      <w:proofErr w:type="gramEnd"/>
      <w:r w:rsidRPr="00473EC2">
        <w:rPr>
          <w:rFonts w:ascii="Arial" w:hAnsi="Arial" w:cs="Arial"/>
          <w:sz w:val="24"/>
          <w:szCs w:val="24"/>
        </w:rPr>
        <w:t xml:space="preserve"> and this is fixed to the neighbouring outbuilding but separated by the boundary brick wall.</w:t>
      </w:r>
      <w:r w:rsidR="00473EC2" w:rsidRPr="00473EC2">
        <w:rPr>
          <w:rFonts w:ascii="Arial" w:hAnsi="Arial" w:cs="Arial"/>
          <w:sz w:val="24"/>
          <w:szCs w:val="24"/>
        </w:rPr>
        <w:t xml:space="preserve">  The proposed development of the outbuilding will </w:t>
      </w:r>
      <w:proofErr w:type="gramStart"/>
      <w:r w:rsidR="00473EC2" w:rsidRPr="00473EC2">
        <w:rPr>
          <w:rFonts w:ascii="Arial" w:hAnsi="Arial" w:cs="Arial"/>
          <w:sz w:val="24"/>
          <w:szCs w:val="24"/>
        </w:rPr>
        <w:t>be used</w:t>
      </w:r>
      <w:proofErr w:type="gramEnd"/>
      <w:r w:rsidR="00473EC2" w:rsidRPr="00473EC2">
        <w:rPr>
          <w:rFonts w:ascii="Arial" w:hAnsi="Arial" w:cs="Arial"/>
          <w:sz w:val="24"/>
          <w:szCs w:val="24"/>
        </w:rPr>
        <w:t xml:space="preserve"> for storage of bikes and garden furniture.</w:t>
      </w:r>
    </w:p>
    <w:p w14:paraId="375B643D" w14:textId="77777777" w:rsidR="00AB1BAC" w:rsidRPr="00AB1BAC" w:rsidRDefault="00AB1BAC" w:rsidP="00AB1BAC">
      <w:pPr>
        <w:spacing w:after="0" w:line="240" w:lineRule="auto"/>
        <w:jc w:val="both"/>
        <w:rPr>
          <w:rFonts w:ascii="Arial" w:hAnsi="Arial" w:cs="Arial"/>
          <w:sz w:val="24"/>
          <w:szCs w:val="24"/>
        </w:rPr>
      </w:pPr>
    </w:p>
    <w:p w14:paraId="61F6D85F" w14:textId="7566B7A2" w:rsidR="001F6E70" w:rsidRPr="00473EC2" w:rsidRDefault="001F6E70" w:rsidP="00FD55BB">
      <w:pPr>
        <w:pStyle w:val="ListParagraph"/>
        <w:numPr>
          <w:ilvl w:val="0"/>
          <w:numId w:val="15"/>
        </w:numPr>
        <w:spacing w:after="0" w:line="240" w:lineRule="auto"/>
        <w:jc w:val="both"/>
        <w:rPr>
          <w:rFonts w:ascii="Arial" w:hAnsi="Arial" w:cs="Arial"/>
          <w:sz w:val="24"/>
          <w:szCs w:val="24"/>
        </w:rPr>
      </w:pPr>
      <w:r w:rsidRPr="00473EC2">
        <w:rPr>
          <w:rFonts w:ascii="Arial" w:hAnsi="Arial" w:cs="Arial"/>
          <w:sz w:val="24"/>
          <w:szCs w:val="24"/>
        </w:rPr>
        <w:t>The existing property has two means of escape through the front and back doors</w:t>
      </w:r>
      <w:r w:rsidR="00C83B98" w:rsidRPr="00473EC2">
        <w:rPr>
          <w:rFonts w:ascii="Arial" w:hAnsi="Arial" w:cs="Arial"/>
          <w:sz w:val="24"/>
          <w:szCs w:val="24"/>
        </w:rPr>
        <w:t xml:space="preserve"> - t</w:t>
      </w:r>
      <w:r w:rsidRPr="00473EC2">
        <w:rPr>
          <w:rFonts w:ascii="Arial" w:hAnsi="Arial" w:cs="Arial"/>
          <w:sz w:val="24"/>
          <w:szCs w:val="24"/>
        </w:rPr>
        <w:t xml:space="preserve">he front door leads immediately to Blenheim Road </w:t>
      </w:r>
      <w:r w:rsidR="00473EC2" w:rsidRPr="00473EC2">
        <w:rPr>
          <w:rFonts w:ascii="Arial" w:hAnsi="Arial" w:cs="Arial"/>
          <w:sz w:val="24"/>
          <w:szCs w:val="24"/>
        </w:rPr>
        <w:t>and</w:t>
      </w:r>
      <w:r w:rsidRPr="00473EC2">
        <w:rPr>
          <w:rFonts w:ascii="Arial" w:hAnsi="Arial" w:cs="Arial"/>
          <w:sz w:val="24"/>
          <w:szCs w:val="24"/>
        </w:rPr>
        <w:t xml:space="preserve"> the back door leads to the enclosed rear garden with a latched gate</w:t>
      </w:r>
      <w:proofErr w:type="gramStart"/>
      <w:r w:rsidRPr="00473EC2">
        <w:rPr>
          <w:rFonts w:ascii="Arial" w:hAnsi="Arial" w:cs="Arial"/>
          <w:sz w:val="24"/>
          <w:szCs w:val="24"/>
        </w:rPr>
        <w:t>.</w:t>
      </w:r>
      <w:r w:rsidR="00C83B98" w:rsidRPr="00473EC2">
        <w:rPr>
          <w:rFonts w:ascii="Arial" w:hAnsi="Arial" w:cs="Arial"/>
          <w:sz w:val="24"/>
          <w:szCs w:val="24"/>
        </w:rPr>
        <w:t xml:space="preserve">  </w:t>
      </w:r>
      <w:proofErr w:type="gramEnd"/>
      <w:r w:rsidR="00C83B98" w:rsidRPr="00473EC2">
        <w:rPr>
          <w:rFonts w:ascii="Arial" w:hAnsi="Arial" w:cs="Arial"/>
          <w:sz w:val="24"/>
          <w:szCs w:val="24"/>
        </w:rPr>
        <w:t xml:space="preserve"> </w:t>
      </w:r>
      <w:r w:rsidRPr="00473EC2">
        <w:rPr>
          <w:rFonts w:ascii="Arial" w:hAnsi="Arial" w:cs="Arial"/>
          <w:sz w:val="24"/>
          <w:szCs w:val="24"/>
        </w:rPr>
        <w:t>The future proposed changes to the cellar will involve the installation of an egress window which will lead to the front garden via a walled boundary.</w:t>
      </w:r>
    </w:p>
    <w:p w14:paraId="7EFBBDB1" w14:textId="1AA93892" w:rsidR="001F6E70" w:rsidRDefault="001F6E70" w:rsidP="00FD55BB">
      <w:pPr>
        <w:spacing w:after="0" w:line="240" w:lineRule="auto"/>
        <w:jc w:val="both"/>
        <w:rPr>
          <w:rFonts w:ascii="Arial" w:hAnsi="Arial" w:cs="Arial"/>
          <w:sz w:val="24"/>
          <w:szCs w:val="24"/>
        </w:rPr>
      </w:pPr>
    </w:p>
    <w:p w14:paraId="6FBA51CD" w14:textId="77777777" w:rsidR="00AB1BAC" w:rsidRDefault="00AB1BAC" w:rsidP="00FD55BB">
      <w:pPr>
        <w:spacing w:after="0" w:line="240" w:lineRule="auto"/>
        <w:jc w:val="both"/>
        <w:rPr>
          <w:rFonts w:ascii="Arial" w:hAnsi="Arial" w:cs="Arial"/>
          <w:sz w:val="24"/>
          <w:szCs w:val="24"/>
        </w:rPr>
      </w:pPr>
    </w:p>
    <w:p w14:paraId="1B321895" w14:textId="5C8450BC" w:rsidR="005A4B1D"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7.7 </w:t>
      </w:r>
      <w:r w:rsidR="00106C60">
        <w:rPr>
          <w:rFonts w:ascii="Arial" w:hAnsi="Arial" w:cs="Arial"/>
          <w:sz w:val="24"/>
          <w:szCs w:val="24"/>
        </w:rPr>
        <w:tab/>
      </w:r>
      <w:r w:rsidRPr="006B5BD6">
        <w:rPr>
          <w:rFonts w:ascii="Arial" w:hAnsi="Arial" w:cs="Arial"/>
          <w:sz w:val="24"/>
          <w:szCs w:val="24"/>
        </w:rPr>
        <w:t xml:space="preserve">As the submitted drawings demonstrate the proposed development successfully </w:t>
      </w:r>
      <w:r w:rsidR="00106C60">
        <w:rPr>
          <w:rFonts w:ascii="Arial" w:hAnsi="Arial" w:cs="Arial"/>
          <w:sz w:val="24"/>
          <w:szCs w:val="24"/>
        </w:rPr>
        <w:t>outlines</w:t>
      </w:r>
      <w:r w:rsidRPr="006B5BD6">
        <w:rPr>
          <w:rFonts w:ascii="Arial" w:hAnsi="Arial" w:cs="Arial"/>
          <w:sz w:val="24"/>
          <w:szCs w:val="24"/>
        </w:rPr>
        <w:t xml:space="preserve"> the existing building’s ability to comfortably accommodate the proposals. </w:t>
      </w:r>
    </w:p>
    <w:p w14:paraId="6C8C1A15" w14:textId="77777777" w:rsidR="005A4B1D" w:rsidRDefault="005A4B1D" w:rsidP="00FD55BB">
      <w:pPr>
        <w:spacing w:after="0" w:line="240" w:lineRule="auto"/>
        <w:jc w:val="both"/>
        <w:rPr>
          <w:rFonts w:ascii="Arial" w:hAnsi="Arial" w:cs="Arial"/>
          <w:sz w:val="24"/>
          <w:szCs w:val="24"/>
        </w:rPr>
      </w:pPr>
    </w:p>
    <w:p w14:paraId="294A7F64" w14:textId="77777777" w:rsidR="00AB1BAC" w:rsidRDefault="00AB1BAC" w:rsidP="00FD55BB">
      <w:pPr>
        <w:spacing w:after="0" w:line="240" w:lineRule="auto"/>
        <w:jc w:val="both"/>
        <w:rPr>
          <w:rFonts w:ascii="Arial" w:hAnsi="Arial" w:cs="Arial"/>
          <w:sz w:val="24"/>
          <w:szCs w:val="24"/>
        </w:rPr>
      </w:pPr>
    </w:p>
    <w:p w14:paraId="650B1481" w14:textId="2E680E66" w:rsidR="005A4B1D"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7.8 </w:t>
      </w:r>
      <w:r w:rsidR="00106C60">
        <w:rPr>
          <w:rFonts w:ascii="Arial" w:hAnsi="Arial" w:cs="Arial"/>
          <w:sz w:val="24"/>
          <w:szCs w:val="24"/>
        </w:rPr>
        <w:tab/>
      </w:r>
      <w:r w:rsidRPr="00106C60">
        <w:rPr>
          <w:rFonts w:ascii="Arial" w:hAnsi="Arial" w:cs="Arial"/>
          <w:b/>
          <w:bCs/>
          <w:i/>
          <w:iCs/>
          <w:sz w:val="24"/>
          <w:szCs w:val="24"/>
        </w:rPr>
        <w:t>Layout</w:t>
      </w:r>
      <w:r w:rsidRPr="006B5BD6">
        <w:rPr>
          <w:rFonts w:ascii="Arial" w:hAnsi="Arial" w:cs="Arial"/>
          <w:sz w:val="24"/>
          <w:szCs w:val="24"/>
        </w:rPr>
        <w:t xml:space="preserve">: The main access route into the property is through the front elevation entrance located on </w:t>
      </w:r>
      <w:r w:rsidR="005A4B1D">
        <w:rPr>
          <w:rFonts w:ascii="Arial" w:hAnsi="Arial" w:cs="Arial"/>
          <w:sz w:val="24"/>
          <w:szCs w:val="24"/>
        </w:rPr>
        <w:t>Blenheim Road</w:t>
      </w:r>
      <w:r w:rsidRPr="006B5BD6">
        <w:rPr>
          <w:rFonts w:ascii="Arial" w:hAnsi="Arial" w:cs="Arial"/>
          <w:sz w:val="24"/>
          <w:szCs w:val="24"/>
        </w:rPr>
        <w:t xml:space="preserve">, Barnsley S70 </w:t>
      </w:r>
      <w:r w:rsidR="005A4B1D">
        <w:rPr>
          <w:rFonts w:ascii="Arial" w:hAnsi="Arial" w:cs="Arial"/>
          <w:sz w:val="24"/>
          <w:szCs w:val="24"/>
        </w:rPr>
        <w:t>6AS</w:t>
      </w:r>
      <w:r w:rsidRPr="006B5BD6">
        <w:rPr>
          <w:rFonts w:ascii="Arial" w:hAnsi="Arial" w:cs="Arial"/>
          <w:sz w:val="24"/>
          <w:szCs w:val="24"/>
        </w:rPr>
        <w:t>.</w:t>
      </w:r>
    </w:p>
    <w:p w14:paraId="2D11CA54" w14:textId="77777777" w:rsidR="005A4B1D" w:rsidRDefault="005A4B1D" w:rsidP="00FD55BB">
      <w:pPr>
        <w:spacing w:after="0" w:line="240" w:lineRule="auto"/>
        <w:jc w:val="both"/>
        <w:rPr>
          <w:rFonts w:ascii="Arial" w:hAnsi="Arial" w:cs="Arial"/>
          <w:sz w:val="24"/>
          <w:szCs w:val="24"/>
        </w:rPr>
      </w:pPr>
    </w:p>
    <w:p w14:paraId="422658F1" w14:textId="77777777" w:rsidR="00AB1BAC" w:rsidRDefault="00AB1BAC" w:rsidP="00FD55BB">
      <w:pPr>
        <w:spacing w:after="0" w:line="240" w:lineRule="auto"/>
        <w:jc w:val="both"/>
        <w:rPr>
          <w:rFonts w:ascii="Arial" w:hAnsi="Arial" w:cs="Arial"/>
          <w:sz w:val="24"/>
          <w:szCs w:val="24"/>
        </w:rPr>
      </w:pPr>
    </w:p>
    <w:p w14:paraId="2B97D75D" w14:textId="2761DAA4" w:rsidR="00861972"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7.9 </w:t>
      </w:r>
      <w:r w:rsidR="00106C60">
        <w:rPr>
          <w:rFonts w:ascii="Arial" w:hAnsi="Arial" w:cs="Arial"/>
          <w:sz w:val="24"/>
          <w:szCs w:val="24"/>
        </w:rPr>
        <w:tab/>
      </w:r>
      <w:r w:rsidRPr="006B5BD6">
        <w:rPr>
          <w:rFonts w:ascii="Arial" w:hAnsi="Arial" w:cs="Arial"/>
          <w:sz w:val="24"/>
          <w:szCs w:val="24"/>
        </w:rPr>
        <w:t xml:space="preserve">The layout of the </w:t>
      </w:r>
      <w:r w:rsidR="00106C60">
        <w:rPr>
          <w:rFonts w:ascii="Arial" w:hAnsi="Arial" w:cs="Arial"/>
          <w:sz w:val="24"/>
          <w:szCs w:val="24"/>
        </w:rPr>
        <w:t xml:space="preserve">proposed </w:t>
      </w:r>
      <w:r w:rsidRPr="006B5BD6">
        <w:rPr>
          <w:rFonts w:ascii="Arial" w:hAnsi="Arial" w:cs="Arial"/>
          <w:sz w:val="24"/>
          <w:szCs w:val="24"/>
        </w:rPr>
        <w:t xml:space="preserve">property </w:t>
      </w:r>
      <w:r w:rsidR="00861972">
        <w:rPr>
          <w:rFonts w:ascii="Arial" w:hAnsi="Arial" w:cs="Arial"/>
          <w:sz w:val="24"/>
          <w:szCs w:val="24"/>
        </w:rPr>
        <w:t xml:space="preserve">will not be adapted from the existing floor </w:t>
      </w:r>
      <w:proofErr w:type="gramStart"/>
      <w:r w:rsidR="00861972">
        <w:rPr>
          <w:rFonts w:ascii="Arial" w:hAnsi="Arial" w:cs="Arial"/>
          <w:sz w:val="24"/>
          <w:szCs w:val="24"/>
        </w:rPr>
        <w:t>plan,</w:t>
      </w:r>
      <w:proofErr w:type="gramEnd"/>
      <w:r w:rsidR="004A63EF" w:rsidRPr="004A63EF">
        <w:rPr>
          <w:rFonts w:ascii="Arial" w:hAnsi="Arial" w:cs="Arial"/>
          <w:sz w:val="24"/>
          <w:szCs w:val="24"/>
        </w:rPr>
        <w:t xml:space="preserve"> </w:t>
      </w:r>
      <w:r w:rsidR="004A63EF" w:rsidRPr="00BB2580">
        <w:rPr>
          <w:rFonts w:ascii="Arial" w:hAnsi="Arial" w:cs="Arial"/>
          <w:sz w:val="24"/>
          <w:szCs w:val="24"/>
        </w:rPr>
        <w:t xml:space="preserve">however, the </w:t>
      </w:r>
      <w:r w:rsidR="00005C33" w:rsidRPr="00BB2580">
        <w:rPr>
          <w:rFonts w:ascii="Arial" w:hAnsi="Arial" w:cs="Arial"/>
          <w:sz w:val="24"/>
          <w:szCs w:val="24"/>
        </w:rPr>
        <w:t>long-term</w:t>
      </w:r>
      <w:r w:rsidR="004A63EF" w:rsidRPr="00BB2580">
        <w:rPr>
          <w:rFonts w:ascii="Arial" w:hAnsi="Arial" w:cs="Arial"/>
          <w:sz w:val="24"/>
          <w:szCs w:val="24"/>
        </w:rPr>
        <w:t xml:space="preserve"> plan is to utilise the cellar as the office and the proposed office bedroom as a play room for the children.</w:t>
      </w:r>
    </w:p>
    <w:p w14:paraId="30A9C18A" w14:textId="6CCBB410" w:rsidR="00861972" w:rsidRDefault="00861972" w:rsidP="00FD55BB">
      <w:pPr>
        <w:spacing w:after="0" w:line="240" w:lineRule="auto"/>
        <w:jc w:val="both"/>
        <w:rPr>
          <w:rFonts w:ascii="Arial" w:hAnsi="Arial" w:cs="Arial"/>
          <w:sz w:val="24"/>
          <w:szCs w:val="24"/>
        </w:rPr>
      </w:pPr>
    </w:p>
    <w:p w14:paraId="24E8206E" w14:textId="77777777" w:rsidR="00AB1BAC" w:rsidRDefault="00AB1BAC" w:rsidP="00FD55BB">
      <w:pPr>
        <w:spacing w:after="0" w:line="240" w:lineRule="auto"/>
        <w:jc w:val="both"/>
        <w:rPr>
          <w:rFonts w:ascii="Arial" w:hAnsi="Arial" w:cs="Arial"/>
          <w:sz w:val="24"/>
          <w:szCs w:val="24"/>
        </w:rPr>
      </w:pPr>
    </w:p>
    <w:p w14:paraId="29B16FF2" w14:textId="54A12971" w:rsidR="00AB4E76" w:rsidRPr="00BB2580" w:rsidRDefault="00FB03B7" w:rsidP="00FD55BB">
      <w:pPr>
        <w:spacing w:after="0" w:line="240" w:lineRule="auto"/>
        <w:jc w:val="both"/>
        <w:rPr>
          <w:rFonts w:ascii="Arial" w:hAnsi="Arial" w:cs="Arial"/>
          <w:sz w:val="24"/>
          <w:szCs w:val="24"/>
        </w:rPr>
      </w:pPr>
      <w:r>
        <w:rPr>
          <w:rFonts w:ascii="Arial" w:hAnsi="Arial" w:cs="Arial"/>
          <w:sz w:val="24"/>
          <w:szCs w:val="24"/>
        </w:rPr>
        <w:t>7.10</w:t>
      </w:r>
      <w:r>
        <w:rPr>
          <w:rFonts w:ascii="Arial" w:hAnsi="Arial" w:cs="Arial"/>
          <w:sz w:val="24"/>
          <w:szCs w:val="24"/>
        </w:rPr>
        <w:tab/>
      </w:r>
      <w:r w:rsidR="00AB4E76" w:rsidRPr="00BB2580">
        <w:rPr>
          <w:rFonts w:ascii="Arial" w:hAnsi="Arial" w:cs="Arial"/>
          <w:sz w:val="24"/>
          <w:szCs w:val="24"/>
        </w:rPr>
        <w:t xml:space="preserve">The </w:t>
      </w:r>
      <w:r w:rsidR="004A63EF">
        <w:rPr>
          <w:rFonts w:ascii="Arial" w:hAnsi="Arial" w:cs="Arial"/>
          <w:sz w:val="24"/>
          <w:szCs w:val="24"/>
        </w:rPr>
        <w:t xml:space="preserve">existing </w:t>
      </w:r>
      <w:r w:rsidR="00AB4E76" w:rsidRPr="00BB2580">
        <w:rPr>
          <w:rFonts w:ascii="Arial" w:hAnsi="Arial" w:cs="Arial"/>
          <w:sz w:val="24"/>
          <w:szCs w:val="24"/>
        </w:rPr>
        <w:t xml:space="preserve">property is a </w:t>
      </w:r>
      <w:r w:rsidR="00005C33" w:rsidRPr="00BB2580">
        <w:rPr>
          <w:rFonts w:ascii="Arial" w:hAnsi="Arial" w:cs="Arial"/>
          <w:sz w:val="24"/>
          <w:szCs w:val="24"/>
        </w:rPr>
        <w:t>three-storey</w:t>
      </w:r>
      <w:r w:rsidR="00AB4E76" w:rsidRPr="00BB2580">
        <w:rPr>
          <w:rFonts w:ascii="Arial" w:hAnsi="Arial" w:cs="Arial"/>
          <w:sz w:val="24"/>
          <w:szCs w:val="24"/>
        </w:rPr>
        <w:t xml:space="preserve"> end terrace house comprising of a cellar, lounge, kitchen/diner, two bedrooms and a shower on the first floor and two bedrooms on the second floor</w:t>
      </w:r>
      <w:proofErr w:type="gramStart"/>
      <w:r w:rsidR="00AB4E76" w:rsidRPr="00BB2580">
        <w:rPr>
          <w:rFonts w:ascii="Arial" w:hAnsi="Arial" w:cs="Arial"/>
          <w:sz w:val="24"/>
          <w:szCs w:val="24"/>
        </w:rPr>
        <w:t xml:space="preserve">.  </w:t>
      </w:r>
      <w:proofErr w:type="gramEnd"/>
      <w:r w:rsidR="00897804">
        <w:rPr>
          <w:rFonts w:ascii="Arial" w:hAnsi="Arial" w:cs="Arial"/>
          <w:sz w:val="24"/>
          <w:szCs w:val="24"/>
        </w:rPr>
        <w:t xml:space="preserve">The proposed development </w:t>
      </w:r>
      <w:r w:rsidR="00344D73">
        <w:rPr>
          <w:rFonts w:ascii="Arial" w:hAnsi="Arial" w:cs="Arial"/>
          <w:sz w:val="24"/>
          <w:szCs w:val="24"/>
        </w:rPr>
        <w:t xml:space="preserve">will </w:t>
      </w:r>
      <w:r w:rsidR="0093061F">
        <w:rPr>
          <w:rFonts w:ascii="Arial" w:hAnsi="Arial" w:cs="Arial"/>
          <w:sz w:val="24"/>
          <w:szCs w:val="24"/>
        </w:rPr>
        <w:t>allocate</w:t>
      </w:r>
      <w:r w:rsidR="00344D73">
        <w:rPr>
          <w:rFonts w:ascii="Arial" w:hAnsi="Arial" w:cs="Arial"/>
          <w:sz w:val="24"/>
          <w:szCs w:val="24"/>
        </w:rPr>
        <w:t xml:space="preserve"> the</w:t>
      </w:r>
      <w:r w:rsidR="00AB4E76" w:rsidRPr="00BB2580">
        <w:rPr>
          <w:rFonts w:ascii="Arial" w:hAnsi="Arial" w:cs="Arial"/>
          <w:sz w:val="24"/>
          <w:szCs w:val="24"/>
        </w:rPr>
        <w:t xml:space="preserve"> smallest bedroom on the first floor as the staff sleep bedroom and a bedroom on the second floor will </w:t>
      </w:r>
      <w:proofErr w:type="gramStart"/>
      <w:r w:rsidR="00AB4E76" w:rsidRPr="00BB2580">
        <w:rPr>
          <w:rFonts w:ascii="Arial" w:hAnsi="Arial" w:cs="Arial"/>
          <w:sz w:val="24"/>
          <w:szCs w:val="24"/>
        </w:rPr>
        <w:t xml:space="preserve">be </w:t>
      </w:r>
      <w:r w:rsidR="00506AF6">
        <w:rPr>
          <w:rFonts w:ascii="Arial" w:hAnsi="Arial" w:cs="Arial"/>
          <w:sz w:val="24"/>
          <w:szCs w:val="24"/>
        </w:rPr>
        <w:t>used</w:t>
      </w:r>
      <w:proofErr w:type="gramEnd"/>
      <w:r w:rsidR="00506AF6">
        <w:rPr>
          <w:rFonts w:ascii="Arial" w:hAnsi="Arial" w:cs="Arial"/>
          <w:sz w:val="24"/>
          <w:szCs w:val="24"/>
        </w:rPr>
        <w:t xml:space="preserve"> as an</w:t>
      </w:r>
      <w:r w:rsidR="00AB4E76" w:rsidRPr="00BB2580">
        <w:rPr>
          <w:rFonts w:ascii="Arial" w:hAnsi="Arial" w:cs="Arial"/>
          <w:sz w:val="24"/>
          <w:szCs w:val="24"/>
        </w:rPr>
        <w:t xml:space="preserve"> office for the day-to-running of the </w:t>
      </w:r>
      <w:r w:rsidR="00506AF6">
        <w:rPr>
          <w:rFonts w:ascii="Arial" w:hAnsi="Arial" w:cs="Arial"/>
          <w:sz w:val="24"/>
          <w:szCs w:val="24"/>
        </w:rPr>
        <w:t xml:space="preserve">children’s </w:t>
      </w:r>
      <w:r w:rsidR="00AB4E76" w:rsidRPr="00BB2580">
        <w:rPr>
          <w:rFonts w:ascii="Arial" w:hAnsi="Arial" w:cs="Arial"/>
          <w:sz w:val="24"/>
          <w:szCs w:val="24"/>
        </w:rPr>
        <w:t>home.</w:t>
      </w:r>
    </w:p>
    <w:p w14:paraId="4A6B1D04" w14:textId="77777777" w:rsidR="00FB03B7" w:rsidRDefault="00FB03B7" w:rsidP="00FD55BB">
      <w:pPr>
        <w:spacing w:after="0" w:line="240" w:lineRule="auto"/>
        <w:jc w:val="both"/>
        <w:rPr>
          <w:rFonts w:ascii="Arial" w:hAnsi="Arial" w:cs="Arial"/>
          <w:sz w:val="24"/>
          <w:szCs w:val="24"/>
        </w:rPr>
      </w:pPr>
    </w:p>
    <w:p w14:paraId="0419E749" w14:textId="77777777" w:rsidR="00AB1BAC" w:rsidRDefault="00AB1BAC" w:rsidP="00FD55BB">
      <w:pPr>
        <w:spacing w:after="0" w:line="240" w:lineRule="auto"/>
        <w:jc w:val="both"/>
        <w:rPr>
          <w:rFonts w:ascii="Arial" w:hAnsi="Arial" w:cs="Arial"/>
          <w:sz w:val="24"/>
          <w:szCs w:val="24"/>
        </w:rPr>
      </w:pPr>
    </w:p>
    <w:p w14:paraId="25866231" w14:textId="77777777" w:rsidR="00AB1BAC" w:rsidRDefault="00AB1BAC" w:rsidP="00FD55BB">
      <w:pPr>
        <w:spacing w:after="0" w:line="240" w:lineRule="auto"/>
        <w:jc w:val="both"/>
        <w:rPr>
          <w:rFonts w:ascii="Arial" w:hAnsi="Arial" w:cs="Arial"/>
          <w:sz w:val="24"/>
          <w:szCs w:val="24"/>
        </w:rPr>
      </w:pPr>
    </w:p>
    <w:p w14:paraId="3714D880" w14:textId="77777777" w:rsidR="00AB1BAC" w:rsidRDefault="00AB1BAC" w:rsidP="00FD55BB">
      <w:pPr>
        <w:spacing w:after="0" w:line="240" w:lineRule="auto"/>
        <w:jc w:val="both"/>
        <w:rPr>
          <w:rFonts w:ascii="Arial" w:hAnsi="Arial" w:cs="Arial"/>
          <w:sz w:val="24"/>
          <w:szCs w:val="24"/>
        </w:rPr>
      </w:pPr>
    </w:p>
    <w:p w14:paraId="68CFFD05" w14:textId="2AE9122D" w:rsidR="00861972" w:rsidRDefault="001409BB" w:rsidP="00FD55BB">
      <w:pPr>
        <w:spacing w:after="0" w:line="240" w:lineRule="auto"/>
        <w:jc w:val="both"/>
        <w:rPr>
          <w:rFonts w:ascii="Arial" w:hAnsi="Arial" w:cs="Arial"/>
          <w:sz w:val="24"/>
          <w:szCs w:val="24"/>
        </w:rPr>
      </w:pPr>
      <w:r w:rsidRPr="006B5BD6">
        <w:rPr>
          <w:rFonts w:ascii="Arial" w:hAnsi="Arial" w:cs="Arial"/>
          <w:sz w:val="24"/>
          <w:szCs w:val="24"/>
        </w:rPr>
        <w:lastRenderedPageBreak/>
        <w:t xml:space="preserve">7.11 </w:t>
      </w:r>
      <w:r w:rsidR="00BB2580">
        <w:rPr>
          <w:rFonts w:ascii="Arial" w:hAnsi="Arial" w:cs="Arial"/>
          <w:sz w:val="24"/>
          <w:szCs w:val="24"/>
        </w:rPr>
        <w:t>`</w:t>
      </w:r>
      <w:r w:rsidRPr="00861972">
        <w:rPr>
          <w:rFonts w:ascii="Arial" w:hAnsi="Arial" w:cs="Arial"/>
          <w:b/>
          <w:bCs/>
          <w:i/>
          <w:iCs/>
          <w:sz w:val="24"/>
          <w:szCs w:val="24"/>
        </w:rPr>
        <w:t>Scale</w:t>
      </w:r>
      <w:r w:rsidRPr="006B5BD6">
        <w:rPr>
          <w:rFonts w:ascii="Arial" w:hAnsi="Arial" w:cs="Arial"/>
          <w:sz w:val="24"/>
          <w:szCs w:val="24"/>
        </w:rPr>
        <w:t xml:space="preserve">: </w:t>
      </w:r>
    </w:p>
    <w:p w14:paraId="134471C7" w14:textId="095B5AA9" w:rsidR="00861972" w:rsidRDefault="00861972" w:rsidP="00FD55BB">
      <w:pPr>
        <w:spacing w:after="0" w:line="240" w:lineRule="auto"/>
        <w:jc w:val="both"/>
        <w:rPr>
          <w:rFonts w:ascii="Arial" w:hAnsi="Arial" w:cs="Arial"/>
          <w:sz w:val="24"/>
          <w:szCs w:val="24"/>
        </w:rPr>
      </w:pPr>
    </w:p>
    <w:p w14:paraId="176254C5" w14:textId="73285459" w:rsidR="00BB2580" w:rsidRDefault="00BB2580" w:rsidP="00FD55BB">
      <w:pPr>
        <w:spacing w:after="0" w:line="240" w:lineRule="auto"/>
        <w:jc w:val="both"/>
        <w:rPr>
          <w:rFonts w:ascii="Arial" w:hAnsi="Arial" w:cs="Arial"/>
          <w:sz w:val="24"/>
          <w:szCs w:val="24"/>
        </w:rPr>
      </w:pPr>
      <w:r w:rsidRPr="00BB2580">
        <w:rPr>
          <w:rFonts w:ascii="Arial" w:hAnsi="Arial" w:cs="Arial"/>
          <w:sz w:val="24"/>
          <w:szCs w:val="24"/>
        </w:rPr>
        <w:t xml:space="preserve">The proposed property will retain the features of the existing </w:t>
      </w:r>
      <w:proofErr w:type="gramStart"/>
      <w:r w:rsidRPr="00BB2580">
        <w:rPr>
          <w:rFonts w:ascii="Arial" w:hAnsi="Arial" w:cs="Arial"/>
          <w:sz w:val="24"/>
          <w:szCs w:val="24"/>
        </w:rPr>
        <w:t>property,</w:t>
      </w:r>
      <w:proofErr w:type="gramEnd"/>
      <w:r w:rsidRPr="00BB2580">
        <w:rPr>
          <w:rFonts w:ascii="Arial" w:hAnsi="Arial" w:cs="Arial"/>
          <w:sz w:val="24"/>
          <w:szCs w:val="24"/>
        </w:rPr>
        <w:t xml:space="preserve"> however, the Fire Risk Assessment will determine the level of fire safety features required to meet compliance.</w:t>
      </w:r>
    </w:p>
    <w:p w14:paraId="110D2FA7" w14:textId="77777777" w:rsidR="00FB03B7" w:rsidRDefault="00FB03B7" w:rsidP="00FD55BB">
      <w:pPr>
        <w:spacing w:after="0" w:line="240" w:lineRule="auto"/>
        <w:jc w:val="both"/>
        <w:rPr>
          <w:rFonts w:ascii="Arial" w:hAnsi="Arial" w:cs="Arial"/>
          <w:sz w:val="24"/>
          <w:szCs w:val="24"/>
        </w:rPr>
      </w:pPr>
    </w:p>
    <w:p w14:paraId="7E3BC3E2" w14:textId="77777777" w:rsidR="00AB1BAC" w:rsidRPr="00BB2580" w:rsidRDefault="00AB1BAC" w:rsidP="00FD55BB">
      <w:pPr>
        <w:spacing w:after="0" w:line="240" w:lineRule="auto"/>
        <w:jc w:val="both"/>
        <w:rPr>
          <w:rFonts w:ascii="Arial" w:hAnsi="Arial" w:cs="Arial"/>
          <w:sz w:val="24"/>
          <w:szCs w:val="24"/>
        </w:rPr>
      </w:pPr>
    </w:p>
    <w:p w14:paraId="1FFD33A0" w14:textId="3C36EFE3" w:rsidR="00093240" w:rsidRDefault="00BA5D20" w:rsidP="00FD55BB">
      <w:pPr>
        <w:spacing w:after="0" w:line="240" w:lineRule="auto"/>
        <w:jc w:val="both"/>
        <w:rPr>
          <w:rFonts w:ascii="Arial" w:hAnsi="Arial" w:cs="Arial"/>
          <w:sz w:val="24"/>
          <w:szCs w:val="24"/>
        </w:rPr>
      </w:pPr>
      <w:r>
        <w:rPr>
          <w:rFonts w:ascii="Arial" w:hAnsi="Arial" w:cs="Arial"/>
          <w:sz w:val="24"/>
          <w:szCs w:val="24"/>
        </w:rPr>
        <w:t>7.12</w:t>
      </w:r>
      <w:r>
        <w:rPr>
          <w:rFonts w:ascii="Arial" w:hAnsi="Arial" w:cs="Arial"/>
          <w:sz w:val="24"/>
          <w:szCs w:val="24"/>
        </w:rPr>
        <w:tab/>
      </w:r>
      <w:r w:rsidR="00BB2580" w:rsidRPr="00BB2580">
        <w:rPr>
          <w:rFonts w:ascii="Arial" w:hAnsi="Arial" w:cs="Arial"/>
          <w:sz w:val="24"/>
          <w:szCs w:val="24"/>
        </w:rPr>
        <w:t>The proposed property will retain the look of a Class Use C3 (dwelling houses) as there will be no identifying logos or features of a company despite the proposed Class Use C2 (residential institutions) application</w:t>
      </w:r>
      <w:proofErr w:type="gramStart"/>
      <w:r w:rsidR="00BB2580" w:rsidRPr="00BB2580">
        <w:rPr>
          <w:rFonts w:ascii="Arial" w:hAnsi="Arial" w:cs="Arial"/>
          <w:sz w:val="24"/>
          <w:szCs w:val="24"/>
        </w:rPr>
        <w:t xml:space="preserve">.  </w:t>
      </w:r>
      <w:proofErr w:type="gramEnd"/>
      <w:r w:rsidR="00BB2580" w:rsidRPr="00BB2580">
        <w:rPr>
          <w:rFonts w:ascii="Arial" w:hAnsi="Arial" w:cs="Arial"/>
          <w:sz w:val="24"/>
          <w:szCs w:val="24"/>
        </w:rPr>
        <w:t xml:space="preserve">The proposed development will still resemble the exterior of </w:t>
      </w:r>
      <w:r w:rsidR="00005C33" w:rsidRPr="00BB2580">
        <w:rPr>
          <w:rFonts w:ascii="Arial" w:hAnsi="Arial" w:cs="Arial"/>
          <w:sz w:val="24"/>
          <w:szCs w:val="24"/>
        </w:rPr>
        <w:t>comparable properties</w:t>
      </w:r>
      <w:r w:rsidR="00BB2580" w:rsidRPr="00BB2580">
        <w:rPr>
          <w:rFonts w:ascii="Arial" w:hAnsi="Arial" w:cs="Arial"/>
          <w:sz w:val="24"/>
          <w:szCs w:val="24"/>
        </w:rPr>
        <w:t xml:space="preserve"> in the area and will not restrict access to other residential properties.</w:t>
      </w:r>
    </w:p>
    <w:p w14:paraId="428C694F" w14:textId="77777777" w:rsidR="00FB03B7" w:rsidRDefault="00FB03B7" w:rsidP="00FD55BB">
      <w:pPr>
        <w:spacing w:after="0" w:line="240" w:lineRule="auto"/>
        <w:jc w:val="both"/>
        <w:rPr>
          <w:rFonts w:ascii="Arial" w:hAnsi="Arial" w:cs="Arial"/>
          <w:sz w:val="24"/>
          <w:szCs w:val="24"/>
        </w:rPr>
      </w:pPr>
    </w:p>
    <w:p w14:paraId="275855B5" w14:textId="77777777" w:rsidR="00AB1BAC" w:rsidRDefault="00AB1BAC" w:rsidP="00FD55BB">
      <w:pPr>
        <w:spacing w:after="0" w:line="240" w:lineRule="auto"/>
        <w:jc w:val="both"/>
        <w:rPr>
          <w:rFonts w:ascii="Arial" w:hAnsi="Arial" w:cs="Arial"/>
          <w:sz w:val="24"/>
          <w:szCs w:val="24"/>
        </w:rPr>
      </w:pPr>
    </w:p>
    <w:p w14:paraId="479230E5" w14:textId="74F8AA5F" w:rsidR="00BB2580" w:rsidRPr="00E610C4"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7.13 </w:t>
      </w:r>
      <w:r w:rsidR="00BB2580">
        <w:rPr>
          <w:rFonts w:ascii="Arial" w:hAnsi="Arial" w:cs="Arial"/>
          <w:sz w:val="24"/>
          <w:szCs w:val="24"/>
        </w:rPr>
        <w:tab/>
      </w:r>
      <w:r w:rsidRPr="00E610C4">
        <w:rPr>
          <w:rFonts w:ascii="Arial" w:hAnsi="Arial" w:cs="Arial"/>
          <w:b/>
          <w:bCs/>
          <w:i/>
          <w:iCs/>
          <w:sz w:val="24"/>
          <w:szCs w:val="24"/>
        </w:rPr>
        <w:t>Landscaping</w:t>
      </w:r>
      <w:r w:rsidRPr="006B5BD6">
        <w:rPr>
          <w:rFonts w:ascii="Arial" w:hAnsi="Arial" w:cs="Arial"/>
          <w:sz w:val="24"/>
          <w:szCs w:val="24"/>
        </w:rPr>
        <w:t xml:space="preserve">: </w:t>
      </w:r>
      <w:r w:rsidR="00BB2580" w:rsidRPr="00E610C4">
        <w:rPr>
          <w:rFonts w:ascii="Arial" w:hAnsi="Arial" w:cs="Arial"/>
          <w:sz w:val="24"/>
          <w:szCs w:val="24"/>
        </w:rPr>
        <w:t xml:space="preserve">The existing property has a small lawned front garden with foliage and the rear garden is concreted. There are no trees on the existing </w:t>
      </w:r>
      <w:proofErr w:type="gramStart"/>
      <w:r w:rsidR="00BB2580" w:rsidRPr="00E610C4">
        <w:rPr>
          <w:rFonts w:ascii="Arial" w:hAnsi="Arial" w:cs="Arial"/>
          <w:sz w:val="24"/>
          <w:szCs w:val="24"/>
        </w:rPr>
        <w:t>property</w:t>
      </w:r>
      <w:proofErr w:type="gramEnd"/>
      <w:r w:rsidR="00BB2580" w:rsidRPr="00E610C4">
        <w:rPr>
          <w:rFonts w:ascii="Arial" w:hAnsi="Arial" w:cs="Arial"/>
          <w:sz w:val="24"/>
          <w:szCs w:val="24"/>
        </w:rPr>
        <w:t xml:space="preserve"> and this will be the same on the proposed development.</w:t>
      </w:r>
    </w:p>
    <w:p w14:paraId="7417CD46" w14:textId="77777777" w:rsidR="00AC551E" w:rsidRPr="00E610C4" w:rsidRDefault="00AC551E" w:rsidP="00FD55BB">
      <w:pPr>
        <w:spacing w:after="0" w:line="240" w:lineRule="auto"/>
        <w:jc w:val="both"/>
        <w:rPr>
          <w:rFonts w:ascii="Arial" w:hAnsi="Arial" w:cs="Arial"/>
          <w:sz w:val="24"/>
          <w:szCs w:val="24"/>
        </w:rPr>
      </w:pPr>
    </w:p>
    <w:p w14:paraId="4E6A9AA8" w14:textId="47602D82" w:rsidR="00BB2580" w:rsidRPr="00E610C4" w:rsidRDefault="00BB2580" w:rsidP="00FD55BB">
      <w:pPr>
        <w:spacing w:after="0" w:line="240" w:lineRule="auto"/>
        <w:jc w:val="both"/>
        <w:rPr>
          <w:rFonts w:ascii="Arial" w:hAnsi="Arial" w:cs="Arial"/>
          <w:sz w:val="24"/>
          <w:szCs w:val="24"/>
        </w:rPr>
      </w:pPr>
      <w:r w:rsidRPr="00E610C4">
        <w:rPr>
          <w:rFonts w:ascii="Arial" w:hAnsi="Arial" w:cs="Arial"/>
          <w:sz w:val="24"/>
          <w:szCs w:val="24"/>
        </w:rPr>
        <w:t>The front garden of the existing property has a brick boundary wall, a lawn patch bordered with plants and a hedge separating the neighbouring property</w:t>
      </w:r>
      <w:proofErr w:type="gramStart"/>
      <w:r w:rsidRPr="00E610C4">
        <w:rPr>
          <w:rFonts w:ascii="Arial" w:hAnsi="Arial" w:cs="Arial"/>
          <w:sz w:val="24"/>
          <w:szCs w:val="24"/>
        </w:rPr>
        <w:t xml:space="preserve">.  </w:t>
      </w:r>
      <w:proofErr w:type="gramEnd"/>
      <w:r w:rsidRPr="00E610C4">
        <w:rPr>
          <w:rFonts w:ascii="Arial" w:hAnsi="Arial" w:cs="Arial"/>
          <w:sz w:val="24"/>
          <w:szCs w:val="24"/>
        </w:rPr>
        <w:t>The proposed development will have a wooden fence panel erected inside the brick boundary wall (similar to the property adjacent to the application property)</w:t>
      </w:r>
      <w:r w:rsidR="00866693" w:rsidRPr="00E610C4">
        <w:rPr>
          <w:rFonts w:ascii="Arial" w:hAnsi="Arial" w:cs="Arial"/>
          <w:sz w:val="24"/>
          <w:szCs w:val="24"/>
        </w:rPr>
        <w:t xml:space="preserve"> a</w:t>
      </w:r>
      <w:r w:rsidR="00461392" w:rsidRPr="00E610C4">
        <w:rPr>
          <w:rFonts w:ascii="Arial" w:hAnsi="Arial" w:cs="Arial"/>
          <w:sz w:val="24"/>
          <w:szCs w:val="24"/>
        </w:rPr>
        <w:t>s well as</w:t>
      </w:r>
      <w:r w:rsidR="00612638" w:rsidRPr="00E610C4">
        <w:rPr>
          <w:rFonts w:ascii="Arial" w:hAnsi="Arial" w:cs="Arial"/>
          <w:sz w:val="24"/>
          <w:szCs w:val="24"/>
        </w:rPr>
        <w:t xml:space="preserve"> ensuring</w:t>
      </w:r>
      <w:r w:rsidR="00866693" w:rsidRPr="00E610C4">
        <w:rPr>
          <w:rFonts w:ascii="Arial" w:hAnsi="Arial" w:cs="Arial"/>
          <w:sz w:val="24"/>
          <w:szCs w:val="24"/>
        </w:rPr>
        <w:t xml:space="preserve"> </w:t>
      </w:r>
      <w:r w:rsidRPr="00E610C4">
        <w:rPr>
          <w:rFonts w:ascii="Arial" w:hAnsi="Arial" w:cs="Arial"/>
          <w:sz w:val="24"/>
          <w:szCs w:val="24"/>
        </w:rPr>
        <w:t xml:space="preserve">the maintenance of the existing lawn and the planting of attractive plants are suitable for the soil depth, </w:t>
      </w:r>
      <w:proofErr w:type="gramStart"/>
      <w:r w:rsidRPr="00E610C4">
        <w:rPr>
          <w:rFonts w:ascii="Arial" w:hAnsi="Arial" w:cs="Arial"/>
          <w:sz w:val="24"/>
          <w:szCs w:val="24"/>
        </w:rPr>
        <w:t>irrigation</w:t>
      </w:r>
      <w:proofErr w:type="gramEnd"/>
      <w:r w:rsidRPr="00E610C4">
        <w:rPr>
          <w:rFonts w:ascii="Arial" w:hAnsi="Arial" w:cs="Arial"/>
          <w:sz w:val="24"/>
          <w:szCs w:val="24"/>
        </w:rPr>
        <w:t xml:space="preserve"> and drainage of the existing property.  </w:t>
      </w:r>
    </w:p>
    <w:p w14:paraId="17CF1E6F" w14:textId="77777777" w:rsidR="00AC551E" w:rsidRPr="00E610C4" w:rsidRDefault="00AC551E" w:rsidP="00FD55BB">
      <w:pPr>
        <w:spacing w:after="0" w:line="240" w:lineRule="auto"/>
        <w:jc w:val="both"/>
        <w:rPr>
          <w:rFonts w:ascii="Arial" w:hAnsi="Arial" w:cs="Arial"/>
          <w:sz w:val="24"/>
          <w:szCs w:val="24"/>
        </w:rPr>
      </w:pPr>
    </w:p>
    <w:p w14:paraId="5653E3CE" w14:textId="17122A3A" w:rsidR="00DA55E6" w:rsidRPr="00E610C4" w:rsidRDefault="00BB2580" w:rsidP="00FD55BB">
      <w:pPr>
        <w:spacing w:after="0" w:line="240" w:lineRule="auto"/>
        <w:jc w:val="both"/>
        <w:rPr>
          <w:rFonts w:ascii="Arial" w:hAnsi="Arial" w:cs="Arial"/>
          <w:sz w:val="24"/>
          <w:szCs w:val="24"/>
        </w:rPr>
      </w:pPr>
      <w:proofErr w:type="gramStart"/>
      <w:r w:rsidRPr="00E610C4">
        <w:rPr>
          <w:rFonts w:ascii="Arial" w:hAnsi="Arial" w:cs="Arial"/>
          <w:sz w:val="24"/>
          <w:szCs w:val="24"/>
        </w:rPr>
        <w:t>Low maintenance</w:t>
      </w:r>
      <w:proofErr w:type="gramEnd"/>
      <w:r w:rsidRPr="00E610C4">
        <w:rPr>
          <w:rFonts w:ascii="Arial" w:hAnsi="Arial" w:cs="Arial"/>
          <w:sz w:val="24"/>
          <w:szCs w:val="24"/>
        </w:rPr>
        <w:t xml:space="preserve"> plants that are colourful and kind to wildlife </w:t>
      </w:r>
      <w:r w:rsidR="00DA55E6" w:rsidRPr="00E610C4">
        <w:rPr>
          <w:rFonts w:ascii="Arial" w:hAnsi="Arial" w:cs="Arial"/>
          <w:sz w:val="24"/>
          <w:szCs w:val="24"/>
        </w:rPr>
        <w:t xml:space="preserve">will be utilised.  Examples are daffodils, zinnias, pansies, salvias, </w:t>
      </w:r>
      <w:r w:rsidR="00005C33" w:rsidRPr="00E610C4">
        <w:rPr>
          <w:rFonts w:ascii="Arial" w:hAnsi="Arial" w:cs="Arial"/>
          <w:sz w:val="24"/>
          <w:szCs w:val="24"/>
        </w:rPr>
        <w:t>sweet</w:t>
      </w:r>
      <w:r w:rsidR="00DA55E6" w:rsidRPr="00E610C4">
        <w:rPr>
          <w:rFonts w:ascii="Arial" w:hAnsi="Arial" w:cs="Arial"/>
          <w:sz w:val="24"/>
          <w:szCs w:val="24"/>
        </w:rPr>
        <w:t xml:space="preserve"> alyssum,</w:t>
      </w:r>
      <w:r w:rsidRPr="00E610C4">
        <w:rPr>
          <w:rFonts w:ascii="Arial" w:hAnsi="Arial" w:cs="Arial"/>
          <w:sz w:val="24"/>
          <w:szCs w:val="24"/>
        </w:rPr>
        <w:t xml:space="preserve"> lavender, hydrangeas, Dianthus, Black eyed Susan,</w:t>
      </w:r>
      <w:r w:rsidR="00DA55E6" w:rsidRPr="00E610C4">
        <w:rPr>
          <w:rFonts w:ascii="Arial" w:hAnsi="Arial" w:cs="Arial"/>
          <w:sz w:val="24"/>
          <w:szCs w:val="24"/>
        </w:rPr>
        <w:t xml:space="preserve"> hardy</w:t>
      </w:r>
      <w:r w:rsidRPr="00E610C4">
        <w:rPr>
          <w:rFonts w:ascii="Arial" w:hAnsi="Arial" w:cs="Arial"/>
          <w:sz w:val="24"/>
          <w:szCs w:val="24"/>
        </w:rPr>
        <w:t xml:space="preserve"> geraniums and Coral Bell, Erysimum Bowles’ Mauve, Iris White City, Shropshire Lad Rose and Syringa “Boomerang” Pink Perfume</w:t>
      </w:r>
      <w:proofErr w:type="gramStart"/>
      <w:r w:rsidR="00DA55E6" w:rsidRPr="00E610C4">
        <w:rPr>
          <w:rFonts w:ascii="Arial" w:hAnsi="Arial" w:cs="Arial"/>
          <w:sz w:val="24"/>
          <w:szCs w:val="24"/>
        </w:rPr>
        <w:t xml:space="preserve">.  </w:t>
      </w:r>
      <w:proofErr w:type="gramEnd"/>
      <w:r w:rsidR="00DA55E6" w:rsidRPr="00E610C4">
        <w:rPr>
          <w:rFonts w:ascii="Arial" w:hAnsi="Arial" w:cs="Arial"/>
          <w:sz w:val="24"/>
          <w:szCs w:val="24"/>
        </w:rPr>
        <w:t xml:space="preserve"> No groundcover or perennial grasses will </w:t>
      </w:r>
      <w:proofErr w:type="gramStart"/>
      <w:r w:rsidR="00DA55E6" w:rsidRPr="00E610C4">
        <w:rPr>
          <w:rFonts w:ascii="Arial" w:hAnsi="Arial" w:cs="Arial"/>
          <w:sz w:val="24"/>
          <w:szCs w:val="24"/>
        </w:rPr>
        <w:t>be planted</w:t>
      </w:r>
      <w:proofErr w:type="gramEnd"/>
      <w:r w:rsidR="00DA55E6" w:rsidRPr="00E610C4">
        <w:rPr>
          <w:rFonts w:ascii="Arial" w:hAnsi="Arial" w:cs="Arial"/>
          <w:sz w:val="24"/>
          <w:szCs w:val="24"/>
        </w:rPr>
        <w:t xml:space="preserve"> in the front garden as there is a risk of overgrowing and potential damage to the houses.</w:t>
      </w:r>
    </w:p>
    <w:p w14:paraId="6ABBF439" w14:textId="6B574879" w:rsidR="00BB2580" w:rsidRPr="00E610C4" w:rsidRDefault="00BB2580" w:rsidP="00FD55BB">
      <w:pPr>
        <w:spacing w:after="0" w:line="240" w:lineRule="auto"/>
        <w:jc w:val="both"/>
        <w:rPr>
          <w:rFonts w:ascii="Arial" w:hAnsi="Arial" w:cs="Arial"/>
          <w:sz w:val="24"/>
          <w:szCs w:val="24"/>
        </w:rPr>
      </w:pPr>
    </w:p>
    <w:p w14:paraId="47951CB4" w14:textId="77777777" w:rsidR="00BB2580" w:rsidRPr="00E610C4" w:rsidRDefault="00BB2580" w:rsidP="00FD55BB">
      <w:pPr>
        <w:spacing w:after="0" w:line="240" w:lineRule="auto"/>
        <w:jc w:val="both"/>
        <w:rPr>
          <w:rFonts w:ascii="Arial" w:hAnsi="Arial" w:cs="Arial"/>
          <w:sz w:val="24"/>
          <w:szCs w:val="24"/>
        </w:rPr>
      </w:pPr>
      <w:r w:rsidRPr="00E610C4">
        <w:rPr>
          <w:rFonts w:ascii="Arial" w:hAnsi="Arial" w:cs="Arial"/>
          <w:sz w:val="24"/>
          <w:szCs w:val="24"/>
        </w:rPr>
        <w:t xml:space="preserve">The rear garden of the existing property has a brick boundary wall with wooden fence </w:t>
      </w:r>
      <w:proofErr w:type="gramStart"/>
      <w:r w:rsidRPr="00E610C4">
        <w:rPr>
          <w:rFonts w:ascii="Arial" w:hAnsi="Arial" w:cs="Arial"/>
          <w:sz w:val="24"/>
          <w:szCs w:val="24"/>
        </w:rPr>
        <w:t>panels,</w:t>
      </w:r>
      <w:proofErr w:type="gramEnd"/>
      <w:r w:rsidRPr="00E610C4">
        <w:rPr>
          <w:rFonts w:ascii="Arial" w:hAnsi="Arial" w:cs="Arial"/>
          <w:sz w:val="24"/>
          <w:szCs w:val="24"/>
        </w:rPr>
        <w:t xml:space="preserve"> however, the party wall is a low level brick wall.  ARCH will converse with the party wall neighbour to discuss the option of erecting wooden venetian fence panel which would allow light to filter through the slats whilst maintaining privacy for both properties</w:t>
      </w:r>
      <w:proofErr w:type="gramStart"/>
      <w:r w:rsidRPr="00E610C4">
        <w:rPr>
          <w:rFonts w:ascii="Arial" w:hAnsi="Arial" w:cs="Arial"/>
          <w:sz w:val="24"/>
          <w:szCs w:val="24"/>
        </w:rPr>
        <w:t xml:space="preserve">.  </w:t>
      </w:r>
      <w:proofErr w:type="gramEnd"/>
      <w:r w:rsidRPr="00E610C4">
        <w:rPr>
          <w:rFonts w:ascii="Arial" w:hAnsi="Arial" w:cs="Arial"/>
          <w:sz w:val="24"/>
          <w:szCs w:val="24"/>
        </w:rPr>
        <w:t>There is a property in the row of properties that has a brick wall boundary with wooden fencing on both sides of their party wall.</w:t>
      </w:r>
    </w:p>
    <w:p w14:paraId="0DB29D98" w14:textId="77777777" w:rsidR="00912D2C" w:rsidRPr="00E610C4" w:rsidRDefault="00912D2C" w:rsidP="00FD55BB">
      <w:pPr>
        <w:spacing w:after="0" w:line="240" w:lineRule="auto"/>
        <w:jc w:val="both"/>
        <w:rPr>
          <w:rFonts w:ascii="Arial" w:hAnsi="Arial" w:cs="Arial"/>
          <w:sz w:val="24"/>
          <w:szCs w:val="24"/>
        </w:rPr>
      </w:pPr>
    </w:p>
    <w:p w14:paraId="3E7AF1BE" w14:textId="4CC07F0B" w:rsidR="00BB2580" w:rsidRPr="00E610C4" w:rsidRDefault="00BB2580" w:rsidP="00FD55BB">
      <w:pPr>
        <w:spacing w:after="0" w:line="240" w:lineRule="auto"/>
        <w:jc w:val="both"/>
        <w:rPr>
          <w:rFonts w:ascii="Arial" w:hAnsi="Arial" w:cs="Arial"/>
          <w:sz w:val="24"/>
          <w:szCs w:val="24"/>
        </w:rPr>
      </w:pPr>
      <w:r w:rsidRPr="00E610C4">
        <w:rPr>
          <w:rFonts w:ascii="Arial" w:hAnsi="Arial" w:cs="Arial"/>
          <w:sz w:val="24"/>
          <w:szCs w:val="24"/>
        </w:rPr>
        <w:t xml:space="preserve">The proposed development of the rear garden will maintain the features of the existing </w:t>
      </w:r>
      <w:proofErr w:type="gramStart"/>
      <w:r w:rsidRPr="00E610C4">
        <w:rPr>
          <w:rFonts w:ascii="Arial" w:hAnsi="Arial" w:cs="Arial"/>
          <w:sz w:val="24"/>
          <w:szCs w:val="24"/>
        </w:rPr>
        <w:t>property</w:t>
      </w:r>
      <w:proofErr w:type="gramEnd"/>
      <w:r w:rsidRPr="00E610C4">
        <w:rPr>
          <w:rFonts w:ascii="Arial" w:hAnsi="Arial" w:cs="Arial"/>
          <w:sz w:val="24"/>
          <w:szCs w:val="24"/>
        </w:rPr>
        <w:t xml:space="preserve"> but planters will be purchased for the children to grow their own vegetables and a few potted plants for aesthetic reasons to contrast against the concrete</w:t>
      </w:r>
      <w:r w:rsidR="00E610C4" w:rsidRPr="00E610C4">
        <w:rPr>
          <w:rFonts w:ascii="Arial" w:hAnsi="Arial" w:cs="Arial"/>
          <w:sz w:val="24"/>
          <w:szCs w:val="24"/>
        </w:rPr>
        <w:t xml:space="preserve"> and brick outbuilding.</w:t>
      </w:r>
    </w:p>
    <w:p w14:paraId="631B88AC" w14:textId="3257221A" w:rsidR="00BB2580" w:rsidRDefault="00BB2580" w:rsidP="00FD55BB">
      <w:pPr>
        <w:spacing w:after="0" w:line="240" w:lineRule="auto"/>
        <w:jc w:val="both"/>
        <w:rPr>
          <w:rFonts w:ascii="Arial" w:hAnsi="Arial" w:cs="Arial"/>
          <w:sz w:val="24"/>
          <w:szCs w:val="24"/>
        </w:rPr>
      </w:pPr>
    </w:p>
    <w:p w14:paraId="59BC1AD5" w14:textId="77777777" w:rsidR="00A16022" w:rsidRDefault="00A16022" w:rsidP="00FD55BB">
      <w:pPr>
        <w:spacing w:after="0" w:line="240" w:lineRule="auto"/>
        <w:jc w:val="both"/>
        <w:rPr>
          <w:rFonts w:ascii="Arial" w:hAnsi="Arial" w:cs="Arial"/>
          <w:sz w:val="24"/>
          <w:szCs w:val="24"/>
        </w:rPr>
      </w:pPr>
    </w:p>
    <w:p w14:paraId="781E2684" w14:textId="322CAF14" w:rsidR="00093240"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7.14 </w:t>
      </w:r>
      <w:r w:rsidRPr="00E610C4">
        <w:rPr>
          <w:rFonts w:ascii="Arial" w:hAnsi="Arial" w:cs="Arial"/>
          <w:b/>
          <w:bCs/>
          <w:i/>
          <w:iCs/>
          <w:sz w:val="24"/>
          <w:szCs w:val="24"/>
        </w:rPr>
        <w:t>Appearance</w:t>
      </w:r>
      <w:r w:rsidRPr="006B5BD6">
        <w:rPr>
          <w:rFonts w:ascii="Arial" w:hAnsi="Arial" w:cs="Arial"/>
          <w:sz w:val="24"/>
          <w:szCs w:val="24"/>
        </w:rPr>
        <w:t xml:space="preserve">: </w:t>
      </w:r>
      <w:r w:rsidR="00650959">
        <w:rPr>
          <w:rFonts w:ascii="Arial" w:hAnsi="Arial" w:cs="Arial"/>
          <w:sz w:val="24"/>
          <w:szCs w:val="24"/>
        </w:rPr>
        <w:t xml:space="preserve">The proposed development will </w:t>
      </w:r>
      <w:r w:rsidR="00E370DF">
        <w:rPr>
          <w:rFonts w:ascii="Arial" w:hAnsi="Arial" w:cs="Arial"/>
          <w:sz w:val="24"/>
          <w:szCs w:val="24"/>
        </w:rPr>
        <w:t>change minor detail to the front and rear gardens with respect of maintaining privacy</w:t>
      </w:r>
      <w:r w:rsidR="00CE2C7B">
        <w:rPr>
          <w:rFonts w:ascii="Arial" w:hAnsi="Arial" w:cs="Arial"/>
          <w:sz w:val="24"/>
          <w:szCs w:val="24"/>
        </w:rPr>
        <w:t xml:space="preserve"> and maintenance.</w:t>
      </w:r>
    </w:p>
    <w:p w14:paraId="3D62C55A" w14:textId="77777777" w:rsidR="00093240" w:rsidRDefault="00093240" w:rsidP="00FD55BB">
      <w:pPr>
        <w:spacing w:after="0" w:line="240" w:lineRule="auto"/>
        <w:jc w:val="both"/>
        <w:rPr>
          <w:rFonts w:ascii="Arial" w:hAnsi="Arial" w:cs="Arial"/>
          <w:sz w:val="24"/>
          <w:szCs w:val="24"/>
        </w:rPr>
      </w:pPr>
    </w:p>
    <w:p w14:paraId="0C1582AB" w14:textId="77777777" w:rsidR="00CC1D89" w:rsidRPr="00DA44B5" w:rsidRDefault="00CC1D89" w:rsidP="00CC1D89">
      <w:pPr>
        <w:jc w:val="both"/>
        <w:rPr>
          <w:rFonts w:ascii="Arial" w:hAnsi="Arial" w:cs="Arial"/>
          <w:sz w:val="24"/>
          <w:szCs w:val="24"/>
        </w:rPr>
      </w:pPr>
      <w:r w:rsidRPr="00DA44B5">
        <w:rPr>
          <w:rFonts w:ascii="Arial" w:hAnsi="Arial" w:cs="Arial"/>
          <w:sz w:val="24"/>
          <w:szCs w:val="24"/>
        </w:rPr>
        <w:lastRenderedPageBreak/>
        <w:t>The existing property has an address identifying plate outside the front door which consists of the door number</w:t>
      </w:r>
      <w:proofErr w:type="gramStart"/>
      <w:r w:rsidRPr="00DA44B5">
        <w:rPr>
          <w:rFonts w:ascii="Arial" w:hAnsi="Arial" w:cs="Arial"/>
          <w:sz w:val="24"/>
          <w:szCs w:val="24"/>
        </w:rPr>
        <w:t xml:space="preserve">.  </w:t>
      </w:r>
      <w:proofErr w:type="gramEnd"/>
      <w:r w:rsidRPr="00DA44B5">
        <w:rPr>
          <w:rFonts w:ascii="Arial" w:hAnsi="Arial" w:cs="Arial"/>
          <w:sz w:val="24"/>
          <w:szCs w:val="24"/>
        </w:rPr>
        <w:t>ARCH will not display any organisational logos or anything which will identify the proposed property as a children’s home</w:t>
      </w:r>
      <w:proofErr w:type="gramStart"/>
      <w:r w:rsidRPr="00DA44B5">
        <w:rPr>
          <w:rFonts w:ascii="Arial" w:hAnsi="Arial" w:cs="Arial"/>
          <w:sz w:val="24"/>
          <w:szCs w:val="24"/>
        </w:rPr>
        <w:t xml:space="preserve">.  </w:t>
      </w:r>
      <w:proofErr w:type="gramEnd"/>
    </w:p>
    <w:p w14:paraId="44B662E6" w14:textId="77777777" w:rsidR="00A16022" w:rsidRDefault="00CC1D89" w:rsidP="00A16022">
      <w:pPr>
        <w:spacing w:line="240" w:lineRule="auto"/>
        <w:jc w:val="both"/>
        <w:rPr>
          <w:rFonts w:ascii="Arial" w:hAnsi="Arial" w:cs="Arial"/>
          <w:sz w:val="24"/>
          <w:szCs w:val="24"/>
        </w:rPr>
      </w:pPr>
      <w:r w:rsidRPr="00DA44B5">
        <w:rPr>
          <w:rFonts w:ascii="Arial" w:hAnsi="Arial" w:cs="Arial"/>
          <w:sz w:val="24"/>
          <w:szCs w:val="24"/>
        </w:rPr>
        <w:t>The main reason for this is to safeguard the children and to promote a sense of belonging in the community thus breaking down the stigma of being a looked after child.</w:t>
      </w:r>
    </w:p>
    <w:p w14:paraId="35564B2A" w14:textId="77777777" w:rsidR="00A16022" w:rsidRDefault="00A16022" w:rsidP="00A16022">
      <w:pPr>
        <w:spacing w:line="240" w:lineRule="auto"/>
        <w:jc w:val="both"/>
        <w:rPr>
          <w:rFonts w:ascii="Arial" w:hAnsi="Arial" w:cs="Arial"/>
          <w:sz w:val="24"/>
          <w:szCs w:val="24"/>
        </w:rPr>
      </w:pPr>
    </w:p>
    <w:p w14:paraId="6143C89E" w14:textId="22B995D9" w:rsidR="009C1F0E" w:rsidRDefault="001409BB" w:rsidP="00A16022">
      <w:pPr>
        <w:jc w:val="both"/>
        <w:rPr>
          <w:rFonts w:ascii="Arial" w:hAnsi="Arial" w:cs="Arial"/>
          <w:sz w:val="24"/>
          <w:szCs w:val="24"/>
        </w:rPr>
      </w:pPr>
      <w:r w:rsidRPr="006B5BD6">
        <w:rPr>
          <w:rFonts w:ascii="Arial" w:hAnsi="Arial" w:cs="Arial"/>
          <w:sz w:val="24"/>
          <w:szCs w:val="24"/>
        </w:rPr>
        <w:t xml:space="preserve">7.15 </w:t>
      </w:r>
      <w:r w:rsidR="00A503F0">
        <w:rPr>
          <w:rFonts w:ascii="Arial" w:hAnsi="Arial" w:cs="Arial"/>
          <w:sz w:val="24"/>
          <w:szCs w:val="24"/>
        </w:rPr>
        <w:t xml:space="preserve">The proposed development </w:t>
      </w:r>
      <w:r w:rsidR="00A27DE5">
        <w:rPr>
          <w:rFonts w:ascii="Arial" w:hAnsi="Arial" w:cs="Arial"/>
          <w:sz w:val="24"/>
          <w:szCs w:val="24"/>
        </w:rPr>
        <w:t xml:space="preserve">will have </w:t>
      </w:r>
      <w:r w:rsidR="00F73B1D">
        <w:rPr>
          <w:rFonts w:ascii="Arial" w:hAnsi="Arial" w:cs="Arial"/>
          <w:sz w:val="24"/>
          <w:szCs w:val="24"/>
        </w:rPr>
        <w:t xml:space="preserve">privacy window film </w:t>
      </w:r>
      <w:r w:rsidR="00A27DE5">
        <w:rPr>
          <w:rFonts w:ascii="Arial" w:hAnsi="Arial" w:cs="Arial"/>
          <w:sz w:val="24"/>
          <w:szCs w:val="24"/>
        </w:rPr>
        <w:t xml:space="preserve">applied </w:t>
      </w:r>
      <w:r w:rsidR="00A503F0">
        <w:rPr>
          <w:rFonts w:ascii="Arial" w:hAnsi="Arial" w:cs="Arial"/>
          <w:sz w:val="24"/>
          <w:szCs w:val="24"/>
        </w:rPr>
        <w:t>to certain windows of th</w:t>
      </w:r>
      <w:r w:rsidR="009C0C64">
        <w:rPr>
          <w:rFonts w:ascii="Arial" w:hAnsi="Arial" w:cs="Arial"/>
          <w:sz w:val="24"/>
          <w:szCs w:val="24"/>
        </w:rPr>
        <w:t>e existing property</w:t>
      </w:r>
      <w:proofErr w:type="gramStart"/>
      <w:r w:rsidR="009C0C64">
        <w:rPr>
          <w:rFonts w:ascii="Arial" w:hAnsi="Arial" w:cs="Arial"/>
          <w:sz w:val="24"/>
          <w:szCs w:val="24"/>
        </w:rPr>
        <w:t xml:space="preserve">.  </w:t>
      </w:r>
      <w:proofErr w:type="gramEnd"/>
      <w:r w:rsidR="009C0C64">
        <w:rPr>
          <w:rFonts w:ascii="Arial" w:hAnsi="Arial" w:cs="Arial"/>
          <w:sz w:val="24"/>
          <w:szCs w:val="24"/>
        </w:rPr>
        <w:t>The</w:t>
      </w:r>
      <w:r w:rsidR="009C1F0E">
        <w:rPr>
          <w:rFonts w:ascii="Arial" w:hAnsi="Arial" w:cs="Arial"/>
          <w:sz w:val="24"/>
          <w:szCs w:val="24"/>
        </w:rPr>
        <w:t xml:space="preserve"> lounge and bedroom windows will ha</w:t>
      </w:r>
      <w:r w:rsidR="00A6546C">
        <w:rPr>
          <w:rFonts w:ascii="Arial" w:hAnsi="Arial" w:cs="Arial"/>
          <w:sz w:val="24"/>
          <w:szCs w:val="24"/>
        </w:rPr>
        <w:t xml:space="preserve">ve the film applied because these rooms </w:t>
      </w:r>
      <w:r w:rsidR="00052545">
        <w:rPr>
          <w:rFonts w:ascii="Arial" w:hAnsi="Arial" w:cs="Arial"/>
          <w:sz w:val="24"/>
          <w:szCs w:val="24"/>
        </w:rPr>
        <w:t xml:space="preserve">overlook </w:t>
      </w:r>
      <w:r w:rsidR="00F73C2C">
        <w:rPr>
          <w:rFonts w:ascii="Arial" w:hAnsi="Arial" w:cs="Arial"/>
          <w:sz w:val="24"/>
          <w:szCs w:val="24"/>
        </w:rPr>
        <w:t>the neighbouring properties and the main road of Blenheim Road.</w:t>
      </w:r>
    </w:p>
    <w:p w14:paraId="1DC9DBDF" w14:textId="77777777" w:rsidR="00565EA6" w:rsidRDefault="00565EA6" w:rsidP="00FD55BB">
      <w:pPr>
        <w:spacing w:after="0" w:line="240" w:lineRule="auto"/>
        <w:jc w:val="both"/>
        <w:rPr>
          <w:rFonts w:ascii="Arial" w:hAnsi="Arial" w:cs="Arial"/>
          <w:sz w:val="24"/>
          <w:szCs w:val="24"/>
        </w:rPr>
      </w:pPr>
    </w:p>
    <w:p w14:paraId="5FF6DC41" w14:textId="45E0E55E" w:rsidR="007A5D84"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7.16 </w:t>
      </w:r>
      <w:r w:rsidR="008A602D">
        <w:rPr>
          <w:rFonts w:ascii="Arial" w:hAnsi="Arial" w:cs="Arial"/>
          <w:sz w:val="24"/>
          <w:szCs w:val="24"/>
        </w:rPr>
        <w:tab/>
      </w:r>
      <w:r w:rsidR="007A5D84">
        <w:rPr>
          <w:rFonts w:ascii="Arial" w:hAnsi="Arial" w:cs="Arial"/>
          <w:sz w:val="24"/>
          <w:szCs w:val="24"/>
        </w:rPr>
        <w:t xml:space="preserve">The proposed property will have a homely </w:t>
      </w:r>
      <w:r w:rsidR="00CA160C">
        <w:rPr>
          <w:rFonts w:ascii="Arial" w:hAnsi="Arial" w:cs="Arial"/>
          <w:sz w:val="24"/>
          <w:szCs w:val="24"/>
        </w:rPr>
        <w:t xml:space="preserve">feel without having a </w:t>
      </w:r>
      <w:r w:rsidR="00005C33">
        <w:rPr>
          <w:rFonts w:ascii="Arial" w:hAnsi="Arial" w:cs="Arial"/>
          <w:sz w:val="24"/>
          <w:szCs w:val="24"/>
        </w:rPr>
        <w:t xml:space="preserve">clinical hue of many </w:t>
      </w:r>
      <w:r w:rsidR="00E97D76">
        <w:rPr>
          <w:rFonts w:ascii="Arial" w:hAnsi="Arial" w:cs="Arial"/>
          <w:sz w:val="24"/>
          <w:szCs w:val="24"/>
        </w:rPr>
        <w:t>children’s</w:t>
      </w:r>
      <w:r w:rsidR="00005C33">
        <w:rPr>
          <w:rFonts w:ascii="Arial" w:hAnsi="Arial" w:cs="Arial"/>
          <w:sz w:val="24"/>
          <w:szCs w:val="24"/>
        </w:rPr>
        <w:t xml:space="preserve"> homes</w:t>
      </w:r>
      <w:proofErr w:type="gramStart"/>
      <w:r w:rsidR="006F22C0">
        <w:rPr>
          <w:rFonts w:ascii="Arial" w:hAnsi="Arial" w:cs="Arial"/>
          <w:sz w:val="24"/>
          <w:szCs w:val="24"/>
        </w:rPr>
        <w:t xml:space="preserve">.  </w:t>
      </w:r>
      <w:proofErr w:type="gramEnd"/>
      <w:r w:rsidR="006F22C0">
        <w:rPr>
          <w:rFonts w:ascii="Arial" w:hAnsi="Arial" w:cs="Arial"/>
          <w:sz w:val="24"/>
          <w:szCs w:val="24"/>
        </w:rPr>
        <w:t xml:space="preserve">The property </w:t>
      </w:r>
      <w:r w:rsidR="00F95562">
        <w:rPr>
          <w:rFonts w:ascii="Arial" w:hAnsi="Arial" w:cs="Arial"/>
          <w:sz w:val="24"/>
          <w:szCs w:val="24"/>
        </w:rPr>
        <w:t>will not have any identifying organisational logos on display around the home, however, there will be</w:t>
      </w:r>
      <w:r w:rsidR="007E6E23">
        <w:rPr>
          <w:rFonts w:ascii="Arial" w:hAnsi="Arial" w:cs="Arial"/>
          <w:sz w:val="24"/>
          <w:szCs w:val="24"/>
        </w:rPr>
        <w:t xml:space="preserve"> </w:t>
      </w:r>
      <w:proofErr w:type="gramStart"/>
      <w:r w:rsidR="007E6E23">
        <w:rPr>
          <w:rFonts w:ascii="Arial" w:hAnsi="Arial" w:cs="Arial"/>
          <w:sz w:val="24"/>
          <w:szCs w:val="24"/>
        </w:rPr>
        <w:t>a number of</w:t>
      </w:r>
      <w:proofErr w:type="gramEnd"/>
      <w:r w:rsidR="007E6E23">
        <w:rPr>
          <w:rFonts w:ascii="Arial" w:hAnsi="Arial" w:cs="Arial"/>
          <w:sz w:val="24"/>
          <w:szCs w:val="24"/>
        </w:rPr>
        <w:t xml:space="preserve"> safety features within the proposed development that is required for compliance.</w:t>
      </w:r>
    </w:p>
    <w:p w14:paraId="4D959F5A" w14:textId="77777777" w:rsidR="00175E58" w:rsidRDefault="00175E58" w:rsidP="00FD55BB">
      <w:pPr>
        <w:spacing w:after="0" w:line="240" w:lineRule="auto"/>
        <w:jc w:val="both"/>
        <w:rPr>
          <w:rFonts w:ascii="Arial" w:hAnsi="Arial" w:cs="Arial"/>
          <w:sz w:val="24"/>
          <w:szCs w:val="24"/>
        </w:rPr>
      </w:pPr>
    </w:p>
    <w:p w14:paraId="3C879128" w14:textId="77777777" w:rsidR="00A16022" w:rsidRDefault="00A16022" w:rsidP="00FD55BB">
      <w:pPr>
        <w:spacing w:after="0" w:line="240" w:lineRule="auto"/>
        <w:jc w:val="both"/>
        <w:rPr>
          <w:rFonts w:ascii="Arial" w:hAnsi="Arial" w:cs="Arial"/>
          <w:sz w:val="24"/>
          <w:szCs w:val="24"/>
        </w:rPr>
      </w:pPr>
    </w:p>
    <w:p w14:paraId="01E3E75F" w14:textId="3FFFFC52" w:rsidR="00093240"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7.17 </w:t>
      </w:r>
      <w:r w:rsidR="008A602D">
        <w:rPr>
          <w:rFonts w:ascii="Arial" w:hAnsi="Arial" w:cs="Arial"/>
          <w:sz w:val="24"/>
          <w:szCs w:val="24"/>
        </w:rPr>
        <w:tab/>
      </w:r>
      <w:r w:rsidRPr="006B5BD6">
        <w:rPr>
          <w:rFonts w:ascii="Arial" w:hAnsi="Arial" w:cs="Arial"/>
          <w:sz w:val="24"/>
          <w:szCs w:val="24"/>
        </w:rPr>
        <w:t xml:space="preserve">The view of the application site is in harmony with the overall appearance of site and the overall view is smart, </w:t>
      </w:r>
      <w:proofErr w:type="gramStart"/>
      <w:r w:rsidRPr="006B5BD6">
        <w:rPr>
          <w:rFonts w:ascii="Arial" w:hAnsi="Arial" w:cs="Arial"/>
          <w:sz w:val="24"/>
          <w:szCs w:val="24"/>
        </w:rPr>
        <w:t>clean</w:t>
      </w:r>
      <w:proofErr w:type="gramEnd"/>
      <w:r w:rsidRPr="006B5BD6">
        <w:rPr>
          <w:rFonts w:ascii="Arial" w:hAnsi="Arial" w:cs="Arial"/>
          <w:sz w:val="24"/>
          <w:szCs w:val="24"/>
        </w:rPr>
        <w:t xml:space="preserve"> and clinical. </w:t>
      </w:r>
    </w:p>
    <w:p w14:paraId="0B807B9D" w14:textId="77777777" w:rsidR="00093240" w:rsidRDefault="00093240" w:rsidP="00FD55BB">
      <w:pPr>
        <w:spacing w:after="0" w:line="240" w:lineRule="auto"/>
        <w:jc w:val="both"/>
        <w:rPr>
          <w:rFonts w:ascii="Arial" w:hAnsi="Arial" w:cs="Arial"/>
          <w:sz w:val="24"/>
          <w:szCs w:val="24"/>
        </w:rPr>
      </w:pPr>
    </w:p>
    <w:p w14:paraId="517AFD95" w14:textId="77777777" w:rsidR="00A16022" w:rsidRDefault="00A16022" w:rsidP="00FD55BB">
      <w:pPr>
        <w:spacing w:after="0" w:line="240" w:lineRule="auto"/>
        <w:jc w:val="both"/>
        <w:rPr>
          <w:rFonts w:ascii="Arial" w:hAnsi="Arial" w:cs="Arial"/>
          <w:sz w:val="24"/>
          <w:szCs w:val="24"/>
        </w:rPr>
      </w:pPr>
    </w:p>
    <w:p w14:paraId="323F16BA" w14:textId="2F69F8E1" w:rsidR="008C4EC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7.18 </w:t>
      </w:r>
      <w:r w:rsidR="00175E58">
        <w:rPr>
          <w:rFonts w:ascii="Arial" w:hAnsi="Arial" w:cs="Arial"/>
          <w:sz w:val="24"/>
          <w:szCs w:val="24"/>
        </w:rPr>
        <w:tab/>
      </w:r>
      <w:r w:rsidRPr="00175E58">
        <w:rPr>
          <w:rFonts w:ascii="Arial" w:hAnsi="Arial" w:cs="Arial"/>
          <w:b/>
          <w:bCs/>
          <w:i/>
          <w:iCs/>
          <w:sz w:val="24"/>
          <w:szCs w:val="24"/>
        </w:rPr>
        <w:t>Access</w:t>
      </w:r>
      <w:r w:rsidRPr="006B5BD6">
        <w:rPr>
          <w:rFonts w:ascii="Arial" w:hAnsi="Arial" w:cs="Arial"/>
          <w:sz w:val="24"/>
          <w:szCs w:val="24"/>
        </w:rPr>
        <w:t>:</w:t>
      </w:r>
      <w:r w:rsidR="00175E58">
        <w:rPr>
          <w:rFonts w:ascii="Arial" w:hAnsi="Arial" w:cs="Arial"/>
          <w:sz w:val="24"/>
          <w:szCs w:val="24"/>
        </w:rPr>
        <w:t xml:space="preserve"> </w:t>
      </w:r>
      <w:r w:rsidRPr="006B5BD6">
        <w:rPr>
          <w:rFonts w:ascii="Arial" w:hAnsi="Arial" w:cs="Arial"/>
          <w:sz w:val="24"/>
          <w:szCs w:val="24"/>
        </w:rPr>
        <w:t xml:space="preserve">Pedestrian access to the property will continue to be from the front elevation of the application site. </w:t>
      </w:r>
    </w:p>
    <w:p w14:paraId="75C221B3" w14:textId="77777777" w:rsidR="008C4EC8" w:rsidRDefault="008C4EC8" w:rsidP="00FD55BB">
      <w:pPr>
        <w:spacing w:after="0" w:line="240" w:lineRule="auto"/>
        <w:jc w:val="both"/>
        <w:rPr>
          <w:rFonts w:ascii="Arial" w:hAnsi="Arial" w:cs="Arial"/>
          <w:sz w:val="24"/>
          <w:szCs w:val="24"/>
        </w:rPr>
      </w:pPr>
    </w:p>
    <w:p w14:paraId="09FCCE1E" w14:textId="77777777" w:rsidR="00A16022" w:rsidRDefault="00A16022" w:rsidP="00FD55BB">
      <w:pPr>
        <w:spacing w:after="0" w:line="240" w:lineRule="auto"/>
        <w:jc w:val="both"/>
        <w:rPr>
          <w:rFonts w:ascii="Arial" w:hAnsi="Arial" w:cs="Arial"/>
          <w:sz w:val="24"/>
          <w:szCs w:val="24"/>
        </w:rPr>
      </w:pPr>
    </w:p>
    <w:p w14:paraId="491E13CE" w14:textId="77777777" w:rsidR="008C4EC8" w:rsidRDefault="001409BB" w:rsidP="00FD55BB">
      <w:pPr>
        <w:spacing w:after="0" w:line="240" w:lineRule="auto"/>
        <w:jc w:val="both"/>
        <w:rPr>
          <w:rFonts w:ascii="Arial" w:hAnsi="Arial" w:cs="Arial"/>
          <w:sz w:val="24"/>
          <w:szCs w:val="24"/>
        </w:rPr>
      </w:pPr>
      <w:r w:rsidRPr="006B5BD6">
        <w:rPr>
          <w:rFonts w:ascii="Arial" w:hAnsi="Arial" w:cs="Arial"/>
          <w:sz w:val="24"/>
          <w:szCs w:val="24"/>
        </w:rPr>
        <w:t>7.19 The site is also located within walking distance of community facilities and other local services and public transport.</w:t>
      </w:r>
    </w:p>
    <w:p w14:paraId="3E983D11" w14:textId="77777777" w:rsidR="008C4EC8" w:rsidRDefault="008C4EC8" w:rsidP="00FD55BB">
      <w:pPr>
        <w:spacing w:after="0" w:line="240" w:lineRule="auto"/>
        <w:jc w:val="both"/>
        <w:rPr>
          <w:rFonts w:ascii="Arial" w:hAnsi="Arial" w:cs="Arial"/>
          <w:sz w:val="24"/>
          <w:szCs w:val="24"/>
        </w:rPr>
      </w:pPr>
    </w:p>
    <w:p w14:paraId="2A406939" w14:textId="77777777" w:rsidR="00A16022" w:rsidRDefault="00A16022" w:rsidP="00FD55BB">
      <w:pPr>
        <w:spacing w:after="0" w:line="240" w:lineRule="auto"/>
        <w:jc w:val="both"/>
        <w:rPr>
          <w:rFonts w:ascii="Arial" w:hAnsi="Arial" w:cs="Arial"/>
          <w:sz w:val="24"/>
          <w:szCs w:val="24"/>
        </w:rPr>
      </w:pPr>
    </w:p>
    <w:p w14:paraId="01DCE18C" w14:textId="52F6534B" w:rsidR="008C4EC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7.20 </w:t>
      </w:r>
      <w:r w:rsidR="005E38B2">
        <w:rPr>
          <w:rFonts w:ascii="Arial" w:hAnsi="Arial" w:cs="Arial"/>
          <w:sz w:val="24"/>
          <w:szCs w:val="24"/>
        </w:rPr>
        <w:tab/>
      </w:r>
      <w:r w:rsidRPr="006B5BD6">
        <w:rPr>
          <w:rFonts w:ascii="Arial" w:hAnsi="Arial" w:cs="Arial"/>
          <w:sz w:val="24"/>
          <w:szCs w:val="24"/>
        </w:rPr>
        <w:t xml:space="preserve">The site is in a central location with </w:t>
      </w:r>
      <w:r w:rsidR="006D0B09">
        <w:rPr>
          <w:rFonts w:ascii="Arial" w:hAnsi="Arial" w:cs="Arial"/>
          <w:sz w:val="24"/>
          <w:szCs w:val="24"/>
        </w:rPr>
        <w:t>good public transport links</w:t>
      </w:r>
      <w:r w:rsidR="000A4B4D">
        <w:rPr>
          <w:rFonts w:ascii="Arial" w:hAnsi="Arial" w:cs="Arial"/>
          <w:sz w:val="24"/>
          <w:szCs w:val="24"/>
        </w:rPr>
        <w:t>.</w:t>
      </w:r>
      <w:r w:rsidRPr="006B5BD6">
        <w:rPr>
          <w:rFonts w:ascii="Arial" w:hAnsi="Arial" w:cs="Arial"/>
          <w:sz w:val="24"/>
          <w:szCs w:val="24"/>
        </w:rPr>
        <w:t xml:space="preserve"> Any traffic generated by the development will be small and not have a significantly detrimental impact on parking, traffic problems</w:t>
      </w:r>
      <w:r w:rsidR="005E38B2">
        <w:rPr>
          <w:rFonts w:ascii="Arial" w:hAnsi="Arial" w:cs="Arial"/>
          <w:sz w:val="24"/>
          <w:szCs w:val="24"/>
        </w:rPr>
        <w:t xml:space="preserve"> or </w:t>
      </w:r>
      <w:r w:rsidRPr="006B5BD6">
        <w:rPr>
          <w:rFonts w:ascii="Arial" w:hAnsi="Arial" w:cs="Arial"/>
          <w:sz w:val="24"/>
          <w:szCs w:val="24"/>
        </w:rPr>
        <w:t xml:space="preserve">pedestrian </w:t>
      </w:r>
      <w:r w:rsidR="005E38B2">
        <w:rPr>
          <w:rFonts w:ascii="Arial" w:hAnsi="Arial" w:cs="Arial"/>
          <w:sz w:val="24"/>
          <w:szCs w:val="24"/>
        </w:rPr>
        <w:t>access</w:t>
      </w:r>
      <w:r w:rsidRPr="006B5BD6">
        <w:rPr>
          <w:rFonts w:ascii="Arial" w:hAnsi="Arial" w:cs="Arial"/>
          <w:sz w:val="24"/>
          <w:szCs w:val="24"/>
        </w:rPr>
        <w:t xml:space="preserve">. </w:t>
      </w:r>
    </w:p>
    <w:p w14:paraId="39208E8C" w14:textId="77777777" w:rsidR="00FA66A7" w:rsidRDefault="00FA66A7" w:rsidP="00FD55BB">
      <w:pPr>
        <w:spacing w:after="0" w:line="240" w:lineRule="auto"/>
        <w:jc w:val="both"/>
        <w:rPr>
          <w:rFonts w:ascii="Arial" w:hAnsi="Arial" w:cs="Arial"/>
          <w:sz w:val="24"/>
          <w:szCs w:val="24"/>
        </w:rPr>
      </w:pPr>
    </w:p>
    <w:p w14:paraId="2D0DB19B" w14:textId="77777777" w:rsidR="00A16022" w:rsidRDefault="00A16022" w:rsidP="00FD55BB">
      <w:pPr>
        <w:spacing w:after="0" w:line="240" w:lineRule="auto"/>
        <w:jc w:val="both"/>
        <w:rPr>
          <w:rFonts w:ascii="Arial" w:hAnsi="Arial" w:cs="Arial"/>
          <w:sz w:val="24"/>
          <w:szCs w:val="24"/>
        </w:rPr>
      </w:pPr>
    </w:p>
    <w:p w14:paraId="641E4066" w14:textId="3950CD0C" w:rsidR="008C4EC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7.21 </w:t>
      </w:r>
      <w:r w:rsidR="00755909">
        <w:rPr>
          <w:rFonts w:ascii="Arial" w:hAnsi="Arial" w:cs="Arial"/>
          <w:sz w:val="24"/>
          <w:szCs w:val="24"/>
        </w:rPr>
        <w:tab/>
      </w:r>
      <w:r w:rsidRPr="005E38B2">
        <w:rPr>
          <w:rFonts w:ascii="Arial" w:hAnsi="Arial" w:cs="Arial"/>
          <w:b/>
          <w:bCs/>
          <w:i/>
          <w:iCs/>
          <w:sz w:val="24"/>
          <w:szCs w:val="24"/>
        </w:rPr>
        <w:t>Public Transport</w:t>
      </w:r>
      <w:r w:rsidRPr="006B5BD6">
        <w:rPr>
          <w:rFonts w:ascii="Arial" w:hAnsi="Arial" w:cs="Arial"/>
          <w:sz w:val="24"/>
          <w:szCs w:val="24"/>
        </w:rPr>
        <w:t xml:space="preserve">: The proposed development </w:t>
      </w:r>
      <w:proofErr w:type="gramStart"/>
      <w:r w:rsidRPr="006B5BD6">
        <w:rPr>
          <w:rFonts w:ascii="Arial" w:hAnsi="Arial" w:cs="Arial"/>
          <w:sz w:val="24"/>
          <w:szCs w:val="24"/>
        </w:rPr>
        <w:t>is well connected</w:t>
      </w:r>
      <w:proofErr w:type="gramEnd"/>
      <w:r w:rsidRPr="006B5BD6">
        <w:rPr>
          <w:rFonts w:ascii="Arial" w:hAnsi="Arial" w:cs="Arial"/>
          <w:sz w:val="24"/>
          <w:szCs w:val="24"/>
        </w:rPr>
        <w:t xml:space="preserve"> to the local area via the network of footpaths </w:t>
      </w:r>
      <w:r w:rsidR="00E60E1D">
        <w:rPr>
          <w:rFonts w:ascii="Arial" w:hAnsi="Arial" w:cs="Arial"/>
          <w:sz w:val="24"/>
          <w:szCs w:val="24"/>
        </w:rPr>
        <w:t>public infrastructure</w:t>
      </w:r>
      <w:r w:rsidRPr="006B5BD6">
        <w:rPr>
          <w:rFonts w:ascii="Arial" w:hAnsi="Arial" w:cs="Arial"/>
          <w:sz w:val="24"/>
          <w:szCs w:val="24"/>
        </w:rPr>
        <w:t xml:space="preserve">. </w:t>
      </w:r>
    </w:p>
    <w:p w14:paraId="377D81BB" w14:textId="77777777" w:rsidR="00755909" w:rsidRDefault="00755909" w:rsidP="00FD55BB">
      <w:pPr>
        <w:spacing w:after="0" w:line="240" w:lineRule="auto"/>
        <w:jc w:val="both"/>
        <w:rPr>
          <w:rFonts w:ascii="Arial" w:hAnsi="Arial" w:cs="Arial"/>
          <w:sz w:val="24"/>
          <w:szCs w:val="24"/>
        </w:rPr>
      </w:pPr>
    </w:p>
    <w:p w14:paraId="5A70990C" w14:textId="77777777" w:rsidR="00A16022" w:rsidRDefault="00A16022" w:rsidP="00FD55BB">
      <w:pPr>
        <w:spacing w:after="0" w:line="240" w:lineRule="auto"/>
        <w:jc w:val="both"/>
        <w:rPr>
          <w:rFonts w:ascii="Arial" w:hAnsi="Arial" w:cs="Arial"/>
          <w:sz w:val="24"/>
          <w:szCs w:val="24"/>
        </w:rPr>
      </w:pPr>
    </w:p>
    <w:p w14:paraId="41B8B5EF" w14:textId="043F3919" w:rsidR="00FE5774" w:rsidRDefault="00FE5774" w:rsidP="00FE5774">
      <w:pPr>
        <w:jc w:val="both"/>
        <w:rPr>
          <w:rFonts w:ascii="Arial" w:hAnsi="Arial" w:cs="Arial"/>
          <w:sz w:val="24"/>
          <w:szCs w:val="24"/>
        </w:rPr>
      </w:pPr>
      <w:r w:rsidRPr="00FE5774">
        <w:rPr>
          <w:rFonts w:ascii="Arial" w:hAnsi="Arial" w:cs="Arial"/>
          <w:sz w:val="24"/>
          <w:szCs w:val="24"/>
        </w:rPr>
        <w:t>7.22</w:t>
      </w:r>
      <w:r>
        <w:tab/>
      </w:r>
      <w:r w:rsidRPr="00FE5774">
        <w:rPr>
          <w:rFonts w:ascii="Arial" w:hAnsi="Arial" w:cs="Arial"/>
          <w:sz w:val="24"/>
          <w:szCs w:val="24"/>
        </w:rPr>
        <w:t xml:space="preserve">There are a number of </w:t>
      </w:r>
      <w:proofErr w:type="gramStart"/>
      <w:r w:rsidRPr="00FE5774">
        <w:rPr>
          <w:rFonts w:ascii="Arial" w:hAnsi="Arial" w:cs="Arial"/>
          <w:sz w:val="24"/>
          <w:szCs w:val="24"/>
        </w:rPr>
        <w:t>bus</w:t>
      </w:r>
      <w:proofErr w:type="gramEnd"/>
      <w:r w:rsidRPr="00FE5774">
        <w:rPr>
          <w:rFonts w:ascii="Arial" w:hAnsi="Arial" w:cs="Arial"/>
          <w:sz w:val="24"/>
          <w:szCs w:val="24"/>
        </w:rPr>
        <w:t xml:space="preserve"> stops along the A6133, </w:t>
      </w:r>
      <w:proofErr w:type="spellStart"/>
      <w:r w:rsidRPr="00FE5774">
        <w:rPr>
          <w:rFonts w:ascii="Arial" w:hAnsi="Arial" w:cs="Arial"/>
          <w:sz w:val="24"/>
          <w:szCs w:val="24"/>
        </w:rPr>
        <w:t>Racecommon</w:t>
      </w:r>
      <w:proofErr w:type="spellEnd"/>
      <w:r w:rsidRPr="00FE5774">
        <w:rPr>
          <w:rFonts w:ascii="Arial" w:hAnsi="Arial" w:cs="Arial"/>
          <w:sz w:val="24"/>
          <w:szCs w:val="24"/>
        </w:rPr>
        <w:t xml:space="preserve"> Road and A28 thus providing access to the city centre and the surrounding areas of Barnsley.</w:t>
      </w:r>
    </w:p>
    <w:p w14:paraId="68B25647" w14:textId="77777777" w:rsidR="00A16022" w:rsidRDefault="00A16022" w:rsidP="00A16022">
      <w:pPr>
        <w:spacing w:after="0" w:line="240" w:lineRule="auto"/>
        <w:jc w:val="both"/>
        <w:rPr>
          <w:rFonts w:ascii="Arial" w:hAnsi="Arial" w:cs="Arial"/>
          <w:sz w:val="24"/>
          <w:szCs w:val="24"/>
        </w:rPr>
      </w:pPr>
    </w:p>
    <w:p w14:paraId="7BB86E3B" w14:textId="77777777" w:rsidR="00A16022" w:rsidRDefault="00A16022" w:rsidP="00A16022">
      <w:pPr>
        <w:spacing w:after="0" w:line="240" w:lineRule="auto"/>
        <w:jc w:val="both"/>
      </w:pPr>
    </w:p>
    <w:p w14:paraId="14D423AD" w14:textId="50B23284" w:rsidR="00464772"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7.24 </w:t>
      </w:r>
      <w:r w:rsidR="0062214D">
        <w:rPr>
          <w:rFonts w:ascii="Arial" w:hAnsi="Arial" w:cs="Arial"/>
          <w:sz w:val="24"/>
          <w:szCs w:val="24"/>
        </w:rPr>
        <w:tab/>
      </w:r>
      <w:r w:rsidRPr="00CA6E7D">
        <w:rPr>
          <w:rFonts w:ascii="Arial" w:hAnsi="Arial" w:cs="Arial"/>
          <w:b/>
          <w:bCs/>
          <w:i/>
          <w:iCs/>
          <w:sz w:val="24"/>
          <w:szCs w:val="24"/>
        </w:rPr>
        <w:t>Public Transport</w:t>
      </w:r>
      <w:r w:rsidRPr="006B5BD6">
        <w:rPr>
          <w:rFonts w:ascii="Arial" w:hAnsi="Arial" w:cs="Arial"/>
          <w:sz w:val="24"/>
          <w:szCs w:val="24"/>
        </w:rPr>
        <w:t xml:space="preserve">: The proposed development </w:t>
      </w:r>
      <w:proofErr w:type="gramStart"/>
      <w:r w:rsidRPr="006B5BD6">
        <w:rPr>
          <w:rFonts w:ascii="Arial" w:hAnsi="Arial" w:cs="Arial"/>
          <w:sz w:val="24"/>
          <w:szCs w:val="24"/>
        </w:rPr>
        <w:t>is well connected</w:t>
      </w:r>
      <w:proofErr w:type="gramEnd"/>
      <w:r w:rsidRPr="006B5BD6">
        <w:rPr>
          <w:rFonts w:ascii="Arial" w:hAnsi="Arial" w:cs="Arial"/>
          <w:sz w:val="24"/>
          <w:szCs w:val="24"/>
        </w:rPr>
        <w:t xml:space="preserve"> to the local area via the local bus network including the following service</w:t>
      </w:r>
      <w:r w:rsidR="00956D23">
        <w:rPr>
          <w:rFonts w:ascii="Arial" w:hAnsi="Arial" w:cs="Arial"/>
          <w:sz w:val="24"/>
          <w:szCs w:val="24"/>
        </w:rPr>
        <w:t>s (24a, 43 and 44)</w:t>
      </w:r>
      <w:r w:rsidRPr="006B5BD6">
        <w:rPr>
          <w:rFonts w:ascii="Arial" w:hAnsi="Arial" w:cs="Arial"/>
          <w:sz w:val="24"/>
          <w:szCs w:val="24"/>
        </w:rPr>
        <w:t xml:space="preserve"> that have stopping points </w:t>
      </w:r>
      <w:r w:rsidR="00464772" w:rsidRPr="00956D23">
        <w:rPr>
          <w:rFonts w:ascii="Arial" w:hAnsi="Arial" w:cs="Arial"/>
          <w:sz w:val="24"/>
          <w:szCs w:val="24"/>
        </w:rPr>
        <w:t xml:space="preserve">within a 5-minute walk from the </w:t>
      </w:r>
      <w:r w:rsidR="00956D23">
        <w:rPr>
          <w:rFonts w:ascii="Arial" w:hAnsi="Arial" w:cs="Arial"/>
          <w:sz w:val="24"/>
          <w:szCs w:val="24"/>
        </w:rPr>
        <w:t>existing property.</w:t>
      </w:r>
    </w:p>
    <w:p w14:paraId="1AAD6EB1" w14:textId="77777777" w:rsidR="00DA78A8" w:rsidRDefault="00DA78A8" w:rsidP="00FD55BB">
      <w:pPr>
        <w:spacing w:after="0" w:line="240" w:lineRule="auto"/>
        <w:jc w:val="both"/>
        <w:rPr>
          <w:rFonts w:ascii="Arial" w:hAnsi="Arial" w:cs="Arial"/>
          <w:sz w:val="24"/>
          <w:szCs w:val="24"/>
        </w:rPr>
      </w:pPr>
    </w:p>
    <w:p w14:paraId="5D216A59" w14:textId="112B0F9B"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7.26</w:t>
      </w:r>
      <w:r w:rsidR="009C7016">
        <w:rPr>
          <w:rFonts w:ascii="Arial" w:hAnsi="Arial" w:cs="Arial"/>
          <w:sz w:val="24"/>
          <w:szCs w:val="24"/>
        </w:rPr>
        <w:tab/>
      </w:r>
      <w:r w:rsidRPr="006B5BD6">
        <w:rPr>
          <w:rFonts w:ascii="Arial" w:hAnsi="Arial" w:cs="Arial"/>
          <w:sz w:val="24"/>
          <w:szCs w:val="24"/>
        </w:rPr>
        <w:t xml:space="preserve"> </w:t>
      </w:r>
      <w:r w:rsidRPr="009C7016">
        <w:rPr>
          <w:rFonts w:ascii="Arial" w:hAnsi="Arial" w:cs="Arial"/>
          <w:b/>
          <w:bCs/>
          <w:i/>
          <w:iCs/>
          <w:sz w:val="24"/>
          <w:szCs w:val="24"/>
        </w:rPr>
        <w:t>By Car</w:t>
      </w:r>
      <w:r w:rsidRPr="006B5BD6">
        <w:rPr>
          <w:rFonts w:ascii="Arial" w:hAnsi="Arial" w:cs="Arial"/>
          <w:sz w:val="24"/>
          <w:szCs w:val="24"/>
        </w:rPr>
        <w:t xml:space="preserve">: The district </w:t>
      </w:r>
      <w:proofErr w:type="gramStart"/>
      <w:r w:rsidRPr="006B5BD6">
        <w:rPr>
          <w:rFonts w:ascii="Arial" w:hAnsi="Arial" w:cs="Arial"/>
          <w:sz w:val="24"/>
          <w:szCs w:val="24"/>
        </w:rPr>
        <w:t>is well served</w:t>
      </w:r>
      <w:proofErr w:type="gramEnd"/>
      <w:r w:rsidRPr="006B5BD6">
        <w:rPr>
          <w:rFonts w:ascii="Arial" w:hAnsi="Arial" w:cs="Arial"/>
          <w:sz w:val="24"/>
          <w:szCs w:val="24"/>
        </w:rPr>
        <w:t xml:space="preserve"> by the strategic road network </w:t>
      </w:r>
      <w:r w:rsidR="006D4D15">
        <w:rPr>
          <w:rFonts w:ascii="Arial" w:hAnsi="Arial" w:cs="Arial"/>
          <w:sz w:val="24"/>
          <w:szCs w:val="24"/>
        </w:rPr>
        <w:t xml:space="preserve">and Blenheim Road does not experience </w:t>
      </w:r>
      <w:r w:rsidRPr="006B5BD6">
        <w:rPr>
          <w:rFonts w:ascii="Arial" w:hAnsi="Arial" w:cs="Arial"/>
          <w:sz w:val="24"/>
          <w:szCs w:val="24"/>
        </w:rPr>
        <w:t xml:space="preserve">peak time congestion problems. </w:t>
      </w:r>
    </w:p>
    <w:p w14:paraId="36CAB871" w14:textId="77777777" w:rsidR="00DA78A8" w:rsidRDefault="00DA78A8" w:rsidP="00FD55BB">
      <w:pPr>
        <w:spacing w:after="0" w:line="240" w:lineRule="auto"/>
        <w:jc w:val="both"/>
        <w:rPr>
          <w:rFonts w:ascii="Arial" w:hAnsi="Arial" w:cs="Arial"/>
          <w:sz w:val="24"/>
          <w:szCs w:val="24"/>
        </w:rPr>
      </w:pPr>
    </w:p>
    <w:p w14:paraId="33C71CD5" w14:textId="77777777" w:rsidR="00A16022" w:rsidRDefault="00A16022" w:rsidP="00FD55BB">
      <w:pPr>
        <w:spacing w:after="0" w:line="240" w:lineRule="auto"/>
        <w:jc w:val="both"/>
        <w:rPr>
          <w:rFonts w:ascii="Arial" w:hAnsi="Arial" w:cs="Arial"/>
          <w:sz w:val="24"/>
          <w:szCs w:val="24"/>
        </w:rPr>
      </w:pPr>
    </w:p>
    <w:p w14:paraId="33AA8890" w14:textId="4E1EAA08" w:rsidR="00E504AD" w:rsidRDefault="001409BB" w:rsidP="00E504AD">
      <w:pPr>
        <w:jc w:val="both"/>
        <w:rPr>
          <w:rFonts w:ascii="Arial" w:hAnsi="Arial" w:cs="Arial"/>
          <w:sz w:val="24"/>
          <w:szCs w:val="24"/>
        </w:rPr>
      </w:pPr>
      <w:r w:rsidRPr="006B5BD6">
        <w:rPr>
          <w:rFonts w:ascii="Arial" w:hAnsi="Arial" w:cs="Arial"/>
          <w:sz w:val="24"/>
          <w:szCs w:val="24"/>
        </w:rPr>
        <w:t xml:space="preserve">7.27 </w:t>
      </w:r>
      <w:r w:rsidR="00223804">
        <w:rPr>
          <w:rFonts w:ascii="Arial" w:hAnsi="Arial" w:cs="Arial"/>
          <w:sz w:val="24"/>
          <w:szCs w:val="24"/>
        </w:rPr>
        <w:tab/>
      </w:r>
      <w:r w:rsidRPr="006B5BD6">
        <w:rPr>
          <w:rFonts w:ascii="Arial" w:hAnsi="Arial" w:cs="Arial"/>
          <w:sz w:val="24"/>
          <w:szCs w:val="24"/>
        </w:rPr>
        <w:t xml:space="preserve">For any </w:t>
      </w:r>
      <w:r w:rsidR="002E6790">
        <w:rPr>
          <w:rFonts w:ascii="Arial" w:hAnsi="Arial" w:cs="Arial"/>
          <w:sz w:val="24"/>
          <w:szCs w:val="24"/>
        </w:rPr>
        <w:t xml:space="preserve">staff or </w:t>
      </w:r>
      <w:r w:rsidRPr="006B5BD6">
        <w:rPr>
          <w:rFonts w:ascii="Arial" w:hAnsi="Arial" w:cs="Arial"/>
          <w:sz w:val="24"/>
          <w:szCs w:val="24"/>
        </w:rPr>
        <w:t>visitors to the application site arriving by car there is adequate on street parking to both the right and left-hand side of the application site</w:t>
      </w:r>
      <w:proofErr w:type="gramStart"/>
      <w:r w:rsidR="00062BE7">
        <w:rPr>
          <w:rFonts w:ascii="Arial" w:hAnsi="Arial" w:cs="Arial"/>
          <w:sz w:val="24"/>
          <w:szCs w:val="24"/>
        </w:rPr>
        <w:t xml:space="preserve">.  </w:t>
      </w:r>
      <w:proofErr w:type="gramEnd"/>
      <w:r w:rsidR="00062BE7">
        <w:rPr>
          <w:rFonts w:ascii="Arial" w:hAnsi="Arial" w:cs="Arial"/>
          <w:sz w:val="24"/>
          <w:szCs w:val="24"/>
        </w:rPr>
        <w:t xml:space="preserve">There is also the </w:t>
      </w:r>
      <w:r w:rsidR="00E97D76">
        <w:rPr>
          <w:rFonts w:ascii="Arial" w:hAnsi="Arial" w:cs="Arial"/>
          <w:sz w:val="24"/>
          <w:szCs w:val="24"/>
        </w:rPr>
        <w:t>on-street</w:t>
      </w:r>
      <w:r w:rsidR="00070858">
        <w:rPr>
          <w:rFonts w:ascii="Arial" w:hAnsi="Arial" w:cs="Arial"/>
          <w:sz w:val="24"/>
          <w:szCs w:val="24"/>
        </w:rPr>
        <w:t xml:space="preserve"> parking within the immediate area of the existing property</w:t>
      </w:r>
      <w:proofErr w:type="gramStart"/>
      <w:r w:rsidR="00811F02">
        <w:rPr>
          <w:rFonts w:ascii="Arial" w:hAnsi="Arial" w:cs="Arial"/>
          <w:sz w:val="24"/>
          <w:szCs w:val="24"/>
        </w:rPr>
        <w:t>.</w:t>
      </w:r>
      <w:r w:rsidR="00E504AD" w:rsidRPr="00E504AD">
        <w:rPr>
          <w:rFonts w:ascii="Arial" w:hAnsi="Arial" w:cs="Arial"/>
          <w:sz w:val="24"/>
          <w:szCs w:val="24"/>
        </w:rPr>
        <w:t xml:space="preserve"> </w:t>
      </w:r>
      <w:r w:rsidR="00E504AD">
        <w:rPr>
          <w:rFonts w:ascii="Arial" w:hAnsi="Arial" w:cs="Arial"/>
          <w:sz w:val="24"/>
          <w:szCs w:val="24"/>
        </w:rPr>
        <w:t xml:space="preserve"> </w:t>
      </w:r>
      <w:proofErr w:type="gramEnd"/>
      <w:r w:rsidR="00E504AD" w:rsidRPr="00E504AD">
        <w:rPr>
          <w:rFonts w:ascii="Arial" w:hAnsi="Arial" w:cs="Arial"/>
          <w:sz w:val="24"/>
          <w:szCs w:val="24"/>
        </w:rPr>
        <w:t xml:space="preserve">There are two public car parks within a mile radius of the property so staff may wish to park their vehicles there or </w:t>
      </w:r>
      <w:r w:rsidR="00E97D76" w:rsidRPr="00E504AD">
        <w:rPr>
          <w:rFonts w:ascii="Arial" w:hAnsi="Arial" w:cs="Arial"/>
          <w:sz w:val="24"/>
          <w:szCs w:val="24"/>
        </w:rPr>
        <w:t>use</w:t>
      </w:r>
      <w:r w:rsidR="00E504AD" w:rsidRPr="00E504AD">
        <w:rPr>
          <w:rFonts w:ascii="Arial" w:hAnsi="Arial" w:cs="Arial"/>
          <w:sz w:val="24"/>
          <w:szCs w:val="24"/>
        </w:rPr>
        <w:t xml:space="preserve"> the wide transport network since they will live in the locality.</w:t>
      </w:r>
    </w:p>
    <w:p w14:paraId="2B2D3C4B" w14:textId="77777777" w:rsidR="00A16022" w:rsidRPr="00E504AD" w:rsidRDefault="00A16022" w:rsidP="00E504AD">
      <w:pPr>
        <w:jc w:val="both"/>
        <w:rPr>
          <w:rFonts w:ascii="Arial" w:hAnsi="Arial" w:cs="Arial"/>
          <w:sz w:val="24"/>
          <w:szCs w:val="24"/>
        </w:rPr>
      </w:pPr>
    </w:p>
    <w:p w14:paraId="0E2360DD" w14:textId="6D685C90"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7.28</w:t>
      </w:r>
      <w:r w:rsidR="00223804">
        <w:rPr>
          <w:rFonts w:ascii="Arial" w:hAnsi="Arial" w:cs="Arial"/>
          <w:sz w:val="24"/>
          <w:szCs w:val="24"/>
        </w:rPr>
        <w:tab/>
      </w:r>
      <w:r w:rsidRPr="006B5BD6">
        <w:rPr>
          <w:rFonts w:ascii="Arial" w:hAnsi="Arial" w:cs="Arial"/>
          <w:sz w:val="24"/>
          <w:szCs w:val="24"/>
        </w:rPr>
        <w:t xml:space="preserve"> Any traffic generated by the development will be small and not have a significantly detrimental impact on parking, traffic problems</w:t>
      </w:r>
      <w:r w:rsidR="000626B7">
        <w:rPr>
          <w:rFonts w:ascii="Arial" w:hAnsi="Arial" w:cs="Arial"/>
          <w:sz w:val="24"/>
          <w:szCs w:val="24"/>
        </w:rPr>
        <w:t xml:space="preserve"> or </w:t>
      </w:r>
      <w:r w:rsidRPr="006B5BD6">
        <w:rPr>
          <w:rFonts w:ascii="Arial" w:hAnsi="Arial" w:cs="Arial"/>
          <w:sz w:val="24"/>
          <w:szCs w:val="24"/>
        </w:rPr>
        <w:t xml:space="preserve">pedestrian </w:t>
      </w:r>
      <w:r w:rsidR="000626B7">
        <w:rPr>
          <w:rFonts w:ascii="Arial" w:hAnsi="Arial" w:cs="Arial"/>
          <w:sz w:val="24"/>
          <w:szCs w:val="24"/>
        </w:rPr>
        <w:t>access</w:t>
      </w:r>
      <w:proofErr w:type="gramStart"/>
      <w:r w:rsidR="000626B7">
        <w:rPr>
          <w:rFonts w:ascii="Arial" w:hAnsi="Arial" w:cs="Arial"/>
          <w:sz w:val="24"/>
          <w:szCs w:val="24"/>
        </w:rPr>
        <w:t>.</w:t>
      </w:r>
      <w:r w:rsidRPr="006B5BD6">
        <w:rPr>
          <w:rFonts w:ascii="Arial" w:hAnsi="Arial" w:cs="Arial"/>
          <w:sz w:val="24"/>
          <w:szCs w:val="24"/>
        </w:rPr>
        <w:t xml:space="preserve"> </w:t>
      </w:r>
      <w:r w:rsidR="00271A8D">
        <w:rPr>
          <w:rFonts w:ascii="Arial" w:hAnsi="Arial" w:cs="Arial"/>
          <w:sz w:val="24"/>
          <w:szCs w:val="24"/>
        </w:rPr>
        <w:t xml:space="preserve"> </w:t>
      </w:r>
      <w:proofErr w:type="gramEnd"/>
      <w:r w:rsidR="00271A8D">
        <w:rPr>
          <w:rFonts w:ascii="Arial" w:hAnsi="Arial" w:cs="Arial"/>
          <w:sz w:val="24"/>
          <w:szCs w:val="24"/>
        </w:rPr>
        <w:t xml:space="preserve"> The proposed development will have a car </w:t>
      </w:r>
      <w:r w:rsidR="004B5F00">
        <w:rPr>
          <w:rFonts w:ascii="Arial" w:hAnsi="Arial" w:cs="Arial"/>
          <w:sz w:val="24"/>
          <w:szCs w:val="24"/>
        </w:rPr>
        <w:t xml:space="preserve">for the </w:t>
      </w:r>
      <w:r w:rsidR="00420AD1">
        <w:rPr>
          <w:rFonts w:ascii="Arial" w:hAnsi="Arial" w:cs="Arial"/>
          <w:sz w:val="24"/>
          <w:szCs w:val="24"/>
        </w:rPr>
        <w:t xml:space="preserve">purpose of the children attending education, </w:t>
      </w:r>
      <w:proofErr w:type="gramStart"/>
      <w:r w:rsidR="00420AD1">
        <w:rPr>
          <w:rFonts w:ascii="Arial" w:hAnsi="Arial" w:cs="Arial"/>
          <w:sz w:val="24"/>
          <w:szCs w:val="24"/>
        </w:rPr>
        <w:t>appointments</w:t>
      </w:r>
      <w:proofErr w:type="gramEnd"/>
      <w:r w:rsidR="00420AD1">
        <w:rPr>
          <w:rFonts w:ascii="Arial" w:hAnsi="Arial" w:cs="Arial"/>
          <w:sz w:val="24"/>
          <w:szCs w:val="24"/>
        </w:rPr>
        <w:t xml:space="preserve"> and activities.</w:t>
      </w:r>
    </w:p>
    <w:p w14:paraId="20F3E692" w14:textId="77777777" w:rsidR="00DA78A8" w:rsidRDefault="00DA78A8" w:rsidP="00FD55BB">
      <w:pPr>
        <w:spacing w:after="0" w:line="240" w:lineRule="auto"/>
        <w:jc w:val="both"/>
        <w:rPr>
          <w:rFonts w:ascii="Arial" w:hAnsi="Arial" w:cs="Arial"/>
          <w:sz w:val="24"/>
          <w:szCs w:val="24"/>
        </w:rPr>
      </w:pPr>
    </w:p>
    <w:p w14:paraId="12A0BBFB" w14:textId="77777777" w:rsidR="00A16022" w:rsidRDefault="00A16022" w:rsidP="00FD55BB">
      <w:pPr>
        <w:spacing w:after="0" w:line="240" w:lineRule="auto"/>
        <w:jc w:val="both"/>
        <w:rPr>
          <w:rFonts w:ascii="Arial" w:hAnsi="Arial" w:cs="Arial"/>
          <w:sz w:val="24"/>
          <w:szCs w:val="24"/>
        </w:rPr>
      </w:pPr>
    </w:p>
    <w:p w14:paraId="38B24F31" w14:textId="5EC6A4B4" w:rsidR="00B662E5" w:rsidRDefault="001409BB" w:rsidP="00FD55BB">
      <w:pPr>
        <w:spacing w:after="0" w:line="240" w:lineRule="auto"/>
        <w:jc w:val="both"/>
        <w:rPr>
          <w:rFonts w:ascii="Arial" w:hAnsi="Arial" w:cs="Arial"/>
          <w:sz w:val="24"/>
          <w:szCs w:val="24"/>
        </w:rPr>
      </w:pPr>
      <w:r w:rsidRPr="006B5BD6">
        <w:rPr>
          <w:rFonts w:ascii="Arial" w:hAnsi="Arial" w:cs="Arial"/>
          <w:sz w:val="24"/>
          <w:szCs w:val="24"/>
        </w:rPr>
        <w:t>7.29</w:t>
      </w:r>
      <w:r w:rsidR="00223804">
        <w:rPr>
          <w:rFonts w:ascii="Arial" w:hAnsi="Arial" w:cs="Arial"/>
          <w:sz w:val="24"/>
          <w:szCs w:val="24"/>
        </w:rPr>
        <w:tab/>
      </w:r>
      <w:r w:rsidRPr="006B5BD6">
        <w:rPr>
          <w:rFonts w:ascii="Arial" w:hAnsi="Arial" w:cs="Arial"/>
          <w:sz w:val="24"/>
          <w:szCs w:val="24"/>
        </w:rPr>
        <w:t xml:space="preserve"> </w:t>
      </w:r>
      <w:r w:rsidRPr="00223804">
        <w:rPr>
          <w:rFonts w:ascii="Arial" w:hAnsi="Arial" w:cs="Arial"/>
          <w:b/>
          <w:bCs/>
          <w:i/>
          <w:iCs/>
          <w:sz w:val="24"/>
          <w:szCs w:val="24"/>
        </w:rPr>
        <w:t>Inclusive Access</w:t>
      </w:r>
      <w:r w:rsidRPr="006B5BD6">
        <w:rPr>
          <w:rFonts w:ascii="Arial" w:hAnsi="Arial" w:cs="Arial"/>
          <w:sz w:val="24"/>
          <w:szCs w:val="24"/>
        </w:rPr>
        <w:t xml:space="preserve">: Pedestrian access </w:t>
      </w:r>
      <w:r w:rsidR="00D511C8">
        <w:rPr>
          <w:rFonts w:ascii="Arial" w:hAnsi="Arial" w:cs="Arial"/>
          <w:sz w:val="24"/>
          <w:szCs w:val="24"/>
        </w:rPr>
        <w:t xml:space="preserve">near the existing property will not </w:t>
      </w:r>
      <w:proofErr w:type="gramStart"/>
      <w:r w:rsidR="00D511C8">
        <w:rPr>
          <w:rFonts w:ascii="Arial" w:hAnsi="Arial" w:cs="Arial"/>
          <w:sz w:val="24"/>
          <w:szCs w:val="24"/>
        </w:rPr>
        <w:t>be disrupted</w:t>
      </w:r>
      <w:proofErr w:type="gramEnd"/>
      <w:r w:rsidR="00DE407C">
        <w:rPr>
          <w:rFonts w:ascii="Arial" w:hAnsi="Arial" w:cs="Arial"/>
          <w:sz w:val="24"/>
          <w:szCs w:val="24"/>
        </w:rPr>
        <w:t xml:space="preserve"> because</w:t>
      </w:r>
      <w:r w:rsidR="00D511C8">
        <w:rPr>
          <w:rFonts w:ascii="Arial" w:hAnsi="Arial" w:cs="Arial"/>
          <w:sz w:val="24"/>
          <w:szCs w:val="24"/>
        </w:rPr>
        <w:t xml:space="preserve"> </w:t>
      </w:r>
      <w:r w:rsidR="00A9133D">
        <w:rPr>
          <w:rFonts w:ascii="Arial" w:hAnsi="Arial" w:cs="Arial"/>
          <w:sz w:val="24"/>
          <w:szCs w:val="24"/>
        </w:rPr>
        <w:t xml:space="preserve">the pavement outside the existing boundary line will be free from </w:t>
      </w:r>
      <w:r w:rsidR="000E1702">
        <w:rPr>
          <w:rFonts w:ascii="Arial" w:hAnsi="Arial" w:cs="Arial"/>
          <w:sz w:val="24"/>
          <w:szCs w:val="24"/>
        </w:rPr>
        <w:t xml:space="preserve">plants and </w:t>
      </w:r>
      <w:r w:rsidR="00DE407C">
        <w:rPr>
          <w:rFonts w:ascii="Arial" w:hAnsi="Arial" w:cs="Arial"/>
          <w:sz w:val="24"/>
          <w:szCs w:val="24"/>
        </w:rPr>
        <w:t>waste recycling bins will be removed immediately after collection.</w:t>
      </w:r>
    </w:p>
    <w:p w14:paraId="2398AF3D" w14:textId="77777777" w:rsidR="00DA78A8" w:rsidRDefault="00DA78A8" w:rsidP="00FD55BB">
      <w:pPr>
        <w:spacing w:after="0" w:line="240" w:lineRule="auto"/>
        <w:jc w:val="both"/>
        <w:rPr>
          <w:rFonts w:ascii="Arial" w:hAnsi="Arial" w:cs="Arial"/>
          <w:sz w:val="24"/>
          <w:szCs w:val="24"/>
        </w:rPr>
      </w:pPr>
    </w:p>
    <w:p w14:paraId="4743A8E4" w14:textId="77777777" w:rsidR="00A16022" w:rsidRDefault="00A16022" w:rsidP="00FD55BB">
      <w:pPr>
        <w:spacing w:after="0" w:line="240" w:lineRule="auto"/>
        <w:jc w:val="both"/>
        <w:rPr>
          <w:rFonts w:ascii="Arial" w:hAnsi="Arial" w:cs="Arial"/>
          <w:sz w:val="24"/>
          <w:szCs w:val="24"/>
        </w:rPr>
      </w:pPr>
    </w:p>
    <w:p w14:paraId="548097F7" w14:textId="7D26ADDB"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7</w:t>
      </w:r>
      <w:r w:rsidR="00DA78A8">
        <w:rPr>
          <w:rFonts w:ascii="Arial" w:hAnsi="Arial" w:cs="Arial"/>
          <w:sz w:val="24"/>
          <w:szCs w:val="24"/>
        </w:rPr>
        <w:t>.</w:t>
      </w:r>
      <w:r w:rsidRPr="006B5BD6">
        <w:rPr>
          <w:rFonts w:ascii="Arial" w:hAnsi="Arial" w:cs="Arial"/>
          <w:sz w:val="24"/>
          <w:szCs w:val="24"/>
        </w:rPr>
        <w:t xml:space="preserve">30 </w:t>
      </w:r>
      <w:r w:rsidR="008138A8">
        <w:rPr>
          <w:rFonts w:ascii="Arial" w:hAnsi="Arial" w:cs="Arial"/>
          <w:sz w:val="24"/>
          <w:szCs w:val="24"/>
        </w:rPr>
        <w:tab/>
      </w:r>
      <w:r w:rsidRPr="006B5BD6">
        <w:rPr>
          <w:rFonts w:ascii="Arial" w:hAnsi="Arial" w:cs="Arial"/>
          <w:sz w:val="24"/>
          <w:szCs w:val="24"/>
        </w:rPr>
        <w:t xml:space="preserve">The proposed change of the Use Class to </w:t>
      </w:r>
      <w:r w:rsidR="004F258C">
        <w:rPr>
          <w:rFonts w:ascii="Arial" w:hAnsi="Arial" w:cs="Arial"/>
          <w:sz w:val="24"/>
          <w:szCs w:val="24"/>
        </w:rPr>
        <w:t>C2</w:t>
      </w:r>
      <w:r w:rsidRPr="006B5BD6">
        <w:rPr>
          <w:rFonts w:ascii="Arial" w:hAnsi="Arial" w:cs="Arial"/>
          <w:sz w:val="24"/>
          <w:szCs w:val="24"/>
        </w:rPr>
        <w:t xml:space="preserve"> (</w:t>
      </w:r>
      <w:r w:rsidR="004F258C">
        <w:rPr>
          <w:rFonts w:ascii="Arial" w:hAnsi="Arial" w:cs="Arial"/>
          <w:sz w:val="24"/>
          <w:szCs w:val="24"/>
        </w:rPr>
        <w:t>Residential institutions</w:t>
      </w:r>
      <w:r w:rsidRPr="006B5BD6">
        <w:rPr>
          <w:rFonts w:ascii="Arial" w:hAnsi="Arial" w:cs="Arial"/>
          <w:sz w:val="24"/>
          <w:szCs w:val="24"/>
        </w:rPr>
        <w:t xml:space="preserve">) will not create any greater accessibility requirements than the current permitted Use Class </w:t>
      </w:r>
      <w:r w:rsidR="004F258C">
        <w:rPr>
          <w:rFonts w:ascii="Arial" w:hAnsi="Arial" w:cs="Arial"/>
          <w:sz w:val="24"/>
          <w:szCs w:val="24"/>
        </w:rPr>
        <w:t xml:space="preserve">C3 </w:t>
      </w:r>
      <w:r w:rsidRPr="006B5BD6">
        <w:rPr>
          <w:rFonts w:ascii="Arial" w:hAnsi="Arial" w:cs="Arial"/>
          <w:sz w:val="24"/>
          <w:szCs w:val="24"/>
        </w:rPr>
        <w:t>(</w:t>
      </w:r>
      <w:proofErr w:type="spellStart"/>
      <w:r w:rsidR="004F258C">
        <w:rPr>
          <w:rFonts w:ascii="Arial" w:hAnsi="Arial" w:cs="Arial"/>
          <w:sz w:val="24"/>
          <w:szCs w:val="24"/>
        </w:rPr>
        <w:t>Dwelliing</w:t>
      </w:r>
      <w:proofErr w:type="spellEnd"/>
      <w:r w:rsidR="004F258C">
        <w:rPr>
          <w:rFonts w:ascii="Arial" w:hAnsi="Arial" w:cs="Arial"/>
          <w:sz w:val="24"/>
          <w:szCs w:val="24"/>
        </w:rPr>
        <w:t xml:space="preserve"> houses</w:t>
      </w:r>
      <w:r w:rsidRPr="006B5BD6">
        <w:rPr>
          <w:rFonts w:ascii="Arial" w:hAnsi="Arial" w:cs="Arial"/>
          <w:sz w:val="24"/>
          <w:szCs w:val="24"/>
        </w:rPr>
        <w:t xml:space="preserve">). </w:t>
      </w:r>
    </w:p>
    <w:p w14:paraId="56991287" w14:textId="77777777" w:rsidR="00DA78A8" w:rsidRDefault="00DA78A8" w:rsidP="00FD55BB">
      <w:pPr>
        <w:spacing w:after="0" w:line="240" w:lineRule="auto"/>
        <w:jc w:val="both"/>
        <w:rPr>
          <w:rFonts w:ascii="Arial" w:hAnsi="Arial" w:cs="Arial"/>
          <w:sz w:val="24"/>
          <w:szCs w:val="24"/>
        </w:rPr>
      </w:pPr>
    </w:p>
    <w:p w14:paraId="3483F319" w14:textId="77777777" w:rsidR="00A16022" w:rsidRDefault="00A16022" w:rsidP="00FD55BB">
      <w:pPr>
        <w:spacing w:after="0" w:line="240" w:lineRule="auto"/>
        <w:jc w:val="both"/>
        <w:rPr>
          <w:rFonts w:ascii="Arial" w:hAnsi="Arial" w:cs="Arial"/>
          <w:sz w:val="24"/>
          <w:szCs w:val="24"/>
        </w:rPr>
      </w:pPr>
    </w:p>
    <w:p w14:paraId="1B21B001" w14:textId="794F957C"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7.31</w:t>
      </w:r>
      <w:r w:rsidR="008138A8">
        <w:rPr>
          <w:rFonts w:ascii="Arial" w:hAnsi="Arial" w:cs="Arial"/>
          <w:sz w:val="24"/>
          <w:szCs w:val="24"/>
        </w:rPr>
        <w:tab/>
      </w:r>
      <w:r w:rsidRPr="006B5BD6">
        <w:rPr>
          <w:rFonts w:ascii="Arial" w:hAnsi="Arial" w:cs="Arial"/>
          <w:sz w:val="24"/>
          <w:szCs w:val="24"/>
        </w:rPr>
        <w:t xml:space="preserve"> </w:t>
      </w:r>
      <w:r w:rsidRPr="00755909">
        <w:rPr>
          <w:rFonts w:ascii="Arial" w:hAnsi="Arial" w:cs="Arial"/>
          <w:b/>
          <w:bCs/>
          <w:i/>
          <w:iCs/>
          <w:sz w:val="24"/>
          <w:szCs w:val="24"/>
        </w:rPr>
        <w:t>Flood Risk</w:t>
      </w:r>
      <w:r w:rsidRPr="006B5BD6">
        <w:rPr>
          <w:rFonts w:ascii="Arial" w:hAnsi="Arial" w:cs="Arial"/>
          <w:sz w:val="24"/>
          <w:szCs w:val="24"/>
        </w:rPr>
        <w:t xml:space="preserve">: The property </w:t>
      </w:r>
      <w:proofErr w:type="gramStart"/>
      <w:r w:rsidRPr="006B5BD6">
        <w:rPr>
          <w:rFonts w:ascii="Arial" w:hAnsi="Arial" w:cs="Arial"/>
          <w:sz w:val="24"/>
          <w:szCs w:val="24"/>
        </w:rPr>
        <w:t>is indicated</w:t>
      </w:r>
      <w:proofErr w:type="gramEnd"/>
      <w:r w:rsidRPr="006B5BD6">
        <w:rPr>
          <w:rFonts w:ascii="Arial" w:hAnsi="Arial" w:cs="Arial"/>
          <w:sz w:val="24"/>
          <w:szCs w:val="24"/>
        </w:rPr>
        <w:t xml:space="preserve"> not to be within a flood risk area as by the Environment Agency website.</w:t>
      </w:r>
    </w:p>
    <w:p w14:paraId="576D80DE" w14:textId="77777777" w:rsidR="00DA78A8" w:rsidRDefault="00DA78A8" w:rsidP="00FD55BB">
      <w:pPr>
        <w:spacing w:after="0" w:line="240" w:lineRule="auto"/>
        <w:jc w:val="both"/>
        <w:rPr>
          <w:rFonts w:ascii="Arial" w:hAnsi="Arial" w:cs="Arial"/>
          <w:sz w:val="24"/>
          <w:szCs w:val="24"/>
        </w:rPr>
      </w:pPr>
    </w:p>
    <w:p w14:paraId="564A3AA0" w14:textId="77777777" w:rsidR="00A16022" w:rsidRDefault="00A16022" w:rsidP="00FD55BB">
      <w:pPr>
        <w:spacing w:after="0" w:line="240" w:lineRule="auto"/>
        <w:jc w:val="both"/>
        <w:rPr>
          <w:rFonts w:ascii="Arial" w:hAnsi="Arial" w:cs="Arial"/>
          <w:sz w:val="24"/>
          <w:szCs w:val="24"/>
        </w:rPr>
      </w:pPr>
    </w:p>
    <w:p w14:paraId="40F6C46D" w14:textId="4FE8957B"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7.32 </w:t>
      </w:r>
      <w:r w:rsidR="008138A8">
        <w:rPr>
          <w:rFonts w:ascii="Arial" w:hAnsi="Arial" w:cs="Arial"/>
          <w:sz w:val="24"/>
          <w:szCs w:val="24"/>
        </w:rPr>
        <w:tab/>
      </w:r>
      <w:r w:rsidRPr="00755909">
        <w:rPr>
          <w:rFonts w:ascii="Arial" w:hAnsi="Arial" w:cs="Arial"/>
          <w:b/>
          <w:bCs/>
          <w:i/>
          <w:iCs/>
          <w:sz w:val="24"/>
          <w:szCs w:val="24"/>
        </w:rPr>
        <w:t>Refuse &amp; Recycling</w:t>
      </w:r>
      <w:r w:rsidRPr="006B5BD6">
        <w:rPr>
          <w:rFonts w:ascii="Arial" w:hAnsi="Arial" w:cs="Arial"/>
          <w:sz w:val="24"/>
          <w:szCs w:val="24"/>
        </w:rPr>
        <w:t xml:space="preserve">: The following principles would </w:t>
      </w:r>
      <w:proofErr w:type="gramStart"/>
      <w:r w:rsidRPr="006B5BD6">
        <w:rPr>
          <w:rFonts w:ascii="Arial" w:hAnsi="Arial" w:cs="Arial"/>
          <w:sz w:val="24"/>
          <w:szCs w:val="24"/>
        </w:rPr>
        <w:t>be adopted</w:t>
      </w:r>
      <w:proofErr w:type="gramEnd"/>
      <w:r w:rsidRPr="006B5BD6">
        <w:rPr>
          <w:rFonts w:ascii="Arial" w:hAnsi="Arial" w:cs="Arial"/>
          <w:sz w:val="24"/>
          <w:szCs w:val="24"/>
        </w:rPr>
        <w:t xml:space="preserve"> for waste management, refuse and collection.</w:t>
      </w:r>
    </w:p>
    <w:p w14:paraId="35033E6C" w14:textId="77777777" w:rsidR="00DA78A8" w:rsidRDefault="00DA78A8" w:rsidP="00FD55BB">
      <w:pPr>
        <w:spacing w:after="0" w:line="240" w:lineRule="auto"/>
        <w:jc w:val="both"/>
        <w:rPr>
          <w:rFonts w:ascii="Arial" w:hAnsi="Arial" w:cs="Arial"/>
          <w:sz w:val="24"/>
          <w:szCs w:val="24"/>
        </w:rPr>
      </w:pPr>
    </w:p>
    <w:p w14:paraId="44458C26" w14:textId="77777777" w:rsidR="00A16022" w:rsidRDefault="00A16022" w:rsidP="00FD55BB">
      <w:pPr>
        <w:spacing w:after="0" w:line="240" w:lineRule="auto"/>
        <w:jc w:val="both"/>
        <w:rPr>
          <w:rFonts w:ascii="Arial" w:hAnsi="Arial" w:cs="Arial"/>
          <w:sz w:val="24"/>
          <w:szCs w:val="24"/>
        </w:rPr>
      </w:pPr>
    </w:p>
    <w:p w14:paraId="1E2C94DF" w14:textId="28BB7151"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7.33 </w:t>
      </w:r>
      <w:r w:rsidR="008138A8">
        <w:rPr>
          <w:rFonts w:ascii="Arial" w:hAnsi="Arial" w:cs="Arial"/>
          <w:sz w:val="24"/>
          <w:szCs w:val="24"/>
        </w:rPr>
        <w:tab/>
      </w:r>
      <w:r w:rsidRPr="006B5BD6">
        <w:rPr>
          <w:rFonts w:ascii="Arial" w:hAnsi="Arial" w:cs="Arial"/>
          <w:sz w:val="24"/>
          <w:szCs w:val="24"/>
        </w:rPr>
        <w:t xml:space="preserve">The proposed changes within the Use Class will not generate more waste than the current </w:t>
      </w:r>
      <w:r w:rsidR="00476312">
        <w:rPr>
          <w:rFonts w:ascii="Arial" w:hAnsi="Arial" w:cs="Arial"/>
          <w:sz w:val="24"/>
          <w:szCs w:val="24"/>
        </w:rPr>
        <w:t>C3</w:t>
      </w:r>
      <w:r w:rsidRPr="006B5BD6">
        <w:rPr>
          <w:rFonts w:ascii="Arial" w:hAnsi="Arial" w:cs="Arial"/>
          <w:sz w:val="24"/>
          <w:szCs w:val="24"/>
        </w:rPr>
        <w:t xml:space="preserve"> (</w:t>
      </w:r>
      <w:r w:rsidR="00476312">
        <w:rPr>
          <w:rFonts w:ascii="Arial" w:hAnsi="Arial" w:cs="Arial"/>
          <w:sz w:val="24"/>
          <w:szCs w:val="24"/>
        </w:rPr>
        <w:t>Dwelling houses</w:t>
      </w:r>
      <w:r w:rsidRPr="006B5BD6">
        <w:rPr>
          <w:rFonts w:ascii="Arial" w:hAnsi="Arial" w:cs="Arial"/>
          <w:sz w:val="24"/>
          <w:szCs w:val="24"/>
        </w:rPr>
        <w:t xml:space="preserve">) use. </w:t>
      </w:r>
    </w:p>
    <w:p w14:paraId="58F1EE95" w14:textId="77777777" w:rsidR="00DA78A8" w:rsidRDefault="00DA78A8" w:rsidP="00FD55BB">
      <w:pPr>
        <w:spacing w:after="0" w:line="240" w:lineRule="auto"/>
        <w:jc w:val="both"/>
        <w:rPr>
          <w:rFonts w:ascii="Arial" w:hAnsi="Arial" w:cs="Arial"/>
          <w:sz w:val="24"/>
          <w:szCs w:val="24"/>
        </w:rPr>
      </w:pPr>
    </w:p>
    <w:p w14:paraId="19892A76" w14:textId="77777777" w:rsidR="00A16022" w:rsidRDefault="00A16022" w:rsidP="00FD55BB">
      <w:pPr>
        <w:spacing w:after="0" w:line="240" w:lineRule="auto"/>
        <w:jc w:val="both"/>
        <w:rPr>
          <w:rFonts w:ascii="Arial" w:hAnsi="Arial" w:cs="Arial"/>
          <w:sz w:val="24"/>
          <w:szCs w:val="24"/>
        </w:rPr>
      </w:pPr>
    </w:p>
    <w:p w14:paraId="3386E4C6" w14:textId="4B4F4E8C" w:rsidR="004C17B7"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7.34 </w:t>
      </w:r>
      <w:r w:rsidR="008138A8">
        <w:rPr>
          <w:rFonts w:ascii="Arial" w:hAnsi="Arial" w:cs="Arial"/>
          <w:sz w:val="24"/>
          <w:szCs w:val="24"/>
        </w:rPr>
        <w:tab/>
      </w:r>
      <w:r w:rsidRPr="006B5BD6">
        <w:rPr>
          <w:rFonts w:ascii="Arial" w:hAnsi="Arial" w:cs="Arial"/>
          <w:sz w:val="24"/>
          <w:szCs w:val="24"/>
        </w:rPr>
        <w:t xml:space="preserve">Recyclable materials such as plastic, paper, cardboard, glass shall </w:t>
      </w:r>
      <w:proofErr w:type="gramStart"/>
      <w:r w:rsidRPr="006B5BD6">
        <w:rPr>
          <w:rFonts w:ascii="Arial" w:hAnsi="Arial" w:cs="Arial"/>
          <w:sz w:val="24"/>
          <w:szCs w:val="24"/>
        </w:rPr>
        <w:t>be separated</w:t>
      </w:r>
      <w:proofErr w:type="gramEnd"/>
      <w:r w:rsidRPr="006B5BD6">
        <w:rPr>
          <w:rFonts w:ascii="Arial" w:hAnsi="Arial" w:cs="Arial"/>
          <w:sz w:val="24"/>
          <w:szCs w:val="24"/>
        </w:rPr>
        <w:t xml:space="preserve"> and stored in </w:t>
      </w:r>
      <w:r w:rsidR="00476312">
        <w:rPr>
          <w:rFonts w:ascii="Arial" w:hAnsi="Arial" w:cs="Arial"/>
          <w:sz w:val="24"/>
          <w:szCs w:val="24"/>
        </w:rPr>
        <w:t>residential</w:t>
      </w:r>
      <w:r w:rsidRPr="006B5BD6">
        <w:rPr>
          <w:rFonts w:ascii="Arial" w:hAnsi="Arial" w:cs="Arial"/>
          <w:sz w:val="24"/>
          <w:szCs w:val="24"/>
        </w:rPr>
        <w:t xml:space="preserve"> waste bins located to the rear elevation of the </w:t>
      </w:r>
      <w:r w:rsidR="0064154C">
        <w:rPr>
          <w:rFonts w:ascii="Arial" w:hAnsi="Arial" w:cs="Arial"/>
          <w:sz w:val="24"/>
          <w:szCs w:val="24"/>
        </w:rPr>
        <w:t xml:space="preserve">existing </w:t>
      </w:r>
      <w:r w:rsidRPr="006B5BD6">
        <w:rPr>
          <w:rFonts w:ascii="Arial" w:hAnsi="Arial" w:cs="Arial"/>
          <w:sz w:val="24"/>
          <w:szCs w:val="24"/>
        </w:rPr>
        <w:t>property a</w:t>
      </w:r>
      <w:r w:rsidR="00194BA8">
        <w:rPr>
          <w:rFonts w:ascii="Arial" w:hAnsi="Arial" w:cs="Arial"/>
          <w:sz w:val="24"/>
          <w:szCs w:val="24"/>
        </w:rPr>
        <w:t xml:space="preserve">nd any excess waste will be disposed of in the local recycling centre. </w:t>
      </w:r>
    </w:p>
    <w:p w14:paraId="6DE00B88" w14:textId="77777777" w:rsidR="004C17B7" w:rsidRDefault="004C17B7" w:rsidP="00FD55BB">
      <w:pPr>
        <w:spacing w:after="0" w:line="240" w:lineRule="auto"/>
        <w:jc w:val="both"/>
        <w:rPr>
          <w:rFonts w:ascii="Arial" w:hAnsi="Arial" w:cs="Arial"/>
          <w:sz w:val="24"/>
          <w:szCs w:val="24"/>
        </w:rPr>
      </w:pPr>
    </w:p>
    <w:p w14:paraId="1DC29CE3" w14:textId="77777777" w:rsidR="00A16022" w:rsidRDefault="00A16022" w:rsidP="00FD55BB">
      <w:pPr>
        <w:spacing w:after="0" w:line="240" w:lineRule="auto"/>
        <w:jc w:val="both"/>
        <w:rPr>
          <w:rFonts w:ascii="Arial" w:hAnsi="Arial" w:cs="Arial"/>
          <w:sz w:val="24"/>
          <w:szCs w:val="24"/>
        </w:rPr>
      </w:pPr>
    </w:p>
    <w:p w14:paraId="739D1DC4" w14:textId="06777F9D"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7.35 </w:t>
      </w:r>
      <w:r w:rsidR="0064154C">
        <w:rPr>
          <w:rFonts w:ascii="Arial" w:hAnsi="Arial" w:cs="Arial"/>
          <w:sz w:val="24"/>
          <w:szCs w:val="24"/>
        </w:rPr>
        <w:tab/>
      </w:r>
      <w:r w:rsidRPr="006B5BD6">
        <w:rPr>
          <w:rFonts w:ascii="Arial" w:hAnsi="Arial" w:cs="Arial"/>
          <w:sz w:val="24"/>
          <w:szCs w:val="24"/>
        </w:rPr>
        <w:t xml:space="preserve">All collections will be undertaken by </w:t>
      </w:r>
      <w:r w:rsidR="00093BE9">
        <w:rPr>
          <w:rFonts w:ascii="Arial" w:hAnsi="Arial" w:cs="Arial"/>
          <w:sz w:val="24"/>
          <w:szCs w:val="24"/>
        </w:rPr>
        <w:t>the council on the scheduled timetable</w:t>
      </w:r>
      <w:r w:rsidR="00E17206">
        <w:rPr>
          <w:rFonts w:ascii="Arial" w:hAnsi="Arial" w:cs="Arial"/>
          <w:sz w:val="24"/>
          <w:szCs w:val="24"/>
        </w:rPr>
        <w:t xml:space="preserve"> and any </w:t>
      </w:r>
      <w:r w:rsidR="00B63577">
        <w:rPr>
          <w:rFonts w:ascii="Arial" w:hAnsi="Arial" w:cs="Arial"/>
          <w:sz w:val="24"/>
          <w:szCs w:val="24"/>
        </w:rPr>
        <w:t xml:space="preserve">trips to the recycling centre will be undertaken </w:t>
      </w:r>
      <w:r w:rsidRPr="006B5BD6">
        <w:rPr>
          <w:rFonts w:ascii="Arial" w:hAnsi="Arial" w:cs="Arial"/>
          <w:sz w:val="24"/>
          <w:szCs w:val="24"/>
        </w:rPr>
        <w:t xml:space="preserve">during normal daytime operational </w:t>
      </w:r>
      <w:r w:rsidRPr="006B5BD6">
        <w:rPr>
          <w:rFonts w:ascii="Arial" w:hAnsi="Arial" w:cs="Arial"/>
          <w:sz w:val="24"/>
          <w:szCs w:val="24"/>
        </w:rPr>
        <w:lastRenderedPageBreak/>
        <w:t>hours</w:t>
      </w:r>
      <w:r w:rsidR="008E40E4">
        <w:rPr>
          <w:rFonts w:ascii="Arial" w:hAnsi="Arial" w:cs="Arial"/>
          <w:sz w:val="24"/>
          <w:szCs w:val="24"/>
        </w:rPr>
        <w:t xml:space="preserve"> of the proposed development</w:t>
      </w:r>
      <w:proofErr w:type="gramStart"/>
      <w:r w:rsidR="00B63577">
        <w:rPr>
          <w:rFonts w:ascii="Arial" w:hAnsi="Arial" w:cs="Arial"/>
          <w:sz w:val="24"/>
          <w:szCs w:val="24"/>
        </w:rPr>
        <w:t xml:space="preserve">.  </w:t>
      </w:r>
      <w:proofErr w:type="gramEnd"/>
      <w:r w:rsidR="00B63577">
        <w:rPr>
          <w:rFonts w:ascii="Arial" w:hAnsi="Arial" w:cs="Arial"/>
          <w:sz w:val="24"/>
          <w:szCs w:val="24"/>
        </w:rPr>
        <w:t xml:space="preserve">The bins will </w:t>
      </w:r>
      <w:proofErr w:type="gramStart"/>
      <w:r w:rsidR="00B63577">
        <w:rPr>
          <w:rFonts w:ascii="Arial" w:hAnsi="Arial" w:cs="Arial"/>
          <w:sz w:val="24"/>
          <w:szCs w:val="24"/>
        </w:rPr>
        <w:t xml:space="preserve">be </w:t>
      </w:r>
      <w:r w:rsidR="001B22E0">
        <w:rPr>
          <w:rFonts w:ascii="Arial" w:hAnsi="Arial" w:cs="Arial"/>
          <w:sz w:val="24"/>
          <w:szCs w:val="24"/>
        </w:rPr>
        <w:t>collected</w:t>
      </w:r>
      <w:proofErr w:type="gramEnd"/>
      <w:r w:rsidR="001B22E0">
        <w:rPr>
          <w:rFonts w:ascii="Arial" w:hAnsi="Arial" w:cs="Arial"/>
          <w:sz w:val="24"/>
          <w:szCs w:val="24"/>
        </w:rPr>
        <w:t xml:space="preserve"> from the rear gate on Blenheim Road and immediately removed once emptied.</w:t>
      </w:r>
      <w:r w:rsidRPr="006B5BD6">
        <w:rPr>
          <w:rFonts w:ascii="Arial" w:hAnsi="Arial" w:cs="Arial"/>
          <w:sz w:val="24"/>
          <w:szCs w:val="24"/>
        </w:rPr>
        <w:t xml:space="preserve"> </w:t>
      </w:r>
    </w:p>
    <w:p w14:paraId="27C2192C" w14:textId="77777777" w:rsidR="00DA78A8" w:rsidRDefault="00DA78A8" w:rsidP="00FD55BB">
      <w:pPr>
        <w:spacing w:after="0" w:line="240" w:lineRule="auto"/>
        <w:jc w:val="both"/>
        <w:rPr>
          <w:rFonts w:ascii="Arial" w:hAnsi="Arial" w:cs="Arial"/>
          <w:sz w:val="24"/>
          <w:szCs w:val="24"/>
        </w:rPr>
      </w:pPr>
    </w:p>
    <w:p w14:paraId="5951A5F6" w14:textId="77777777" w:rsidR="00A16022" w:rsidRDefault="00A16022" w:rsidP="00FD55BB">
      <w:pPr>
        <w:spacing w:after="0" w:line="240" w:lineRule="auto"/>
        <w:jc w:val="both"/>
        <w:rPr>
          <w:rFonts w:ascii="Arial" w:hAnsi="Arial" w:cs="Arial"/>
          <w:sz w:val="24"/>
          <w:szCs w:val="24"/>
        </w:rPr>
      </w:pPr>
    </w:p>
    <w:p w14:paraId="7D7E6E19" w14:textId="565BF324"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7.36</w:t>
      </w:r>
      <w:r w:rsidR="008E40E4">
        <w:rPr>
          <w:rFonts w:ascii="Arial" w:hAnsi="Arial" w:cs="Arial"/>
          <w:sz w:val="24"/>
          <w:szCs w:val="24"/>
        </w:rPr>
        <w:tab/>
      </w:r>
      <w:r w:rsidRPr="008E40E4">
        <w:rPr>
          <w:rFonts w:ascii="Arial" w:hAnsi="Arial" w:cs="Arial"/>
          <w:b/>
          <w:bCs/>
          <w:i/>
          <w:iCs/>
          <w:sz w:val="24"/>
          <w:szCs w:val="24"/>
        </w:rPr>
        <w:t xml:space="preserve"> Noise</w:t>
      </w:r>
      <w:r w:rsidR="008E40E4">
        <w:rPr>
          <w:rFonts w:ascii="Arial" w:hAnsi="Arial" w:cs="Arial"/>
          <w:sz w:val="24"/>
          <w:szCs w:val="24"/>
        </w:rPr>
        <w:t>:</w:t>
      </w:r>
      <w:r w:rsidRPr="006B5BD6">
        <w:rPr>
          <w:rFonts w:ascii="Arial" w:hAnsi="Arial" w:cs="Arial"/>
          <w:sz w:val="24"/>
          <w:szCs w:val="24"/>
        </w:rPr>
        <w:t xml:space="preserve"> When assessing the </w:t>
      </w:r>
      <w:r w:rsidR="00E97D76" w:rsidRPr="006B5BD6">
        <w:rPr>
          <w:rFonts w:ascii="Arial" w:hAnsi="Arial" w:cs="Arial"/>
          <w:sz w:val="24"/>
          <w:szCs w:val="24"/>
        </w:rPr>
        <w:t>impact</w:t>
      </w:r>
      <w:r w:rsidRPr="006B5BD6">
        <w:rPr>
          <w:rFonts w:ascii="Arial" w:hAnsi="Arial" w:cs="Arial"/>
          <w:sz w:val="24"/>
          <w:szCs w:val="24"/>
        </w:rPr>
        <w:t xml:space="preserve"> of Use Class </w:t>
      </w:r>
      <w:r w:rsidR="00F54C2A">
        <w:rPr>
          <w:rFonts w:ascii="Arial" w:hAnsi="Arial" w:cs="Arial"/>
          <w:sz w:val="24"/>
          <w:szCs w:val="24"/>
        </w:rPr>
        <w:t>C2</w:t>
      </w:r>
      <w:r w:rsidRPr="006B5BD6">
        <w:rPr>
          <w:rFonts w:ascii="Arial" w:hAnsi="Arial" w:cs="Arial"/>
          <w:sz w:val="24"/>
          <w:szCs w:val="24"/>
        </w:rPr>
        <w:t xml:space="preserve"> (</w:t>
      </w:r>
      <w:r w:rsidR="00F54C2A">
        <w:rPr>
          <w:rFonts w:ascii="Arial" w:hAnsi="Arial" w:cs="Arial"/>
          <w:sz w:val="24"/>
          <w:szCs w:val="24"/>
        </w:rPr>
        <w:t>Residential Institutions</w:t>
      </w:r>
      <w:r w:rsidRPr="006B5BD6">
        <w:rPr>
          <w:rFonts w:ascii="Arial" w:hAnsi="Arial" w:cs="Arial"/>
          <w:sz w:val="24"/>
          <w:szCs w:val="24"/>
        </w:rPr>
        <w:t>) use on neighbo</w:t>
      </w:r>
      <w:r w:rsidR="008E40E4">
        <w:rPr>
          <w:rFonts w:ascii="Arial" w:hAnsi="Arial" w:cs="Arial"/>
          <w:sz w:val="24"/>
          <w:szCs w:val="24"/>
        </w:rPr>
        <w:t>u</w:t>
      </w:r>
      <w:r w:rsidRPr="006B5BD6">
        <w:rPr>
          <w:rFonts w:ascii="Arial" w:hAnsi="Arial" w:cs="Arial"/>
          <w:sz w:val="24"/>
          <w:szCs w:val="24"/>
        </w:rPr>
        <w:t xml:space="preserve">ring amenity it </w:t>
      </w:r>
      <w:proofErr w:type="gramStart"/>
      <w:r w:rsidRPr="006B5BD6">
        <w:rPr>
          <w:rFonts w:ascii="Arial" w:hAnsi="Arial" w:cs="Arial"/>
          <w:sz w:val="24"/>
          <w:szCs w:val="24"/>
        </w:rPr>
        <w:t>is considered</w:t>
      </w:r>
      <w:proofErr w:type="gramEnd"/>
      <w:r w:rsidRPr="006B5BD6">
        <w:rPr>
          <w:rFonts w:ascii="Arial" w:hAnsi="Arial" w:cs="Arial"/>
          <w:sz w:val="24"/>
          <w:szCs w:val="24"/>
        </w:rPr>
        <w:t xml:space="preserve"> that the main concerns will relate to noise</w:t>
      </w:r>
      <w:r w:rsidR="00B214B1">
        <w:rPr>
          <w:rFonts w:ascii="Arial" w:hAnsi="Arial" w:cs="Arial"/>
          <w:sz w:val="24"/>
          <w:szCs w:val="24"/>
        </w:rPr>
        <w:t xml:space="preserve"> and </w:t>
      </w:r>
      <w:r w:rsidRPr="006B5BD6">
        <w:rPr>
          <w:rFonts w:ascii="Arial" w:hAnsi="Arial" w:cs="Arial"/>
          <w:sz w:val="24"/>
          <w:szCs w:val="24"/>
        </w:rPr>
        <w:t>these concerns have been addressed below.</w:t>
      </w:r>
    </w:p>
    <w:p w14:paraId="7EA1C259" w14:textId="00430343" w:rsidR="00A1509F" w:rsidRDefault="00A1509F" w:rsidP="00FD55BB">
      <w:pPr>
        <w:spacing w:after="0" w:line="240" w:lineRule="auto"/>
        <w:jc w:val="both"/>
        <w:rPr>
          <w:rFonts w:ascii="Arial" w:hAnsi="Arial" w:cs="Arial"/>
          <w:sz w:val="24"/>
          <w:szCs w:val="24"/>
        </w:rPr>
      </w:pPr>
    </w:p>
    <w:p w14:paraId="64AC17B6" w14:textId="77777777" w:rsidR="00A16022" w:rsidRDefault="00A16022" w:rsidP="00FD55BB">
      <w:pPr>
        <w:spacing w:after="0" w:line="240" w:lineRule="auto"/>
        <w:jc w:val="both"/>
        <w:rPr>
          <w:rFonts w:ascii="Arial" w:hAnsi="Arial" w:cs="Arial"/>
          <w:sz w:val="24"/>
          <w:szCs w:val="24"/>
        </w:rPr>
      </w:pPr>
    </w:p>
    <w:p w14:paraId="75C82B36" w14:textId="18F673DA" w:rsidR="00764DE2" w:rsidRDefault="001409BB" w:rsidP="00820123">
      <w:pPr>
        <w:jc w:val="both"/>
        <w:rPr>
          <w:rFonts w:ascii="Arial" w:hAnsi="Arial" w:cs="Arial"/>
          <w:sz w:val="24"/>
          <w:szCs w:val="24"/>
        </w:rPr>
      </w:pPr>
      <w:r w:rsidRPr="00820123">
        <w:rPr>
          <w:rFonts w:ascii="Arial" w:hAnsi="Arial" w:cs="Arial"/>
          <w:sz w:val="24"/>
          <w:szCs w:val="24"/>
        </w:rPr>
        <w:t xml:space="preserve">7.37 </w:t>
      </w:r>
      <w:r w:rsidR="00820123">
        <w:rPr>
          <w:rFonts w:ascii="Arial" w:hAnsi="Arial" w:cs="Arial"/>
          <w:sz w:val="24"/>
          <w:szCs w:val="24"/>
        </w:rPr>
        <w:tab/>
      </w:r>
      <w:r w:rsidR="00820123" w:rsidRPr="00820123">
        <w:rPr>
          <w:rFonts w:ascii="Arial" w:hAnsi="Arial" w:cs="Arial"/>
          <w:sz w:val="24"/>
          <w:szCs w:val="24"/>
        </w:rPr>
        <w:t>ARCH has to comply with a number of regulations to become a children’s home</w:t>
      </w:r>
      <w:proofErr w:type="gramStart"/>
      <w:r w:rsidR="00820123" w:rsidRPr="00820123">
        <w:rPr>
          <w:rFonts w:ascii="Arial" w:hAnsi="Arial" w:cs="Arial"/>
          <w:sz w:val="24"/>
          <w:szCs w:val="24"/>
        </w:rPr>
        <w:t xml:space="preserve">.  </w:t>
      </w:r>
      <w:proofErr w:type="gramEnd"/>
      <w:r w:rsidR="00820123" w:rsidRPr="00820123">
        <w:rPr>
          <w:rFonts w:ascii="Arial" w:hAnsi="Arial" w:cs="Arial"/>
          <w:sz w:val="24"/>
          <w:szCs w:val="24"/>
        </w:rPr>
        <w:t xml:space="preserve">The existing property does not have a home security </w:t>
      </w:r>
      <w:proofErr w:type="gramStart"/>
      <w:r w:rsidR="00820123" w:rsidRPr="00820123">
        <w:rPr>
          <w:rFonts w:ascii="Arial" w:hAnsi="Arial" w:cs="Arial"/>
          <w:sz w:val="24"/>
          <w:szCs w:val="24"/>
        </w:rPr>
        <w:t>system</w:t>
      </w:r>
      <w:proofErr w:type="gramEnd"/>
      <w:r w:rsidR="00820123" w:rsidRPr="00820123">
        <w:rPr>
          <w:rFonts w:ascii="Arial" w:hAnsi="Arial" w:cs="Arial"/>
          <w:sz w:val="24"/>
          <w:szCs w:val="24"/>
        </w:rPr>
        <w:t xml:space="preserve"> but the proposed development will undertake a comprehensive Fire Risk Assessment to determine the correct fire system needed for compliance.  </w:t>
      </w:r>
    </w:p>
    <w:p w14:paraId="52662C20" w14:textId="42644344" w:rsidR="00820123" w:rsidRDefault="00820123" w:rsidP="00820123">
      <w:pPr>
        <w:jc w:val="both"/>
        <w:rPr>
          <w:rFonts w:ascii="Arial" w:hAnsi="Arial" w:cs="Arial"/>
          <w:sz w:val="24"/>
          <w:szCs w:val="24"/>
        </w:rPr>
      </w:pPr>
      <w:r w:rsidRPr="00820123">
        <w:rPr>
          <w:rFonts w:ascii="Arial" w:hAnsi="Arial" w:cs="Arial"/>
          <w:sz w:val="24"/>
          <w:szCs w:val="24"/>
        </w:rPr>
        <w:t>The fire system will include a hardwired fire alarm, emergency lights, smoke detectors, fire doors and fire extinguishers</w:t>
      </w:r>
      <w:proofErr w:type="gramStart"/>
      <w:r w:rsidRPr="00820123">
        <w:rPr>
          <w:rFonts w:ascii="Arial" w:hAnsi="Arial" w:cs="Arial"/>
          <w:sz w:val="24"/>
          <w:szCs w:val="24"/>
        </w:rPr>
        <w:t xml:space="preserve">.  </w:t>
      </w:r>
      <w:proofErr w:type="gramEnd"/>
      <w:r w:rsidR="008B4DD0">
        <w:rPr>
          <w:rFonts w:ascii="Arial" w:hAnsi="Arial" w:cs="Arial"/>
          <w:sz w:val="24"/>
          <w:szCs w:val="24"/>
        </w:rPr>
        <w:t>Each aspect of the system will require regular checks ranging from weekly, monthly to annual</w:t>
      </w:r>
      <w:r w:rsidR="00875EFE">
        <w:rPr>
          <w:rFonts w:ascii="Arial" w:hAnsi="Arial" w:cs="Arial"/>
          <w:sz w:val="24"/>
          <w:szCs w:val="24"/>
        </w:rPr>
        <w:t>ly, so there will be a weekly fire alarm test to ensure the safety of the proposed development and the neighbouring houses.</w:t>
      </w:r>
    </w:p>
    <w:p w14:paraId="310CFCEF" w14:textId="77777777" w:rsidR="00A16022" w:rsidRDefault="00A16022" w:rsidP="00820123">
      <w:pPr>
        <w:jc w:val="both"/>
      </w:pPr>
    </w:p>
    <w:p w14:paraId="6ECA28D6" w14:textId="6C4D23AE" w:rsidR="00837AD2" w:rsidRPr="00837AD2" w:rsidRDefault="001409BB" w:rsidP="00837AD2">
      <w:pPr>
        <w:spacing w:after="0" w:line="240" w:lineRule="auto"/>
        <w:jc w:val="both"/>
        <w:rPr>
          <w:rFonts w:ascii="Arial" w:hAnsi="Arial" w:cs="Arial"/>
          <w:sz w:val="24"/>
          <w:szCs w:val="24"/>
        </w:rPr>
      </w:pPr>
      <w:r w:rsidRPr="00837AD2">
        <w:rPr>
          <w:rFonts w:ascii="Arial" w:hAnsi="Arial" w:cs="Arial"/>
          <w:sz w:val="24"/>
          <w:szCs w:val="24"/>
        </w:rPr>
        <w:t xml:space="preserve">7.38 </w:t>
      </w:r>
      <w:r w:rsidR="00837AD2">
        <w:rPr>
          <w:rFonts w:ascii="Arial" w:hAnsi="Arial" w:cs="Arial"/>
          <w:sz w:val="24"/>
          <w:szCs w:val="24"/>
        </w:rPr>
        <w:tab/>
      </w:r>
      <w:r w:rsidR="00837AD2" w:rsidRPr="00837AD2">
        <w:rPr>
          <w:rFonts w:ascii="Arial" w:hAnsi="Arial" w:cs="Arial"/>
          <w:sz w:val="24"/>
          <w:szCs w:val="24"/>
        </w:rPr>
        <w:t>The wall adjourning the neighbouring property is brick wall without the wooden fence</w:t>
      </w:r>
      <w:proofErr w:type="gramStart"/>
      <w:r w:rsidR="00837AD2" w:rsidRPr="00837AD2">
        <w:rPr>
          <w:rFonts w:ascii="Arial" w:hAnsi="Arial" w:cs="Arial"/>
          <w:sz w:val="24"/>
          <w:szCs w:val="24"/>
        </w:rPr>
        <w:t xml:space="preserve">.  </w:t>
      </w:r>
      <w:proofErr w:type="gramEnd"/>
      <w:r w:rsidR="00837AD2" w:rsidRPr="00837AD2">
        <w:rPr>
          <w:rFonts w:ascii="Arial" w:hAnsi="Arial" w:cs="Arial"/>
          <w:sz w:val="24"/>
          <w:szCs w:val="24"/>
        </w:rPr>
        <w:t>ARCH will speak to the neighbour to see whether they want fence panels erected or if the current arrangements will be sufficient.</w:t>
      </w:r>
    </w:p>
    <w:p w14:paraId="321C9329" w14:textId="77777777" w:rsidR="00DA78A8" w:rsidRDefault="00DA78A8" w:rsidP="00FD55BB">
      <w:pPr>
        <w:spacing w:after="0" w:line="240" w:lineRule="auto"/>
        <w:jc w:val="both"/>
        <w:rPr>
          <w:rFonts w:ascii="Arial" w:hAnsi="Arial" w:cs="Arial"/>
          <w:sz w:val="24"/>
          <w:szCs w:val="24"/>
          <w:highlight w:val="yellow"/>
        </w:rPr>
      </w:pPr>
    </w:p>
    <w:p w14:paraId="4E2C1905" w14:textId="77777777" w:rsidR="00A16022" w:rsidRPr="00E857D1" w:rsidRDefault="00A16022" w:rsidP="00FD55BB">
      <w:pPr>
        <w:spacing w:after="0" w:line="240" w:lineRule="auto"/>
        <w:jc w:val="both"/>
        <w:rPr>
          <w:rFonts w:ascii="Arial" w:hAnsi="Arial" w:cs="Arial"/>
          <w:sz w:val="24"/>
          <w:szCs w:val="24"/>
          <w:highlight w:val="yellow"/>
        </w:rPr>
      </w:pPr>
    </w:p>
    <w:p w14:paraId="60349D0D" w14:textId="1D4A8076" w:rsidR="00541692" w:rsidRDefault="001409BB" w:rsidP="00541692">
      <w:pPr>
        <w:jc w:val="both"/>
        <w:rPr>
          <w:rFonts w:ascii="Arial" w:hAnsi="Arial" w:cs="Arial"/>
          <w:sz w:val="24"/>
          <w:szCs w:val="24"/>
        </w:rPr>
      </w:pPr>
      <w:r w:rsidRPr="00837AD2">
        <w:rPr>
          <w:rFonts w:ascii="Arial" w:hAnsi="Arial" w:cs="Arial"/>
          <w:sz w:val="24"/>
          <w:szCs w:val="24"/>
        </w:rPr>
        <w:t>7.39</w:t>
      </w:r>
      <w:r w:rsidR="00541692">
        <w:rPr>
          <w:rFonts w:ascii="Arial" w:hAnsi="Arial" w:cs="Arial"/>
          <w:sz w:val="24"/>
          <w:szCs w:val="24"/>
        </w:rPr>
        <w:tab/>
      </w:r>
      <w:r w:rsidR="00541692" w:rsidRPr="00541692">
        <w:t xml:space="preserve"> </w:t>
      </w:r>
      <w:r w:rsidR="00541692" w:rsidRPr="00541692">
        <w:rPr>
          <w:rFonts w:ascii="Arial" w:hAnsi="Arial" w:cs="Arial"/>
          <w:sz w:val="24"/>
          <w:szCs w:val="24"/>
        </w:rPr>
        <w:t>As directors, we will provide our personal phone numbers to the adjourning property with the intent to ease any concerns that they may have or may arise in the future which we will personally resolve</w:t>
      </w:r>
      <w:proofErr w:type="gramStart"/>
      <w:r w:rsidR="00541692" w:rsidRPr="00541692">
        <w:rPr>
          <w:rFonts w:ascii="Arial" w:hAnsi="Arial" w:cs="Arial"/>
          <w:sz w:val="24"/>
          <w:szCs w:val="24"/>
        </w:rPr>
        <w:t xml:space="preserve">.  </w:t>
      </w:r>
      <w:proofErr w:type="gramEnd"/>
      <w:r w:rsidR="00541692" w:rsidRPr="00541692">
        <w:rPr>
          <w:rFonts w:ascii="Arial" w:hAnsi="Arial" w:cs="Arial"/>
          <w:sz w:val="24"/>
          <w:szCs w:val="24"/>
        </w:rPr>
        <w:t xml:space="preserve">For example, if noise </w:t>
      </w:r>
      <w:r w:rsidR="00E97D76" w:rsidRPr="00541692">
        <w:rPr>
          <w:rFonts w:ascii="Arial" w:hAnsi="Arial" w:cs="Arial"/>
          <w:sz w:val="24"/>
          <w:szCs w:val="24"/>
        </w:rPr>
        <w:t>were</w:t>
      </w:r>
      <w:r w:rsidR="00541692" w:rsidRPr="00541692">
        <w:rPr>
          <w:rFonts w:ascii="Arial" w:hAnsi="Arial" w:cs="Arial"/>
          <w:sz w:val="24"/>
          <w:szCs w:val="24"/>
        </w:rPr>
        <w:t xml:space="preserve"> to become an issue, we would pay and install soundproofing materials to the party wall, however, we do not expect our children to be louder than an average child.</w:t>
      </w:r>
    </w:p>
    <w:p w14:paraId="0CDDD24E" w14:textId="77777777" w:rsidR="00A16022" w:rsidRDefault="00A16022" w:rsidP="00541692">
      <w:pPr>
        <w:jc w:val="both"/>
      </w:pPr>
    </w:p>
    <w:p w14:paraId="0259DB97" w14:textId="6BFF6D8C" w:rsidR="00063789" w:rsidRPr="00063789" w:rsidRDefault="001409BB" w:rsidP="00063789">
      <w:pPr>
        <w:jc w:val="both"/>
        <w:rPr>
          <w:rFonts w:ascii="Arial" w:hAnsi="Arial" w:cs="Arial"/>
          <w:sz w:val="24"/>
          <w:szCs w:val="24"/>
        </w:rPr>
      </w:pPr>
      <w:r w:rsidRPr="00541692">
        <w:rPr>
          <w:rFonts w:ascii="Arial" w:hAnsi="Arial" w:cs="Arial"/>
          <w:sz w:val="24"/>
          <w:szCs w:val="24"/>
        </w:rPr>
        <w:t xml:space="preserve">7.40 </w:t>
      </w:r>
      <w:r w:rsidR="00063789">
        <w:rPr>
          <w:rFonts w:ascii="Arial" w:hAnsi="Arial" w:cs="Arial"/>
          <w:sz w:val="24"/>
          <w:szCs w:val="24"/>
        </w:rPr>
        <w:tab/>
      </w:r>
      <w:r w:rsidR="00063789" w:rsidRPr="00063789">
        <w:rPr>
          <w:rFonts w:ascii="Arial" w:hAnsi="Arial" w:cs="Arial"/>
          <w:sz w:val="24"/>
          <w:szCs w:val="24"/>
        </w:rPr>
        <w:t xml:space="preserve">The neighbouring homes will not </w:t>
      </w:r>
      <w:proofErr w:type="gramStart"/>
      <w:r w:rsidR="00063789" w:rsidRPr="00063789">
        <w:rPr>
          <w:rFonts w:ascii="Arial" w:hAnsi="Arial" w:cs="Arial"/>
          <w:sz w:val="24"/>
          <w:szCs w:val="24"/>
        </w:rPr>
        <w:t>be affected</w:t>
      </w:r>
      <w:proofErr w:type="gramEnd"/>
      <w:r w:rsidR="00063789" w:rsidRPr="00063789">
        <w:rPr>
          <w:rFonts w:ascii="Arial" w:hAnsi="Arial" w:cs="Arial"/>
          <w:sz w:val="24"/>
          <w:szCs w:val="24"/>
        </w:rPr>
        <w:t xml:space="preserve"> because there will be no difference in households that of another family who might otherwise reside in the house.</w:t>
      </w:r>
    </w:p>
    <w:p w14:paraId="2D2F32D4" w14:textId="4C49EA73" w:rsidR="00541692" w:rsidRDefault="00541692" w:rsidP="00FD55BB">
      <w:pPr>
        <w:spacing w:after="0" w:line="240" w:lineRule="auto"/>
        <w:jc w:val="both"/>
        <w:rPr>
          <w:rFonts w:ascii="Arial" w:hAnsi="Arial" w:cs="Arial"/>
          <w:sz w:val="24"/>
          <w:szCs w:val="24"/>
        </w:rPr>
      </w:pPr>
    </w:p>
    <w:p w14:paraId="75E7FD64" w14:textId="77777777" w:rsidR="00DA78A8" w:rsidRDefault="00DA78A8" w:rsidP="00FD55BB">
      <w:pPr>
        <w:spacing w:after="0" w:line="240" w:lineRule="auto"/>
        <w:jc w:val="both"/>
        <w:rPr>
          <w:rFonts w:ascii="Arial" w:hAnsi="Arial" w:cs="Arial"/>
          <w:sz w:val="24"/>
          <w:szCs w:val="24"/>
        </w:rPr>
      </w:pPr>
    </w:p>
    <w:p w14:paraId="204F3AD2" w14:textId="77777777" w:rsidR="00A16022" w:rsidRDefault="00A16022" w:rsidP="00FD55BB">
      <w:pPr>
        <w:spacing w:after="0" w:line="240" w:lineRule="auto"/>
        <w:jc w:val="both"/>
        <w:rPr>
          <w:rFonts w:ascii="Arial" w:hAnsi="Arial" w:cs="Arial"/>
          <w:sz w:val="24"/>
          <w:szCs w:val="24"/>
        </w:rPr>
      </w:pPr>
    </w:p>
    <w:p w14:paraId="3820DE77" w14:textId="3C4ABF2B" w:rsidR="00DA78A8" w:rsidRPr="00DA78A8" w:rsidRDefault="001409BB" w:rsidP="00FD55BB">
      <w:pPr>
        <w:spacing w:after="0" w:line="240" w:lineRule="auto"/>
        <w:jc w:val="center"/>
        <w:rPr>
          <w:rFonts w:ascii="Arial" w:hAnsi="Arial" w:cs="Arial"/>
          <w:b/>
          <w:bCs/>
          <w:sz w:val="24"/>
          <w:szCs w:val="24"/>
        </w:rPr>
      </w:pPr>
      <w:r w:rsidRPr="00DA78A8">
        <w:rPr>
          <w:rFonts w:ascii="Arial" w:hAnsi="Arial" w:cs="Arial"/>
          <w:b/>
          <w:bCs/>
          <w:sz w:val="24"/>
          <w:szCs w:val="24"/>
        </w:rPr>
        <w:t>8.0 Conclusions</w:t>
      </w:r>
    </w:p>
    <w:p w14:paraId="77B02A11" w14:textId="77777777" w:rsidR="00DA78A8" w:rsidRDefault="00DA78A8" w:rsidP="00FD55BB">
      <w:pPr>
        <w:spacing w:after="0" w:line="240" w:lineRule="auto"/>
        <w:jc w:val="both"/>
        <w:rPr>
          <w:rFonts w:ascii="Arial" w:hAnsi="Arial" w:cs="Arial"/>
          <w:sz w:val="24"/>
          <w:szCs w:val="24"/>
        </w:rPr>
      </w:pPr>
    </w:p>
    <w:p w14:paraId="54773C3A" w14:textId="28F4B834"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8.1</w:t>
      </w:r>
      <w:r w:rsidR="00BD3ED7">
        <w:rPr>
          <w:rFonts w:ascii="Arial" w:hAnsi="Arial" w:cs="Arial"/>
          <w:sz w:val="24"/>
          <w:szCs w:val="24"/>
        </w:rPr>
        <w:tab/>
      </w:r>
      <w:r w:rsidRPr="006B5BD6">
        <w:rPr>
          <w:rFonts w:ascii="Arial" w:hAnsi="Arial" w:cs="Arial"/>
          <w:sz w:val="24"/>
          <w:szCs w:val="24"/>
        </w:rPr>
        <w:t xml:space="preserve">In summary, the application site has a lawful use for Use Class </w:t>
      </w:r>
      <w:r w:rsidR="00E857D1">
        <w:rPr>
          <w:rFonts w:ascii="Arial" w:hAnsi="Arial" w:cs="Arial"/>
          <w:sz w:val="24"/>
          <w:szCs w:val="24"/>
        </w:rPr>
        <w:t>C3</w:t>
      </w:r>
      <w:r w:rsidRPr="006B5BD6">
        <w:rPr>
          <w:rFonts w:ascii="Arial" w:hAnsi="Arial" w:cs="Arial"/>
          <w:sz w:val="24"/>
          <w:szCs w:val="24"/>
        </w:rPr>
        <w:t>: (</w:t>
      </w:r>
      <w:r w:rsidR="00E857D1">
        <w:rPr>
          <w:rFonts w:ascii="Arial" w:hAnsi="Arial" w:cs="Arial"/>
          <w:sz w:val="24"/>
          <w:szCs w:val="24"/>
        </w:rPr>
        <w:t>Dwelling houses</w:t>
      </w:r>
      <w:r w:rsidRPr="006B5BD6">
        <w:rPr>
          <w:rFonts w:ascii="Arial" w:hAnsi="Arial" w:cs="Arial"/>
          <w:sz w:val="24"/>
          <w:szCs w:val="24"/>
        </w:rPr>
        <w:t xml:space="preserve">), therefore planning approval </w:t>
      </w:r>
      <w:proofErr w:type="gramStart"/>
      <w:r w:rsidRPr="006B5BD6">
        <w:rPr>
          <w:rFonts w:ascii="Arial" w:hAnsi="Arial" w:cs="Arial"/>
          <w:sz w:val="24"/>
          <w:szCs w:val="24"/>
        </w:rPr>
        <w:t>is required</w:t>
      </w:r>
      <w:proofErr w:type="gramEnd"/>
      <w:r w:rsidRPr="006B5BD6">
        <w:rPr>
          <w:rFonts w:ascii="Arial" w:hAnsi="Arial" w:cs="Arial"/>
          <w:sz w:val="24"/>
          <w:szCs w:val="24"/>
        </w:rPr>
        <w:t xml:space="preserve"> for the:</w:t>
      </w:r>
    </w:p>
    <w:p w14:paraId="18AFC2A8" w14:textId="77777777" w:rsidR="00E857D1" w:rsidRDefault="00E857D1" w:rsidP="00FD55BB">
      <w:pPr>
        <w:spacing w:after="0" w:line="240" w:lineRule="auto"/>
        <w:jc w:val="both"/>
        <w:rPr>
          <w:rFonts w:ascii="Arial" w:hAnsi="Arial" w:cs="Arial"/>
          <w:sz w:val="24"/>
          <w:szCs w:val="24"/>
        </w:rPr>
      </w:pPr>
    </w:p>
    <w:p w14:paraId="45850AFC" w14:textId="34119BC3" w:rsidR="00DA78A8" w:rsidRPr="00E857D1" w:rsidRDefault="001409BB" w:rsidP="00FD55BB">
      <w:pPr>
        <w:pStyle w:val="ListParagraph"/>
        <w:numPr>
          <w:ilvl w:val="0"/>
          <w:numId w:val="11"/>
        </w:numPr>
        <w:spacing w:after="0" w:line="240" w:lineRule="auto"/>
        <w:jc w:val="both"/>
        <w:rPr>
          <w:rFonts w:ascii="Arial" w:hAnsi="Arial" w:cs="Arial"/>
          <w:sz w:val="24"/>
          <w:szCs w:val="24"/>
        </w:rPr>
      </w:pPr>
      <w:r w:rsidRPr="00E857D1">
        <w:rPr>
          <w:rFonts w:ascii="Arial" w:hAnsi="Arial" w:cs="Arial"/>
          <w:sz w:val="24"/>
          <w:szCs w:val="24"/>
        </w:rPr>
        <w:t xml:space="preserve">Change of the Use Class from </w:t>
      </w:r>
      <w:r w:rsidR="00E857D1">
        <w:rPr>
          <w:rFonts w:ascii="Arial" w:hAnsi="Arial" w:cs="Arial"/>
          <w:sz w:val="24"/>
          <w:szCs w:val="24"/>
        </w:rPr>
        <w:t>C3</w:t>
      </w:r>
      <w:r w:rsidRPr="00E857D1">
        <w:rPr>
          <w:rFonts w:ascii="Arial" w:hAnsi="Arial" w:cs="Arial"/>
          <w:sz w:val="24"/>
          <w:szCs w:val="24"/>
        </w:rPr>
        <w:t xml:space="preserve"> (</w:t>
      </w:r>
      <w:r w:rsidR="00E857D1">
        <w:rPr>
          <w:rFonts w:ascii="Arial" w:hAnsi="Arial" w:cs="Arial"/>
          <w:sz w:val="24"/>
          <w:szCs w:val="24"/>
        </w:rPr>
        <w:t>Dwelling houses</w:t>
      </w:r>
      <w:r w:rsidRPr="00E857D1">
        <w:rPr>
          <w:rFonts w:ascii="Arial" w:hAnsi="Arial" w:cs="Arial"/>
          <w:sz w:val="24"/>
          <w:szCs w:val="24"/>
        </w:rPr>
        <w:t xml:space="preserve">) to </w:t>
      </w:r>
      <w:r w:rsidR="00E857D1">
        <w:rPr>
          <w:rFonts w:ascii="Arial" w:hAnsi="Arial" w:cs="Arial"/>
          <w:sz w:val="24"/>
          <w:szCs w:val="24"/>
        </w:rPr>
        <w:t>C2</w:t>
      </w:r>
      <w:r w:rsidRPr="00E857D1">
        <w:rPr>
          <w:rFonts w:ascii="Arial" w:hAnsi="Arial" w:cs="Arial"/>
          <w:sz w:val="24"/>
          <w:szCs w:val="24"/>
        </w:rPr>
        <w:t xml:space="preserve"> (</w:t>
      </w:r>
      <w:r w:rsidR="00E857D1">
        <w:rPr>
          <w:rFonts w:ascii="Arial" w:hAnsi="Arial" w:cs="Arial"/>
          <w:sz w:val="24"/>
          <w:szCs w:val="24"/>
        </w:rPr>
        <w:t>Residential Institutions</w:t>
      </w:r>
      <w:r w:rsidRPr="00E857D1">
        <w:rPr>
          <w:rFonts w:ascii="Arial" w:hAnsi="Arial" w:cs="Arial"/>
          <w:sz w:val="24"/>
          <w:szCs w:val="24"/>
        </w:rPr>
        <w:t>)</w:t>
      </w:r>
    </w:p>
    <w:p w14:paraId="24472E79" w14:textId="4B3593ED"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 xml:space="preserve"> </w:t>
      </w:r>
    </w:p>
    <w:p w14:paraId="2BDA8BA7" w14:textId="77777777" w:rsidR="00A16022" w:rsidRDefault="00A16022" w:rsidP="00FD55BB">
      <w:pPr>
        <w:spacing w:after="0" w:line="240" w:lineRule="auto"/>
        <w:jc w:val="both"/>
        <w:rPr>
          <w:rFonts w:ascii="Arial" w:hAnsi="Arial" w:cs="Arial"/>
          <w:sz w:val="24"/>
          <w:szCs w:val="24"/>
        </w:rPr>
      </w:pPr>
    </w:p>
    <w:p w14:paraId="64186F60" w14:textId="0C711FD7" w:rsidR="00DA78A8" w:rsidRDefault="001409BB" w:rsidP="00FD55BB">
      <w:pPr>
        <w:spacing w:after="0" w:line="240" w:lineRule="auto"/>
        <w:jc w:val="both"/>
        <w:rPr>
          <w:rFonts w:ascii="Arial" w:hAnsi="Arial" w:cs="Arial"/>
          <w:sz w:val="24"/>
          <w:szCs w:val="24"/>
        </w:rPr>
      </w:pPr>
      <w:r w:rsidRPr="006B5BD6">
        <w:rPr>
          <w:rFonts w:ascii="Arial" w:hAnsi="Arial" w:cs="Arial"/>
          <w:sz w:val="24"/>
          <w:szCs w:val="24"/>
        </w:rPr>
        <w:t>8.2</w:t>
      </w:r>
      <w:r w:rsidR="007E326B">
        <w:rPr>
          <w:rFonts w:ascii="Arial" w:hAnsi="Arial" w:cs="Arial"/>
          <w:sz w:val="24"/>
          <w:szCs w:val="24"/>
        </w:rPr>
        <w:tab/>
      </w:r>
      <w:r w:rsidRPr="006B5BD6">
        <w:rPr>
          <w:rFonts w:ascii="Arial" w:hAnsi="Arial" w:cs="Arial"/>
          <w:sz w:val="24"/>
          <w:szCs w:val="24"/>
        </w:rPr>
        <w:t xml:space="preserve"> Having </w:t>
      </w:r>
      <w:r w:rsidR="00E2774B" w:rsidRPr="006B5BD6">
        <w:rPr>
          <w:rFonts w:ascii="Arial" w:hAnsi="Arial" w:cs="Arial"/>
          <w:sz w:val="24"/>
          <w:szCs w:val="24"/>
        </w:rPr>
        <w:t>analysed</w:t>
      </w:r>
      <w:r w:rsidRPr="006B5BD6">
        <w:rPr>
          <w:rFonts w:ascii="Arial" w:hAnsi="Arial" w:cs="Arial"/>
          <w:sz w:val="24"/>
          <w:szCs w:val="24"/>
        </w:rPr>
        <w:t xml:space="preserve"> the design basis and implications of the proposals, it </w:t>
      </w:r>
      <w:proofErr w:type="gramStart"/>
      <w:r w:rsidRPr="006B5BD6">
        <w:rPr>
          <w:rFonts w:ascii="Arial" w:hAnsi="Arial" w:cs="Arial"/>
          <w:sz w:val="24"/>
          <w:szCs w:val="24"/>
        </w:rPr>
        <w:t>is considered</w:t>
      </w:r>
      <w:proofErr w:type="gramEnd"/>
      <w:r w:rsidRPr="006B5BD6">
        <w:rPr>
          <w:rFonts w:ascii="Arial" w:hAnsi="Arial" w:cs="Arial"/>
          <w:sz w:val="24"/>
          <w:szCs w:val="24"/>
        </w:rPr>
        <w:t xml:space="preserve"> that the proposals will sit comfortably within their surroundings</w:t>
      </w:r>
      <w:r w:rsidR="007E326B">
        <w:rPr>
          <w:rFonts w:ascii="Arial" w:hAnsi="Arial" w:cs="Arial"/>
          <w:sz w:val="24"/>
          <w:szCs w:val="24"/>
        </w:rPr>
        <w:t>.</w:t>
      </w:r>
    </w:p>
    <w:p w14:paraId="70FA7271" w14:textId="77777777" w:rsidR="00DA78A8" w:rsidRDefault="00DA78A8" w:rsidP="00FD55BB">
      <w:pPr>
        <w:spacing w:after="0" w:line="240" w:lineRule="auto"/>
        <w:jc w:val="both"/>
        <w:rPr>
          <w:rFonts w:ascii="Arial" w:hAnsi="Arial" w:cs="Arial"/>
          <w:sz w:val="24"/>
          <w:szCs w:val="24"/>
        </w:rPr>
      </w:pPr>
    </w:p>
    <w:p w14:paraId="540049BC" w14:textId="77777777" w:rsidR="00D76254" w:rsidRDefault="00D76254" w:rsidP="00FD55BB">
      <w:pPr>
        <w:spacing w:after="0" w:line="240" w:lineRule="auto"/>
        <w:jc w:val="both"/>
        <w:rPr>
          <w:rFonts w:ascii="Arial" w:hAnsi="Arial" w:cs="Arial"/>
          <w:sz w:val="24"/>
          <w:szCs w:val="24"/>
        </w:rPr>
      </w:pPr>
    </w:p>
    <w:p w14:paraId="6572868E" w14:textId="6ADF3D44" w:rsidR="00DA78A8" w:rsidRDefault="001409BB" w:rsidP="00A16022">
      <w:pPr>
        <w:spacing w:after="0" w:line="240" w:lineRule="auto"/>
        <w:jc w:val="both"/>
        <w:rPr>
          <w:rFonts w:ascii="Arial" w:hAnsi="Arial" w:cs="Arial"/>
          <w:sz w:val="24"/>
          <w:szCs w:val="24"/>
        </w:rPr>
      </w:pPr>
      <w:r w:rsidRPr="006B5BD6">
        <w:rPr>
          <w:rFonts w:ascii="Arial" w:hAnsi="Arial" w:cs="Arial"/>
          <w:sz w:val="24"/>
          <w:szCs w:val="24"/>
        </w:rPr>
        <w:t>8.3</w:t>
      </w:r>
      <w:r w:rsidR="007E326B">
        <w:rPr>
          <w:rFonts w:ascii="Arial" w:hAnsi="Arial" w:cs="Arial"/>
          <w:sz w:val="24"/>
          <w:szCs w:val="24"/>
        </w:rPr>
        <w:tab/>
      </w:r>
      <w:r w:rsidRPr="006B5BD6">
        <w:rPr>
          <w:rFonts w:ascii="Arial" w:hAnsi="Arial" w:cs="Arial"/>
          <w:sz w:val="24"/>
          <w:szCs w:val="24"/>
        </w:rPr>
        <w:t xml:space="preserve"> The proposals will: </w:t>
      </w:r>
    </w:p>
    <w:p w14:paraId="0F9C5EFA" w14:textId="77777777" w:rsidR="00E2774B" w:rsidRDefault="00E2774B" w:rsidP="00A16022">
      <w:pPr>
        <w:spacing w:after="0" w:line="240" w:lineRule="auto"/>
        <w:jc w:val="both"/>
        <w:rPr>
          <w:rFonts w:ascii="Arial" w:hAnsi="Arial" w:cs="Arial"/>
          <w:sz w:val="24"/>
          <w:szCs w:val="24"/>
        </w:rPr>
      </w:pPr>
    </w:p>
    <w:p w14:paraId="381DD64C" w14:textId="28C01AAA" w:rsidR="00DA78A8" w:rsidRPr="00E2774B" w:rsidRDefault="001409BB" w:rsidP="00A16022">
      <w:pPr>
        <w:pStyle w:val="ListParagraph"/>
        <w:numPr>
          <w:ilvl w:val="0"/>
          <w:numId w:val="13"/>
        </w:numPr>
        <w:spacing w:after="0" w:line="240" w:lineRule="auto"/>
        <w:jc w:val="both"/>
        <w:rPr>
          <w:rFonts w:ascii="Arial" w:hAnsi="Arial" w:cs="Arial"/>
          <w:sz w:val="24"/>
          <w:szCs w:val="24"/>
        </w:rPr>
      </w:pPr>
      <w:r w:rsidRPr="00E2774B">
        <w:rPr>
          <w:rFonts w:ascii="Arial" w:hAnsi="Arial" w:cs="Arial"/>
          <w:sz w:val="24"/>
          <w:szCs w:val="24"/>
        </w:rPr>
        <w:t>Have no adverse or detrimental impact upon neighbo</w:t>
      </w:r>
      <w:r w:rsidR="00AB4E76">
        <w:rPr>
          <w:rFonts w:ascii="Arial" w:hAnsi="Arial" w:cs="Arial"/>
          <w:sz w:val="24"/>
          <w:szCs w:val="24"/>
        </w:rPr>
        <w:t>u</w:t>
      </w:r>
      <w:r w:rsidRPr="00E2774B">
        <w:rPr>
          <w:rFonts w:ascii="Arial" w:hAnsi="Arial" w:cs="Arial"/>
          <w:sz w:val="24"/>
          <w:szCs w:val="24"/>
        </w:rPr>
        <w:t>ring properties or residents</w:t>
      </w:r>
    </w:p>
    <w:p w14:paraId="4AB0501B" w14:textId="5341AFE8" w:rsidR="00DA78A8" w:rsidRPr="00E2774B" w:rsidRDefault="001409BB" w:rsidP="00A16022">
      <w:pPr>
        <w:pStyle w:val="ListParagraph"/>
        <w:numPr>
          <w:ilvl w:val="0"/>
          <w:numId w:val="13"/>
        </w:numPr>
        <w:spacing w:after="0" w:line="240" w:lineRule="auto"/>
        <w:jc w:val="both"/>
        <w:rPr>
          <w:rFonts w:ascii="Arial" w:hAnsi="Arial" w:cs="Arial"/>
          <w:sz w:val="24"/>
          <w:szCs w:val="24"/>
        </w:rPr>
      </w:pPr>
      <w:r w:rsidRPr="00E2774B">
        <w:rPr>
          <w:rFonts w:ascii="Arial" w:hAnsi="Arial" w:cs="Arial"/>
          <w:sz w:val="24"/>
          <w:szCs w:val="24"/>
        </w:rPr>
        <w:t xml:space="preserve">Have no adverse effect on the levels of road traffic and car parking </w:t>
      </w:r>
    </w:p>
    <w:p w14:paraId="0F99E03A" w14:textId="4AD0640E" w:rsidR="00DA78A8" w:rsidRPr="00E2774B" w:rsidRDefault="001409BB" w:rsidP="00A16022">
      <w:pPr>
        <w:pStyle w:val="ListParagraph"/>
        <w:numPr>
          <w:ilvl w:val="0"/>
          <w:numId w:val="13"/>
        </w:numPr>
        <w:spacing w:after="0" w:line="240" w:lineRule="auto"/>
        <w:jc w:val="both"/>
        <w:rPr>
          <w:rFonts w:ascii="Arial" w:hAnsi="Arial" w:cs="Arial"/>
          <w:sz w:val="24"/>
          <w:szCs w:val="24"/>
        </w:rPr>
      </w:pPr>
      <w:r w:rsidRPr="00E2774B">
        <w:rPr>
          <w:rFonts w:ascii="Arial" w:hAnsi="Arial" w:cs="Arial"/>
          <w:sz w:val="24"/>
          <w:szCs w:val="24"/>
        </w:rPr>
        <w:t xml:space="preserve">Increase employment within the locality </w:t>
      </w:r>
    </w:p>
    <w:p w14:paraId="17663240" w14:textId="77777777" w:rsidR="00DA78A8" w:rsidRDefault="00DA78A8" w:rsidP="00A16022">
      <w:pPr>
        <w:spacing w:after="0" w:line="240" w:lineRule="auto"/>
        <w:jc w:val="both"/>
        <w:rPr>
          <w:rFonts w:ascii="Arial" w:hAnsi="Arial" w:cs="Arial"/>
          <w:sz w:val="24"/>
          <w:szCs w:val="24"/>
        </w:rPr>
      </w:pPr>
    </w:p>
    <w:p w14:paraId="0E9606BC" w14:textId="77777777" w:rsidR="00A16022" w:rsidRDefault="00A16022" w:rsidP="00A16022">
      <w:pPr>
        <w:spacing w:after="0" w:line="240" w:lineRule="auto"/>
        <w:jc w:val="both"/>
        <w:rPr>
          <w:rFonts w:ascii="Arial" w:hAnsi="Arial" w:cs="Arial"/>
          <w:sz w:val="24"/>
          <w:szCs w:val="24"/>
        </w:rPr>
      </w:pPr>
    </w:p>
    <w:p w14:paraId="2EFBBF2F" w14:textId="07535117" w:rsidR="00F918A6" w:rsidRDefault="001409BB" w:rsidP="00A16022">
      <w:pPr>
        <w:spacing w:line="240" w:lineRule="auto"/>
        <w:jc w:val="both"/>
        <w:rPr>
          <w:rFonts w:ascii="Arial" w:hAnsi="Arial" w:cs="Arial"/>
          <w:sz w:val="24"/>
          <w:szCs w:val="24"/>
        </w:rPr>
      </w:pPr>
      <w:r w:rsidRPr="006B5BD6">
        <w:rPr>
          <w:rFonts w:ascii="Arial" w:hAnsi="Arial" w:cs="Arial"/>
          <w:sz w:val="24"/>
          <w:szCs w:val="24"/>
        </w:rPr>
        <w:t xml:space="preserve">8.4. </w:t>
      </w:r>
      <w:r w:rsidR="00F918A6">
        <w:rPr>
          <w:rFonts w:ascii="Arial" w:hAnsi="Arial" w:cs="Arial"/>
          <w:sz w:val="24"/>
          <w:szCs w:val="24"/>
        </w:rPr>
        <w:tab/>
      </w:r>
      <w:r w:rsidR="00F918A6" w:rsidRPr="00F918A6">
        <w:rPr>
          <w:rFonts w:ascii="Arial" w:hAnsi="Arial" w:cs="Arial"/>
          <w:sz w:val="24"/>
          <w:szCs w:val="24"/>
        </w:rPr>
        <w:t>ARCH want the children to live in a community where they are free from nimbyism and the stereotypical associations of being a looked after child</w:t>
      </w:r>
      <w:proofErr w:type="gramStart"/>
      <w:r w:rsidR="00F918A6" w:rsidRPr="00F918A6">
        <w:rPr>
          <w:rFonts w:ascii="Arial" w:hAnsi="Arial" w:cs="Arial"/>
          <w:sz w:val="24"/>
          <w:szCs w:val="24"/>
        </w:rPr>
        <w:t xml:space="preserve">.  </w:t>
      </w:r>
      <w:proofErr w:type="gramEnd"/>
      <w:r w:rsidR="00F918A6" w:rsidRPr="00F918A6">
        <w:rPr>
          <w:rFonts w:ascii="Arial" w:hAnsi="Arial" w:cs="Arial"/>
          <w:sz w:val="24"/>
          <w:szCs w:val="24"/>
        </w:rPr>
        <w:t xml:space="preserve">ARCH is aware that </w:t>
      </w:r>
      <w:proofErr w:type="gramStart"/>
      <w:r w:rsidR="00F918A6" w:rsidRPr="00F918A6">
        <w:rPr>
          <w:rFonts w:ascii="Arial" w:hAnsi="Arial" w:cs="Arial"/>
          <w:sz w:val="24"/>
          <w:szCs w:val="24"/>
        </w:rPr>
        <w:t>some</w:t>
      </w:r>
      <w:proofErr w:type="gramEnd"/>
      <w:r w:rsidR="00F918A6" w:rsidRPr="00F918A6">
        <w:rPr>
          <w:rFonts w:ascii="Arial" w:hAnsi="Arial" w:cs="Arial"/>
          <w:sz w:val="24"/>
          <w:szCs w:val="24"/>
        </w:rPr>
        <w:t xml:space="preserve"> households in the community may have an issue with what ARCH is proposing but we would welcome any discussions to alleviate concerns without judgment.</w:t>
      </w:r>
    </w:p>
    <w:p w14:paraId="3D6F92E8" w14:textId="77777777" w:rsidR="00A16022" w:rsidRPr="00F918A6" w:rsidRDefault="00A16022" w:rsidP="00A16022">
      <w:pPr>
        <w:spacing w:line="240" w:lineRule="auto"/>
        <w:jc w:val="both"/>
        <w:rPr>
          <w:rFonts w:ascii="Arial" w:hAnsi="Arial" w:cs="Arial"/>
          <w:sz w:val="24"/>
          <w:szCs w:val="24"/>
        </w:rPr>
      </w:pPr>
    </w:p>
    <w:p w14:paraId="14F1D541" w14:textId="19151C68" w:rsidR="00AD1C93" w:rsidRDefault="001409BB" w:rsidP="00A16022">
      <w:pPr>
        <w:spacing w:line="240" w:lineRule="auto"/>
        <w:contextualSpacing/>
        <w:jc w:val="both"/>
        <w:rPr>
          <w:rFonts w:ascii="Arial" w:hAnsi="Arial" w:cs="Arial"/>
          <w:sz w:val="24"/>
          <w:szCs w:val="24"/>
        </w:rPr>
      </w:pPr>
      <w:r w:rsidRPr="00AD1C93">
        <w:rPr>
          <w:rFonts w:ascii="Arial" w:hAnsi="Arial" w:cs="Arial"/>
          <w:sz w:val="24"/>
          <w:szCs w:val="24"/>
        </w:rPr>
        <w:t>8.5</w:t>
      </w:r>
      <w:r w:rsidR="00AD1C93">
        <w:rPr>
          <w:rFonts w:ascii="Arial" w:hAnsi="Arial" w:cs="Arial"/>
          <w:sz w:val="24"/>
          <w:szCs w:val="24"/>
        </w:rPr>
        <w:tab/>
      </w:r>
      <w:r w:rsidR="00AD1C93" w:rsidRPr="00AD1C93">
        <w:rPr>
          <w:rFonts w:ascii="Arial" w:hAnsi="Arial" w:cs="Arial"/>
          <w:sz w:val="24"/>
          <w:szCs w:val="24"/>
        </w:rPr>
        <w:t>The children should have a right to live in a nice house in a residential area alongside other families</w:t>
      </w:r>
      <w:proofErr w:type="gramStart"/>
      <w:r w:rsidR="00AD1C93" w:rsidRPr="00AD1C93">
        <w:rPr>
          <w:rFonts w:ascii="Arial" w:hAnsi="Arial" w:cs="Arial"/>
          <w:sz w:val="24"/>
          <w:szCs w:val="24"/>
        </w:rPr>
        <w:t xml:space="preserve">.  </w:t>
      </w:r>
      <w:proofErr w:type="gramEnd"/>
      <w:r w:rsidR="00AD1C93" w:rsidRPr="00AD1C93">
        <w:rPr>
          <w:rFonts w:ascii="Arial" w:hAnsi="Arial" w:cs="Arial"/>
          <w:sz w:val="24"/>
          <w:szCs w:val="24"/>
        </w:rPr>
        <w:t xml:space="preserve">They are entitled to be part of a community, raised within a community, live close </w:t>
      </w:r>
      <w:proofErr w:type="gramStart"/>
      <w:r w:rsidR="00AD1C93" w:rsidRPr="00AD1C93">
        <w:rPr>
          <w:rFonts w:ascii="Arial" w:hAnsi="Arial" w:cs="Arial"/>
          <w:sz w:val="24"/>
          <w:szCs w:val="24"/>
        </w:rPr>
        <w:t>to</w:t>
      </w:r>
      <w:proofErr w:type="gramEnd"/>
      <w:r w:rsidR="00AD1C93" w:rsidRPr="00AD1C93">
        <w:rPr>
          <w:rFonts w:ascii="Arial" w:hAnsi="Arial" w:cs="Arial"/>
          <w:sz w:val="24"/>
          <w:szCs w:val="24"/>
        </w:rPr>
        <w:t xml:space="preserve"> and attend mainstream schools with their peers rather than the expectation of living in rural locations and attending on-site education provisions which will further discriminate the children as a result of stigmas associated with being a looked after child.</w:t>
      </w:r>
    </w:p>
    <w:p w14:paraId="144B1FD0" w14:textId="77777777" w:rsidR="00A16022" w:rsidRPr="00AD1C93" w:rsidRDefault="00A16022" w:rsidP="00A16022">
      <w:pPr>
        <w:spacing w:line="240" w:lineRule="auto"/>
        <w:contextualSpacing/>
        <w:jc w:val="both"/>
        <w:rPr>
          <w:rFonts w:ascii="Arial" w:hAnsi="Arial" w:cs="Arial"/>
          <w:sz w:val="24"/>
          <w:szCs w:val="24"/>
        </w:rPr>
      </w:pPr>
    </w:p>
    <w:p w14:paraId="1C8ED730" w14:textId="068BB7E8" w:rsidR="00AD1C93" w:rsidRDefault="00AD1C93" w:rsidP="00A16022">
      <w:pPr>
        <w:spacing w:line="240" w:lineRule="auto"/>
        <w:contextualSpacing/>
        <w:jc w:val="both"/>
        <w:rPr>
          <w:rFonts w:ascii="Arial" w:hAnsi="Arial" w:cs="Arial"/>
          <w:sz w:val="24"/>
          <w:szCs w:val="24"/>
        </w:rPr>
      </w:pPr>
      <w:r w:rsidRPr="00AD1C93">
        <w:rPr>
          <w:rFonts w:ascii="Arial" w:hAnsi="Arial" w:cs="Arial"/>
          <w:sz w:val="24"/>
          <w:szCs w:val="24"/>
        </w:rPr>
        <w:t xml:space="preserve">The children have already been subject to significant abuse and trauma and therefore should not be victimised further by </w:t>
      </w:r>
      <w:proofErr w:type="gramStart"/>
      <w:r w:rsidRPr="00AD1C93">
        <w:rPr>
          <w:rFonts w:ascii="Arial" w:hAnsi="Arial" w:cs="Arial"/>
          <w:sz w:val="24"/>
          <w:szCs w:val="24"/>
        </w:rPr>
        <w:t>being rejected</w:t>
      </w:r>
      <w:proofErr w:type="gramEnd"/>
      <w:r w:rsidRPr="00AD1C93">
        <w:rPr>
          <w:rFonts w:ascii="Arial" w:hAnsi="Arial" w:cs="Arial"/>
          <w:sz w:val="24"/>
          <w:szCs w:val="24"/>
        </w:rPr>
        <w:t xml:space="preserve"> by a community</w:t>
      </w:r>
      <w:r w:rsidR="00AC422D">
        <w:rPr>
          <w:rFonts w:ascii="Arial" w:hAnsi="Arial" w:cs="Arial"/>
          <w:sz w:val="24"/>
          <w:szCs w:val="24"/>
        </w:rPr>
        <w:t>.</w:t>
      </w:r>
    </w:p>
    <w:p w14:paraId="0D46F7BF" w14:textId="77777777" w:rsidR="00A16022" w:rsidRDefault="00A16022" w:rsidP="00A16022">
      <w:pPr>
        <w:spacing w:line="240" w:lineRule="auto"/>
        <w:contextualSpacing/>
        <w:jc w:val="both"/>
        <w:rPr>
          <w:rFonts w:ascii="Arial" w:hAnsi="Arial" w:cs="Arial"/>
          <w:sz w:val="24"/>
          <w:szCs w:val="24"/>
        </w:rPr>
      </w:pPr>
    </w:p>
    <w:p w14:paraId="387D85C8" w14:textId="77777777" w:rsidR="00A16022" w:rsidRPr="00AD1C93" w:rsidRDefault="00A16022" w:rsidP="00A16022">
      <w:pPr>
        <w:spacing w:line="240" w:lineRule="auto"/>
        <w:contextualSpacing/>
        <w:jc w:val="both"/>
        <w:rPr>
          <w:rFonts w:ascii="Arial" w:hAnsi="Arial" w:cs="Arial"/>
          <w:sz w:val="24"/>
          <w:szCs w:val="24"/>
        </w:rPr>
      </w:pPr>
    </w:p>
    <w:p w14:paraId="3C4A88FB" w14:textId="51C6D2E7" w:rsidR="00F649C5" w:rsidRDefault="001409BB" w:rsidP="00A16022">
      <w:pPr>
        <w:spacing w:line="240" w:lineRule="auto"/>
        <w:contextualSpacing/>
        <w:jc w:val="both"/>
        <w:rPr>
          <w:rFonts w:ascii="Arial" w:hAnsi="Arial" w:cs="Arial"/>
          <w:sz w:val="24"/>
          <w:szCs w:val="24"/>
        </w:rPr>
      </w:pPr>
      <w:r w:rsidRPr="00BD3ED7">
        <w:rPr>
          <w:rFonts w:ascii="Arial" w:hAnsi="Arial" w:cs="Arial"/>
          <w:sz w:val="24"/>
          <w:szCs w:val="24"/>
        </w:rPr>
        <w:t>8.6</w:t>
      </w:r>
      <w:r w:rsidR="00F649C5" w:rsidRPr="00BD3ED7">
        <w:rPr>
          <w:rFonts w:ascii="Arial" w:hAnsi="Arial" w:cs="Arial"/>
          <w:sz w:val="24"/>
          <w:szCs w:val="24"/>
        </w:rPr>
        <w:t xml:space="preserve"> </w:t>
      </w:r>
      <w:r w:rsidR="0025346C">
        <w:rPr>
          <w:rFonts w:ascii="Arial" w:hAnsi="Arial" w:cs="Arial"/>
          <w:sz w:val="24"/>
          <w:szCs w:val="24"/>
        </w:rPr>
        <w:tab/>
      </w:r>
      <w:r w:rsidR="00F649C5" w:rsidRPr="00BD3ED7">
        <w:rPr>
          <w:rFonts w:ascii="Arial" w:hAnsi="Arial" w:cs="Arial"/>
          <w:sz w:val="24"/>
          <w:szCs w:val="24"/>
        </w:rPr>
        <w:t>The proposed house will resemble a family dwelling and will not have any identifying company logos on display; the children’s families will not visit or know the location of the house for safeguarding reasons and there will be no on-site education programme meaning the children will attend schooling in the same manner as their peers.</w:t>
      </w:r>
    </w:p>
    <w:p w14:paraId="59774C13" w14:textId="77777777" w:rsidR="00A16022" w:rsidRDefault="00A16022" w:rsidP="00A16022">
      <w:pPr>
        <w:spacing w:line="240" w:lineRule="auto"/>
        <w:contextualSpacing/>
        <w:jc w:val="both"/>
        <w:rPr>
          <w:rFonts w:ascii="Arial" w:hAnsi="Arial" w:cs="Arial"/>
          <w:sz w:val="24"/>
          <w:szCs w:val="24"/>
        </w:rPr>
      </w:pPr>
    </w:p>
    <w:p w14:paraId="4A321F25" w14:textId="77777777" w:rsidR="00A16022" w:rsidRPr="00BD3ED7" w:rsidRDefault="00A16022" w:rsidP="00A16022">
      <w:pPr>
        <w:spacing w:line="240" w:lineRule="auto"/>
        <w:contextualSpacing/>
        <w:jc w:val="both"/>
        <w:rPr>
          <w:rFonts w:ascii="Arial" w:hAnsi="Arial" w:cs="Arial"/>
          <w:sz w:val="24"/>
          <w:szCs w:val="24"/>
        </w:rPr>
      </w:pPr>
    </w:p>
    <w:p w14:paraId="7F9AC150" w14:textId="040BBFB9" w:rsidR="008A1725" w:rsidRDefault="001409BB" w:rsidP="00A16022">
      <w:pPr>
        <w:spacing w:line="240" w:lineRule="auto"/>
        <w:contextualSpacing/>
        <w:jc w:val="both"/>
        <w:rPr>
          <w:rFonts w:ascii="Arial" w:hAnsi="Arial" w:cs="Arial"/>
          <w:sz w:val="24"/>
          <w:szCs w:val="24"/>
        </w:rPr>
      </w:pPr>
      <w:r w:rsidRPr="00BD3ED7">
        <w:rPr>
          <w:rFonts w:ascii="Arial" w:hAnsi="Arial" w:cs="Arial"/>
          <w:sz w:val="24"/>
          <w:szCs w:val="24"/>
        </w:rPr>
        <w:t xml:space="preserve">8.7 </w:t>
      </w:r>
      <w:r w:rsidR="0025346C">
        <w:rPr>
          <w:rFonts w:ascii="Arial" w:hAnsi="Arial" w:cs="Arial"/>
          <w:sz w:val="24"/>
          <w:szCs w:val="24"/>
        </w:rPr>
        <w:tab/>
      </w:r>
      <w:r w:rsidR="008A1725" w:rsidRPr="00BD3ED7">
        <w:rPr>
          <w:rFonts w:ascii="Arial" w:hAnsi="Arial" w:cs="Arial"/>
          <w:sz w:val="24"/>
          <w:szCs w:val="24"/>
        </w:rPr>
        <w:t>ARCH has a matching admission process whereby we will look after children of a primary school age that will be fully supervised at all times especially whilst out in the community because of their age</w:t>
      </w:r>
      <w:proofErr w:type="gramStart"/>
      <w:r w:rsidR="008A1725" w:rsidRPr="00BD3ED7">
        <w:rPr>
          <w:rFonts w:ascii="Arial" w:hAnsi="Arial" w:cs="Arial"/>
          <w:sz w:val="24"/>
          <w:szCs w:val="24"/>
        </w:rPr>
        <w:t xml:space="preserve">.  </w:t>
      </w:r>
      <w:proofErr w:type="gramEnd"/>
      <w:r w:rsidR="008A1725" w:rsidRPr="00BD3ED7">
        <w:rPr>
          <w:rFonts w:ascii="Arial" w:hAnsi="Arial" w:cs="Arial"/>
          <w:sz w:val="24"/>
          <w:szCs w:val="24"/>
        </w:rPr>
        <w:t>The children will not have a history of anti-social behaviour which would directly impact the wider community such as perpetuating violent or sexual crimes.</w:t>
      </w:r>
    </w:p>
    <w:p w14:paraId="58E1A61D" w14:textId="77777777" w:rsidR="00A16022" w:rsidRDefault="00A16022" w:rsidP="00A16022">
      <w:pPr>
        <w:spacing w:line="240" w:lineRule="auto"/>
        <w:contextualSpacing/>
        <w:jc w:val="both"/>
        <w:rPr>
          <w:rFonts w:ascii="Arial" w:hAnsi="Arial" w:cs="Arial"/>
          <w:sz w:val="24"/>
          <w:szCs w:val="24"/>
        </w:rPr>
      </w:pPr>
    </w:p>
    <w:p w14:paraId="30ED3009" w14:textId="77777777" w:rsidR="00D76254" w:rsidRPr="00BD3ED7" w:rsidRDefault="00D76254" w:rsidP="00A16022">
      <w:pPr>
        <w:spacing w:line="240" w:lineRule="auto"/>
        <w:contextualSpacing/>
        <w:jc w:val="both"/>
        <w:rPr>
          <w:rFonts w:ascii="Arial" w:hAnsi="Arial" w:cs="Arial"/>
          <w:sz w:val="24"/>
          <w:szCs w:val="24"/>
        </w:rPr>
      </w:pPr>
    </w:p>
    <w:p w14:paraId="132D5EA2" w14:textId="5395D8AF" w:rsidR="008A1725" w:rsidRDefault="008A1725" w:rsidP="00A16022">
      <w:pPr>
        <w:spacing w:line="240" w:lineRule="auto"/>
        <w:contextualSpacing/>
        <w:jc w:val="both"/>
        <w:rPr>
          <w:rFonts w:ascii="Arial" w:hAnsi="Arial" w:cs="Arial"/>
          <w:sz w:val="24"/>
          <w:szCs w:val="24"/>
        </w:rPr>
      </w:pPr>
      <w:r w:rsidRPr="00BD3ED7">
        <w:rPr>
          <w:rFonts w:ascii="Arial" w:hAnsi="Arial" w:cs="Arial"/>
          <w:sz w:val="24"/>
          <w:szCs w:val="24"/>
        </w:rPr>
        <w:t xml:space="preserve">8.8 </w:t>
      </w:r>
      <w:r w:rsidR="0025346C">
        <w:rPr>
          <w:rFonts w:ascii="Arial" w:hAnsi="Arial" w:cs="Arial"/>
          <w:sz w:val="24"/>
          <w:szCs w:val="24"/>
        </w:rPr>
        <w:tab/>
      </w:r>
      <w:r w:rsidRPr="00BD3ED7">
        <w:rPr>
          <w:rFonts w:ascii="Arial" w:hAnsi="Arial" w:cs="Arial"/>
          <w:sz w:val="24"/>
          <w:szCs w:val="24"/>
        </w:rPr>
        <w:t xml:space="preserve">The staff team will have the national accreditation qualification for residential </w:t>
      </w:r>
      <w:proofErr w:type="gramStart"/>
      <w:r w:rsidRPr="00BD3ED7">
        <w:rPr>
          <w:rFonts w:ascii="Arial" w:hAnsi="Arial" w:cs="Arial"/>
          <w:sz w:val="24"/>
          <w:szCs w:val="24"/>
        </w:rPr>
        <w:t>care</w:t>
      </w:r>
      <w:proofErr w:type="gramEnd"/>
      <w:r w:rsidRPr="00BD3ED7">
        <w:rPr>
          <w:rFonts w:ascii="Arial" w:hAnsi="Arial" w:cs="Arial"/>
          <w:sz w:val="24"/>
          <w:szCs w:val="24"/>
        </w:rPr>
        <w:t xml:space="preserve"> and they will also be trained in all areas of childcare, trauma recovery and behaviour management.  The staff team will adopt the role of parents and will be positive role models to inspire the children to achieve and become resilient.</w:t>
      </w:r>
    </w:p>
    <w:p w14:paraId="394EAB3C" w14:textId="77777777" w:rsidR="00A16022" w:rsidRDefault="00A16022" w:rsidP="00A16022">
      <w:pPr>
        <w:spacing w:line="240" w:lineRule="auto"/>
        <w:contextualSpacing/>
        <w:jc w:val="both"/>
        <w:rPr>
          <w:rFonts w:ascii="Arial" w:hAnsi="Arial" w:cs="Arial"/>
          <w:sz w:val="24"/>
          <w:szCs w:val="24"/>
        </w:rPr>
      </w:pPr>
    </w:p>
    <w:p w14:paraId="5EBBBA45" w14:textId="77777777" w:rsidR="00D76254" w:rsidRPr="00BD3ED7" w:rsidRDefault="00D76254" w:rsidP="00A16022">
      <w:pPr>
        <w:spacing w:line="240" w:lineRule="auto"/>
        <w:contextualSpacing/>
        <w:jc w:val="both"/>
        <w:rPr>
          <w:rFonts w:ascii="Arial" w:hAnsi="Arial" w:cs="Arial"/>
          <w:sz w:val="24"/>
          <w:szCs w:val="24"/>
        </w:rPr>
      </w:pPr>
    </w:p>
    <w:p w14:paraId="4E9420A0" w14:textId="36A69993" w:rsidR="008A1725" w:rsidRDefault="008A1725" w:rsidP="00A16022">
      <w:pPr>
        <w:spacing w:line="240" w:lineRule="auto"/>
        <w:contextualSpacing/>
        <w:jc w:val="both"/>
        <w:rPr>
          <w:rFonts w:ascii="Arial" w:hAnsi="Arial" w:cs="Arial"/>
          <w:sz w:val="24"/>
          <w:szCs w:val="24"/>
        </w:rPr>
      </w:pPr>
      <w:r w:rsidRPr="00BD3ED7">
        <w:rPr>
          <w:rFonts w:ascii="Arial" w:hAnsi="Arial" w:cs="Arial"/>
          <w:sz w:val="24"/>
          <w:szCs w:val="24"/>
        </w:rPr>
        <w:t xml:space="preserve">8.9 </w:t>
      </w:r>
      <w:r w:rsidR="0025346C">
        <w:rPr>
          <w:rFonts w:ascii="Arial" w:hAnsi="Arial" w:cs="Arial"/>
          <w:sz w:val="24"/>
          <w:szCs w:val="24"/>
        </w:rPr>
        <w:tab/>
      </w:r>
      <w:r w:rsidRPr="00BD3ED7">
        <w:rPr>
          <w:rFonts w:ascii="Arial" w:hAnsi="Arial" w:cs="Arial"/>
          <w:sz w:val="24"/>
          <w:szCs w:val="24"/>
        </w:rPr>
        <w:t xml:space="preserve">Every person who enters the proposed development will have a full enhanced DBS check and visits will be prearranged therefore ARCH can guarantee there will be </w:t>
      </w:r>
      <w:r w:rsidRPr="00BD3ED7">
        <w:rPr>
          <w:rFonts w:ascii="Arial" w:hAnsi="Arial" w:cs="Arial"/>
          <w:sz w:val="24"/>
          <w:szCs w:val="24"/>
        </w:rPr>
        <w:lastRenderedPageBreak/>
        <w:t>no unsavoury visitors to the house</w:t>
      </w:r>
      <w:proofErr w:type="gramStart"/>
      <w:r w:rsidRPr="00BD3ED7">
        <w:rPr>
          <w:rFonts w:ascii="Arial" w:hAnsi="Arial" w:cs="Arial"/>
          <w:sz w:val="24"/>
          <w:szCs w:val="24"/>
        </w:rPr>
        <w:t xml:space="preserve">.  </w:t>
      </w:r>
      <w:proofErr w:type="gramEnd"/>
      <w:r w:rsidRPr="00BD3ED7">
        <w:rPr>
          <w:rFonts w:ascii="Arial" w:hAnsi="Arial" w:cs="Arial"/>
          <w:sz w:val="24"/>
          <w:szCs w:val="24"/>
        </w:rPr>
        <w:t>The only exception to prearranged visits is when Ofsted make unannounced inspection visits to ensure ARCH is being compliant with regulations.</w:t>
      </w:r>
    </w:p>
    <w:p w14:paraId="23FA29E0" w14:textId="77777777" w:rsidR="00D76254" w:rsidRPr="00BD3ED7" w:rsidRDefault="00D76254" w:rsidP="00A16022">
      <w:pPr>
        <w:spacing w:line="240" w:lineRule="auto"/>
        <w:jc w:val="both"/>
        <w:rPr>
          <w:rFonts w:ascii="Arial" w:hAnsi="Arial" w:cs="Arial"/>
          <w:sz w:val="24"/>
          <w:szCs w:val="24"/>
        </w:rPr>
      </w:pPr>
    </w:p>
    <w:p w14:paraId="44AA0DA0" w14:textId="619B9787" w:rsidR="00953A2A" w:rsidRDefault="008A1725" w:rsidP="00A16022">
      <w:pPr>
        <w:spacing w:line="240" w:lineRule="auto"/>
        <w:contextualSpacing/>
        <w:jc w:val="both"/>
        <w:rPr>
          <w:rFonts w:ascii="Arial" w:hAnsi="Arial" w:cs="Arial"/>
          <w:sz w:val="24"/>
          <w:szCs w:val="24"/>
        </w:rPr>
      </w:pPr>
      <w:r w:rsidRPr="00BD3ED7">
        <w:rPr>
          <w:rFonts w:ascii="Arial" w:hAnsi="Arial" w:cs="Arial"/>
          <w:sz w:val="24"/>
          <w:szCs w:val="24"/>
        </w:rPr>
        <w:t xml:space="preserve">8.10 </w:t>
      </w:r>
      <w:r w:rsidR="0025346C">
        <w:rPr>
          <w:rFonts w:ascii="Arial" w:hAnsi="Arial" w:cs="Arial"/>
          <w:sz w:val="24"/>
          <w:szCs w:val="24"/>
        </w:rPr>
        <w:tab/>
      </w:r>
      <w:r w:rsidRPr="00BD3ED7">
        <w:rPr>
          <w:rFonts w:ascii="Arial" w:hAnsi="Arial" w:cs="Arial"/>
          <w:sz w:val="24"/>
          <w:szCs w:val="24"/>
        </w:rPr>
        <w:t>ARCH will contribute to the economic growth of Barnsley by using the services of local businesses and contractors and buying produce from the local area</w:t>
      </w:r>
      <w:proofErr w:type="gramStart"/>
      <w:r w:rsidR="002E60CE">
        <w:rPr>
          <w:rFonts w:ascii="Arial" w:hAnsi="Arial" w:cs="Arial"/>
          <w:sz w:val="24"/>
          <w:szCs w:val="24"/>
        </w:rPr>
        <w:t xml:space="preserve">.  </w:t>
      </w:r>
      <w:proofErr w:type="gramEnd"/>
      <w:r w:rsidR="00AF7AFF">
        <w:rPr>
          <w:rFonts w:ascii="Arial" w:hAnsi="Arial" w:cs="Arial"/>
          <w:sz w:val="24"/>
          <w:szCs w:val="24"/>
        </w:rPr>
        <w:t>ARCH has used the services of a local gas heating engineer; locksmiths;</w:t>
      </w:r>
      <w:r w:rsidR="00FA2024">
        <w:rPr>
          <w:rFonts w:ascii="Arial" w:hAnsi="Arial" w:cs="Arial"/>
          <w:sz w:val="24"/>
          <w:szCs w:val="24"/>
        </w:rPr>
        <w:t xml:space="preserve"> double</w:t>
      </w:r>
      <w:r w:rsidR="00AF7AFF">
        <w:rPr>
          <w:rFonts w:ascii="Arial" w:hAnsi="Arial" w:cs="Arial"/>
          <w:sz w:val="24"/>
          <w:szCs w:val="24"/>
        </w:rPr>
        <w:t xml:space="preserve"> </w:t>
      </w:r>
      <w:r w:rsidR="00FA2024">
        <w:rPr>
          <w:rFonts w:ascii="Arial" w:hAnsi="Arial" w:cs="Arial"/>
          <w:sz w:val="24"/>
          <w:szCs w:val="24"/>
        </w:rPr>
        <w:t xml:space="preserve">glazing company and fire systems company from within the Barnsley area </w:t>
      </w:r>
      <w:r w:rsidR="00AD0BD4">
        <w:rPr>
          <w:rFonts w:ascii="Arial" w:hAnsi="Arial" w:cs="Arial"/>
          <w:sz w:val="24"/>
          <w:szCs w:val="24"/>
        </w:rPr>
        <w:t xml:space="preserve">to </w:t>
      </w:r>
      <w:r w:rsidR="00D76254">
        <w:rPr>
          <w:rFonts w:ascii="Arial" w:hAnsi="Arial" w:cs="Arial"/>
          <w:sz w:val="24"/>
          <w:szCs w:val="24"/>
        </w:rPr>
        <w:t>start the compliance process.</w:t>
      </w:r>
    </w:p>
    <w:p w14:paraId="1677B79D" w14:textId="77777777" w:rsidR="00953A2A" w:rsidRDefault="00953A2A" w:rsidP="00A16022">
      <w:pPr>
        <w:spacing w:line="240" w:lineRule="auto"/>
        <w:contextualSpacing/>
        <w:jc w:val="both"/>
        <w:rPr>
          <w:rFonts w:ascii="Arial" w:hAnsi="Arial" w:cs="Arial"/>
          <w:sz w:val="24"/>
          <w:szCs w:val="24"/>
        </w:rPr>
      </w:pPr>
    </w:p>
    <w:p w14:paraId="53AA0E63" w14:textId="77777777" w:rsidR="00D76254" w:rsidRDefault="00D76254" w:rsidP="00A16022">
      <w:pPr>
        <w:spacing w:line="240" w:lineRule="auto"/>
        <w:contextualSpacing/>
        <w:jc w:val="both"/>
        <w:rPr>
          <w:rFonts w:ascii="Arial" w:hAnsi="Arial" w:cs="Arial"/>
          <w:sz w:val="24"/>
          <w:szCs w:val="24"/>
        </w:rPr>
      </w:pPr>
    </w:p>
    <w:p w14:paraId="2C5ECB59" w14:textId="0C00002B" w:rsidR="00953A2A" w:rsidRDefault="002E60CE" w:rsidP="00A16022">
      <w:pPr>
        <w:spacing w:line="240" w:lineRule="auto"/>
        <w:contextualSpacing/>
        <w:jc w:val="both"/>
        <w:rPr>
          <w:rFonts w:ascii="Arial" w:hAnsi="Arial" w:cs="Arial"/>
          <w:sz w:val="24"/>
          <w:szCs w:val="24"/>
        </w:rPr>
      </w:pPr>
      <w:r>
        <w:rPr>
          <w:rFonts w:ascii="Arial" w:hAnsi="Arial" w:cs="Arial"/>
          <w:sz w:val="24"/>
          <w:szCs w:val="24"/>
        </w:rPr>
        <w:t>8.11</w:t>
      </w:r>
      <w:r>
        <w:rPr>
          <w:rFonts w:ascii="Arial" w:hAnsi="Arial" w:cs="Arial"/>
          <w:sz w:val="24"/>
          <w:szCs w:val="24"/>
        </w:rPr>
        <w:tab/>
      </w:r>
      <w:r w:rsidR="008A1725" w:rsidRPr="00BD3ED7">
        <w:rPr>
          <w:rFonts w:ascii="Arial" w:hAnsi="Arial" w:cs="Arial"/>
          <w:sz w:val="24"/>
          <w:szCs w:val="24"/>
        </w:rPr>
        <w:t>The children will attend local schools and engage in paid activities/clubs within Barnsley thus creating a social network of friends to create positive friendships.</w:t>
      </w:r>
    </w:p>
    <w:p w14:paraId="1C54100F" w14:textId="77777777" w:rsidR="00953A2A" w:rsidRDefault="00953A2A" w:rsidP="00A16022">
      <w:pPr>
        <w:spacing w:line="240" w:lineRule="auto"/>
        <w:contextualSpacing/>
        <w:jc w:val="both"/>
        <w:rPr>
          <w:rFonts w:ascii="Arial" w:hAnsi="Arial" w:cs="Arial"/>
          <w:sz w:val="24"/>
          <w:szCs w:val="24"/>
        </w:rPr>
      </w:pPr>
    </w:p>
    <w:p w14:paraId="41CF81D3" w14:textId="77777777" w:rsidR="00D76254" w:rsidRDefault="00D76254" w:rsidP="00A16022">
      <w:pPr>
        <w:spacing w:line="240" w:lineRule="auto"/>
        <w:contextualSpacing/>
        <w:jc w:val="both"/>
        <w:rPr>
          <w:rFonts w:ascii="Arial" w:hAnsi="Arial" w:cs="Arial"/>
          <w:sz w:val="24"/>
          <w:szCs w:val="24"/>
        </w:rPr>
      </w:pPr>
    </w:p>
    <w:p w14:paraId="4479C1AB" w14:textId="362C6E9D" w:rsidR="008A1725" w:rsidRDefault="00953A2A" w:rsidP="00A16022">
      <w:pPr>
        <w:spacing w:line="240" w:lineRule="auto"/>
        <w:contextualSpacing/>
        <w:jc w:val="both"/>
        <w:rPr>
          <w:rFonts w:ascii="Arial" w:hAnsi="Arial" w:cs="Arial"/>
          <w:sz w:val="24"/>
          <w:szCs w:val="24"/>
        </w:rPr>
      </w:pPr>
      <w:proofErr w:type="gramStart"/>
      <w:r>
        <w:rPr>
          <w:rFonts w:ascii="Arial" w:hAnsi="Arial" w:cs="Arial"/>
          <w:sz w:val="24"/>
          <w:szCs w:val="24"/>
        </w:rPr>
        <w:t>8.1</w:t>
      </w:r>
      <w:r w:rsidR="002E60CE">
        <w:rPr>
          <w:rFonts w:ascii="Arial" w:hAnsi="Arial" w:cs="Arial"/>
          <w:sz w:val="24"/>
          <w:szCs w:val="24"/>
        </w:rPr>
        <w:t>2</w:t>
      </w:r>
      <w:r w:rsidR="008A1725" w:rsidRPr="00BD3ED7">
        <w:rPr>
          <w:rFonts w:ascii="Arial" w:hAnsi="Arial" w:cs="Arial"/>
          <w:sz w:val="24"/>
          <w:szCs w:val="24"/>
        </w:rPr>
        <w:t xml:space="preserve">  ARCH</w:t>
      </w:r>
      <w:proofErr w:type="gramEnd"/>
      <w:r w:rsidR="008A1725" w:rsidRPr="00BD3ED7">
        <w:rPr>
          <w:rFonts w:ascii="Arial" w:hAnsi="Arial" w:cs="Arial"/>
          <w:sz w:val="24"/>
          <w:szCs w:val="24"/>
        </w:rPr>
        <w:t xml:space="preserve"> will encourage the children to forge positive relationships with the neighbours and engage with the local community allowing the children to feel a sense of belonging.</w:t>
      </w:r>
    </w:p>
    <w:p w14:paraId="5A80AA8C" w14:textId="77777777" w:rsidR="00A16022" w:rsidRDefault="00A16022" w:rsidP="00A16022">
      <w:pPr>
        <w:spacing w:line="240" w:lineRule="auto"/>
        <w:contextualSpacing/>
        <w:jc w:val="both"/>
        <w:rPr>
          <w:rFonts w:ascii="Arial" w:hAnsi="Arial" w:cs="Arial"/>
          <w:sz w:val="24"/>
          <w:szCs w:val="24"/>
        </w:rPr>
      </w:pPr>
    </w:p>
    <w:p w14:paraId="2F5ACA4D" w14:textId="77777777" w:rsidR="00D76254" w:rsidRPr="00BD3ED7" w:rsidRDefault="00D76254" w:rsidP="00A16022">
      <w:pPr>
        <w:spacing w:line="240" w:lineRule="auto"/>
        <w:contextualSpacing/>
        <w:jc w:val="both"/>
        <w:rPr>
          <w:rFonts w:ascii="Arial" w:hAnsi="Arial" w:cs="Arial"/>
          <w:sz w:val="24"/>
          <w:szCs w:val="24"/>
        </w:rPr>
      </w:pPr>
    </w:p>
    <w:p w14:paraId="220B9526" w14:textId="46479AD7" w:rsidR="002C54DD" w:rsidRDefault="00BD3ED7" w:rsidP="00A16022">
      <w:pPr>
        <w:spacing w:line="240" w:lineRule="auto"/>
        <w:contextualSpacing/>
        <w:jc w:val="both"/>
        <w:rPr>
          <w:rFonts w:ascii="Arial" w:hAnsi="Arial" w:cs="Arial"/>
          <w:sz w:val="24"/>
          <w:szCs w:val="24"/>
        </w:rPr>
      </w:pPr>
      <w:r w:rsidRPr="00BD3ED7">
        <w:rPr>
          <w:rFonts w:ascii="Arial" w:hAnsi="Arial" w:cs="Arial"/>
          <w:sz w:val="24"/>
          <w:szCs w:val="24"/>
        </w:rPr>
        <w:t>8.1</w:t>
      </w:r>
      <w:r w:rsidR="002E60CE">
        <w:rPr>
          <w:rFonts w:ascii="Arial" w:hAnsi="Arial" w:cs="Arial"/>
          <w:sz w:val="24"/>
          <w:szCs w:val="24"/>
        </w:rPr>
        <w:t>3</w:t>
      </w:r>
      <w:r w:rsidR="0025346C">
        <w:rPr>
          <w:rFonts w:ascii="Arial" w:hAnsi="Arial" w:cs="Arial"/>
          <w:sz w:val="24"/>
          <w:szCs w:val="24"/>
        </w:rPr>
        <w:tab/>
      </w:r>
      <w:r w:rsidRPr="00BD3ED7">
        <w:rPr>
          <w:rFonts w:ascii="Arial" w:hAnsi="Arial" w:cs="Arial"/>
          <w:sz w:val="24"/>
          <w:szCs w:val="24"/>
        </w:rPr>
        <w:t xml:space="preserve"> </w:t>
      </w:r>
      <w:r w:rsidR="002C54DD" w:rsidRPr="00BD3ED7">
        <w:rPr>
          <w:rFonts w:ascii="Arial" w:hAnsi="Arial" w:cs="Arial"/>
          <w:sz w:val="24"/>
          <w:szCs w:val="24"/>
        </w:rPr>
        <w:t xml:space="preserve">It is considered that the proposed scheme accords with current central, </w:t>
      </w:r>
      <w:proofErr w:type="gramStart"/>
      <w:r w:rsidR="002C54DD" w:rsidRPr="00BD3ED7">
        <w:rPr>
          <w:rFonts w:ascii="Arial" w:hAnsi="Arial" w:cs="Arial"/>
          <w:sz w:val="24"/>
          <w:szCs w:val="24"/>
        </w:rPr>
        <w:t>regional</w:t>
      </w:r>
      <w:proofErr w:type="gramEnd"/>
      <w:r w:rsidR="002C54DD" w:rsidRPr="00BD3ED7">
        <w:rPr>
          <w:rFonts w:ascii="Arial" w:hAnsi="Arial" w:cs="Arial"/>
          <w:sz w:val="24"/>
          <w:szCs w:val="24"/>
        </w:rPr>
        <w:t xml:space="preserve"> and local planning policies and that detailed planning permission should be granted.</w:t>
      </w:r>
    </w:p>
    <w:p w14:paraId="5E1246F7" w14:textId="77777777" w:rsidR="00A16022" w:rsidRDefault="00A16022" w:rsidP="00A16022">
      <w:pPr>
        <w:spacing w:line="240" w:lineRule="auto"/>
        <w:contextualSpacing/>
        <w:jc w:val="both"/>
        <w:rPr>
          <w:rFonts w:ascii="Arial" w:hAnsi="Arial" w:cs="Arial"/>
          <w:sz w:val="24"/>
          <w:szCs w:val="24"/>
        </w:rPr>
      </w:pPr>
    </w:p>
    <w:p w14:paraId="7DF664CA" w14:textId="77777777" w:rsidR="00D76254" w:rsidRPr="00BD3ED7" w:rsidRDefault="00D76254" w:rsidP="00A16022">
      <w:pPr>
        <w:spacing w:line="240" w:lineRule="auto"/>
        <w:contextualSpacing/>
        <w:jc w:val="both"/>
        <w:rPr>
          <w:rFonts w:ascii="Arial" w:hAnsi="Arial" w:cs="Arial"/>
          <w:sz w:val="24"/>
          <w:szCs w:val="24"/>
        </w:rPr>
      </w:pPr>
    </w:p>
    <w:p w14:paraId="3623F083" w14:textId="1B08F7B6" w:rsidR="004F2BA0" w:rsidRPr="00BD3ED7" w:rsidRDefault="00BD3ED7" w:rsidP="00A16022">
      <w:pPr>
        <w:spacing w:after="0" w:line="240" w:lineRule="auto"/>
        <w:contextualSpacing/>
        <w:jc w:val="both"/>
        <w:rPr>
          <w:rFonts w:ascii="Arial" w:hAnsi="Arial" w:cs="Arial"/>
          <w:sz w:val="24"/>
          <w:szCs w:val="24"/>
        </w:rPr>
      </w:pPr>
      <w:r w:rsidRPr="00BD3ED7">
        <w:rPr>
          <w:rFonts w:ascii="Arial" w:hAnsi="Arial" w:cs="Arial"/>
          <w:sz w:val="24"/>
          <w:szCs w:val="24"/>
        </w:rPr>
        <w:t>8.1</w:t>
      </w:r>
      <w:r w:rsidR="002E60CE">
        <w:rPr>
          <w:rFonts w:ascii="Arial" w:hAnsi="Arial" w:cs="Arial"/>
          <w:sz w:val="24"/>
          <w:szCs w:val="24"/>
        </w:rPr>
        <w:t>4</w:t>
      </w:r>
      <w:r w:rsidRPr="00BD3ED7">
        <w:rPr>
          <w:rFonts w:ascii="Arial" w:hAnsi="Arial" w:cs="Arial"/>
          <w:sz w:val="24"/>
          <w:szCs w:val="24"/>
        </w:rPr>
        <w:t xml:space="preserve"> </w:t>
      </w:r>
      <w:r w:rsidR="0025346C">
        <w:rPr>
          <w:rFonts w:ascii="Arial" w:hAnsi="Arial" w:cs="Arial"/>
          <w:sz w:val="24"/>
          <w:szCs w:val="24"/>
        </w:rPr>
        <w:tab/>
      </w:r>
      <w:r w:rsidR="00410711" w:rsidRPr="00BD3ED7">
        <w:rPr>
          <w:rFonts w:ascii="Arial" w:hAnsi="Arial" w:cs="Arial"/>
          <w:sz w:val="24"/>
          <w:szCs w:val="24"/>
        </w:rPr>
        <w:t xml:space="preserve">It </w:t>
      </w:r>
      <w:proofErr w:type="gramStart"/>
      <w:r w:rsidR="00410711" w:rsidRPr="00BD3ED7">
        <w:rPr>
          <w:rFonts w:ascii="Arial" w:hAnsi="Arial" w:cs="Arial"/>
          <w:sz w:val="24"/>
          <w:szCs w:val="24"/>
        </w:rPr>
        <w:t>is therefore considered</w:t>
      </w:r>
      <w:proofErr w:type="gramEnd"/>
      <w:r w:rsidR="00410711" w:rsidRPr="00BD3ED7">
        <w:rPr>
          <w:rFonts w:ascii="Arial" w:hAnsi="Arial" w:cs="Arial"/>
          <w:sz w:val="24"/>
          <w:szCs w:val="24"/>
        </w:rPr>
        <w:t xml:space="preserve"> that the proposals for the target floor space are appropriate as they accord with both local and national policy; we therefore respectfully request that the council grant planning permission for the proposed change of use</w:t>
      </w:r>
      <w:r w:rsidR="00A16022">
        <w:rPr>
          <w:rFonts w:ascii="Arial" w:hAnsi="Arial" w:cs="Arial"/>
          <w:sz w:val="24"/>
          <w:szCs w:val="24"/>
        </w:rPr>
        <w:t>.</w:t>
      </w:r>
    </w:p>
    <w:sectPr w:rsidR="004F2BA0" w:rsidRPr="00BD3ED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6F470" w14:textId="77777777" w:rsidR="008B1BC9" w:rsidRDefault="008B1BC9" w:rsidP="00B92031">
      <w:pPr>
        <w:spacing w:after="0" w:line="240" w:lineRule="auto"/>
      </w:pPr>
      <w:r>
        <w:separator/>
      </w:r>
    </w:p>
  </w:endnote>
  <w:endnote w:type="continuationSeparator" w:id="0">
    <w:p w14:paraId="2F6EB4C4" w14:textId="77777777" w:rsidR="008B1BC9" w:rsidRDefault="008B1BC9" w:rsidP="00B9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867592"/>
      <w:docPartObj>
        <w:docPartGallery w:val="Page Numbers (Bottom of Page)"/>
        <w:docPartUnique/>
      </w:docPartObj>
    </w:sdtPr>
    <w:sdtEndPr>
      <w:rPr>
        <w:noProof/>
      </w:rPr>
    </w:sdtEndPr>
    <w:sdtContent>
      <w:p w14:paraId="6CCE1F3C" w14:textId="77777777" w:rsidR="00B92031" w:rsidRDefault="00B92031">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E42789B" w14:textId="68C065CE" w:rsidR="00B92031" w:rsidRDefault="00B92031">
        <w:pPr>
          <w:pStyle w:val="Footer"/>
          <w:jc w:val="right"/>
        </w:pPr>
        <w:r>
          <w:rPr>
            <w:noProof/>
          </w:rPr>
          <w:t>Atlas Residential Children’s Homes Ltd</w:t>
        </w:r>
        <w:r w:rsidR="00BE4472">
          <w:rPr>
            <w:noProof/>
          </w:rPr>
          <w:tab/>
        </w:r>
        <w:r w:rsidR="00BE4472">
          <w:rPr>
            <w:noProof/>
          </w:rPr>
          <w:tab/>
        </w:r>
      </w:p>
    </w:sdtContent>
  </w:sdt>
  <w:p w14:paraId="4D5ACB85" w14:textId="50A6E8EC" w:rsidR="00B92031" w:rsidRDefault="00B92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854F" w14:textId="77777777" w:rsidR="008B1BC9" w:rsidRDefault="008B1BC9" w:rsidP="00B92031">
      <w:pPr>
        <w:spacing w:after="0" w:line="240" w:lineRule="auto"/>
      </w:pPr>
      <w:r>
        <w:separator/>
      </w:r>
    </w:p>
  </w:footnote>
  <w:footnote w:type="continuationSeparator" w:id="0">
    <w:p w14:paraId="1675C4E6" w14:textId="77777777" w:rsidR="008B1BC9" w:rsidRDefault="008B1BC9" w:rsidP="00B92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6D21" w14:textId="749CDB8C" w:rsidR="00B92031" w:rsidRPr="00BE4472" w:rsidRDefault="00BE4472" w:rsidP="00BE4472">
    <w:pPr>
      <w:pStyle w:val="Header"/>
      <w:jc w:val="center"/>
      <w:rPr>
        <w:u w:val="single"/>
      </w:rPr>
    </w:pPr>
    <w:r>
      <w:rPr>
        <w:u w:val="single"/>
      </w:rPr>
      <w:t>Design and Access Statement</w:t>
    </w:r>
    <w:r w:rsidR="0075278E">
      <w:rPr>
        <w:u w:val="single"/>
      </w:rPr>
      <w:t xml:space="preserve"> supporting </w:t>
    </w:r>
    <w:r w:rsidR="00016E1D">
      <w:rPr>
        <w:u w:val="single"/>
      </w:rPr>
      <w:t>Reference PP-10368064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D04"/>
    <w:multiLevelType w:val="multilevel"/>
    <w:tmpl w:val="B49C4826"/>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A75452"/>
    <w:multiLevelType w:val="hybridMultilevel"/>
    <w:tmpl w:val="4AD891E6"/>
    <w:lvl w:ilvl="0" w:tplc="14824780">
      <w:numFmt w:val="bullet"/>
      <w:lvlText w:val="·"/>
      <w:lvlJc w:val="left"/>
      <w:pPr>
        <w:ind w:left="430" w:hanging="360"/>
      </w:pPr>
      <w:rPr>
        <w:rFonts w:ascii="Arial" w:eastAsiaTheme="minorEastAsia"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2" w15:restartNumberingAfterBreak="0">
    <w:nsid w:val="07D80C66"/>
    <w:multiLevelType w:val="hybridMultilevel"/>
    <w:tmpl w:val="976A6750"/>
    <w:lvl w:ilvl="0" w:tplc="14824780">
      <w:numFmt w:val="bullet"/>
      <w:lvlText w:val="·"/>
      <w:lvlJc w:val="left"/>
      <w:pPr>
        <w:ind w:left="500" w:hanging="360"/>
      </w:pPr>
      <w:rPr>
        <w:rFonts w:ascii="Arial" w:eastAsiaTheme="minorEastAsia"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186D4452"/>
    <w:multiLevelType w:val="hybridMultilevel"/>
    <w:tmpl w:val="4426DD04"/>
    <w:lvl w:ilvl="0" w:tplc="43EC4B04">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60A27"/>
    <w:multiLevelType w:val="hybridMultilevel"/>
    <w:tmpl w:val="E1E83788"/>
    <w:lvl w:ilvl="0" w:tplc="FE20A484">
      <w:start w:val="5"/>
      <w:numFmt w:val="bullet"/>
      <w:lvlText w:val="·"/>
      <w:lvlJc w:val="left"/>
      <w:pPr>
        <w:ind w:left="430" w:hanging="360"/>
      </w:pPr>
      <w:rPr>
        <w:rFonts w:ascii="Arial" w:eastAsiaTheme="minorEastAsia"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5" w15:restartNumberingAfterBreak="0">
    <w:nsid w:val="1D7A161A"/>
    <w:multiLevelType w:val="hybridMultilevel"/>
    <w:tmpl w:val="8C3E9A44"/>
    <w:lvl w:ilvl="0" w:tplc="E9D08792">
      <w:numFmt w:val="bullet"/>
      <w:lvlText w:val="·"/>
      <w:lvlJc w:val="left"/>
      <w:pPr>
        <w:ind w:left="430" w:hanging="360"/>
      </w:pPr>
      <w:rPr>
        <w:rFonts w:ascii="Arial" w:eastAsiaTheme="minorEastAsia"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6" w15:restartNumberingAfterBreak="0">
    <w:nsid w:val="22275786"/>
    <w:multiLevelType w:val="hybridMultilevel"/>
    <w:tmpl w:val="0E24CBD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23F36B0A"/>
    <w:multiLevelType w:val="hybridMultilevel"/>
    <w:tmpl w:val="D34815DA"/>
    <w:lvl w:ilvl="0" w:tplc="08090001">
      <w:start w:val="1"/>
      <w:numFmt w:val="bullet"/>
      <w:lvlText w:val=""/>
      <w:lvlJc w:val="left"/>
      <w:pPr>
        <w:ind w:left="1870" w:hanging="360"/>
      </w:pPr>
      <w:rPr>
        <w:rFonts w:ascii="Symbol" w:hAnsi="Symbol" w:hint="default"/>
      </w:rPr>
    </w:lvl>
    <w:lvl w:ilvl="1" w:tplc="EE6EA9F8">
      <w:numFmt w:val="bullet"/>
      <w:lvlText w:val="·"/>
      <w:lvlJc w:val="left"/>
      <w:pPr>
        <w:ind w:left="2590" w:hanging="360"/>
      </w:pPr>
      <w:rPr>
        <w:rFonts w:ascii="Arial" w:eastAsiaTheme="minorEastAsia" w:hAnsi="Arial" w:cs="Arial"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8" w15:restartNumberingAfterBreak="0">
    <w:nsid w:val="290B5612"/>
    <w:multiLevelType w:val="hybridMultilevel"/>
    <w:tmpl w:val="4F9699D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2D5B29F6"/>
    <w:multiLevelType w:val="multilevel"/>
    <w:tmpl w:val="1F0A4B9C"/>
    <w:lvl w:ilvl="0">
      <w:start w:val="8"/>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495F04EE"/>
    <w:multiLevelType w:val="hybridMultilevel"/>
    <w:tmpl w:val="B7CA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C2140"/>
    <w:multiLevelType w:val="multilevel"/>
    <w:tmpl w:val="B43E27C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E071EE6"/>
    <w:multiLevelType w:val="hybridMultilevel"/>
    <w:tmpl w:val="635ACA56"/>
    <w:lvl w:ilvl="0" w:tplc="08090001">
      <w:start w:val="1"/>
      <w:numFmt w:val="bullet"/>
      <w:lvlText w:val=""/>
      <w:lvlJc w:val="left"/>
      <w:pPr>
        <w:ind w:left="720" w:hanging="360"/>
      </w:pPr>
      <w:rPr>
        <w:rFonts w:ascii="Symbol" w:hAnsi="Symbol" w:hint="default"/>
      </w:rPr>
    </w:lvl>
    <w:lvl w:ilvl="1" w:tplc="ED660BA8">
      <w:start w:val="5"/>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E16D11"/>
    <w:multiLevelType w:val="hybridMultilevel"/>
    <w:tmpl w:val="EE64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9400A7"/>
    <w:multiLevelType w:val="hybridMultilevel"/>
    <w:tmpl w:val="8C2E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34839"/>
    <w:multiLevelType w:val="hybridMultilevel"/>
    <w:tmpl w:val="228E074A"/>
    <w:lvl w:ilvl="0" w:tplc="08090001">
      <w:start w:val="1"/>
      <w:numFmt w:val="bullet"/>
      <w:lvlText w:val=""/>
      <w:lvlJc w:val="left"/>
      <w:pPr>
        <w:ind w:left="720" w:hanging="360"/>
      </w:pPr>
      <w:rPr>
        <w:rFonts w:ascii="Symbol" w:hAnsi="Symbol" w:hint="default"/>
      </w:rPr>
    </w:lvl>
    <w:lvl w:ilvl="1" w:tplc="E86E5A38">
      <w:start w:val="5"/>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E82903"/>
    <w:multiLevelType w:val="hybridMultilevel"/>
    <w:tmpl w:val="7F4ACF90"/>
    <w:lvl w:ilvl="0" w:tplc="C800352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6"/>
  </w:num>
  <w:num w:numId="5">
    <w:abstractNumId w:val="1"/>
  </w:num>
  <w:num w:numId="6">
    <w:abstractNumId w:val="2"/>
  </w:num>
  <w:num w:numId="7">
    <w:abstractNumId w:val="15"/>
  </w:num>
  <w:num w:numId="8">
    <w:abstractNumId w:val="4"/>
  </w:num>
  <w:num w:numId="9">
    <w:abstractNumId w:val="12"/>
  </w:num>
  <w:num w:numId="10">
    <w:abstractNumId w:val="3"/>
  </w:num>
  <w:num w:numId="11">
    <w:abstractNumId w:val="8"/>
  </w:num>
  <w:num w:numId="12">
    <w:abstractNumId w:val="5"/>
  </w:num>
  <w:num w:numId="13">
    <w:abstractNumId w:val="14"/>
  </w:num>
  <w:num w:numId="14">
    <w:abstractNumId w:val="16"/>
  </w:num>
  <w:num w:numId="15">
    <w:abstractNumId w:val="13"/>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BB"/>
    <w:rsid w:val="00001F81"/>
    <w:rsid w:val="00005C33"/>
    <w:rsid w:val="00016E1D"/>
    <w:rsid w:val="00040DFA"/>
    <w:rsid w:val="00047AB3"/>
    <w:rsid w:val="00052545"/>
    <w:rsid w:val="000553FD"/>
    <w:rsid w:val="00062336"/>
    <w:rsid w:val="000626B7"/>
    <w:rsid w:val="00062BE7"/>
    <w:rsid w:val="00063789"/>
    <w:rsid w:val="00070858"/>
    <w:rsid w:val="00070CC9"/>
    <w:rsid w:val="00086196"/>
    <w:rsid w:val="00093240"/>
    <w:rsid w:val="00093BE9"/>
    <w:rsid w:val="000A4B4D"/>
    <w:rsid w:val="000C20A0"/>
    <w:rsid w:val="000C3454"/>
    <w:rsid w:val="000C4F04"/>
    <w:rsid w:val="000C5388"/>
    <w:rsid w:val="000E1702"/>
    <w:rsid w:val="000F41A3"/>
    <w:rsid w:val="000F59DC"/>
    <w:rsid w:val="000F74EA"/>
    <w:rsid w:val="00106C60"/>
    <w:rsid w:val="00127326"/>
    <w:rsid w:val="0013439F"/>
    <w:rsid w:val="00134789"/>
    <w:rsid w:val="001409BB"/>
    <w:rsid w:val="00150A3F"/>
    <w:rsid w:val="00164103"/>
    <w:rsid w:val="001663C5"/>
    <w:rsid w:val="00167E4D"/>
    <w:rsid w:val="00175E58"/>
    <w:rsid w:val="00194BA8"/>
    <w:rsid w:val="001B22E0"/>
    <w:rsid w:val="001B5307"/>
    <w:rsid w:val="001F51D0"/>
    <w:rsid w:val="001F6E70"/>
    <w:rsid w:val="00203D65"/>
    <w:rsid w:val="00223804"/>
    <w:rsid w:val="00243078"/>
    <w:rsid w:val="00247841"/>
    <w:rsid w:val="0025346C"/>
    <w:rsid w:val="00271A8D"/>
    <w:rsid w:val="00273C0F"/>
    <w:rsid w:val="002839C9"/>
    <w:rsid w:val="002A033F"/>
    <w:rsid w:val="002A2C6D"/>
    <w:rsid w:val="002A6446"/>
    <w:rsid w:val="002C54DD"/>
    <w:rsid w:val="002E60CE"/>
    <w:rsid w:val="002E6790"/>
    <w:rsid w:val="002F4ABD"/>
    <w:rsid w:val="00344D73"/>
    <w:rsid w:val="003466E0"/>
    <w:rsid w:val="003650BB"/>
    <w:rsid w:val="003A2A90"/>
    <w:rsid w:val="003A325E"/>
    <w:rsid w:val="003B5FCE"/>
    <w:rsid w:val="003D4E99"/>
    <w:rsid w:val="003E375B"/>
    <w:rsid w:val="003E3C9A"/>
    <w:rsid w:val="004074AA"/>
    <w:rsid w:val="00410711"/>
    <w:rsid w:val="00420AD1"/>
    <w:rsid w:val="0043157B"/>
    <w:rsid w:val="0043214C"/>
    <w:rsid w:val="004371E4"/>
    <w:rsid w:val="004405B1"/>
    <w:rsid w:val="0044136F"/>
    <w:rsid w:val="00444E7D"/>
    <w:rsid w:val="00461392"/>
    <w:rsid w:val="00464772"/>
    <w:rsid w:val="00473EC2"/>
    <w:rsid w:val="00476312"/>
    <w:rsid w:val="00481E89"/>
    <w:rsid w:val="004A63EF"/>
    <w:rsid w:val="004B5F00"/>
    <w:rsid w:val="004C17B7"/>
    <w:rsid w:val="004E464A"/>
    <w:rsid w:val="004F258C"/>
    <w:rsid w:val="004F2BA0"/>
    <w:rsid w:val="00506AF6"/>
    <w:rsid w:val="00535037"/>
    <w:rsid w:val="00541692"/>
    <w:rsid w:val="00563076"/>
    <w:rsid w:val="00565EA6"/>
    <w:rsid w:val="005760B2"/>
    <w:rsid w:val="00577972"/>
    <w:rsid w:val="00585D18"/>
    <w:rsid w:val="005923CC"/>
    <w:rsid w:val="005A4B1D"/>
    <w:rsid w:val="005C33E3"/>
    <w:rsid w:val="005E38B2"/>
    <w:rsid w:val="00612638"/>
    <w:rsid w:val="0062214D"/>
    <w:rsid w:val="0063572D"/>
    <w:rsid w:val="0064154C"/>
    <w:rsid w:val="006437DE"/>
    <w:rsid w:val="00650959"/>
    <w:rsid w:val="0067331B"/>
    <w:rsid w:val="0067707C"/>
    <w:rsid w:val="006B4E21"/>
    <w:rsid w:val="006B5BD6"/>
    <w:rsid w:val="006C1644"/>
    <w:rsid w:val="006D0B09"/>
    <w:rsid w:val="006D4D15"/>
    <w:rsid w:val="006E73A0"/>
    <w:rsid w:val="006F22C0"/>
    <w:rsid w:val="0070576E"/>
    <w:rsid w:val="0075278E"/>
    <w:rsid w:val="00755909"/>
    <w:rsid w:val="007623C6"/>
    <w:rsid w:val="007643D0"/>
    <w:rsid w:val="00764DE2"/>
    <w:rsid w:val="007657E1"/>
    <w:rsid w:val="00766AD9"/>
    <w:rsid w:val="00771297"/>
    <w:rsid w:val="0077200D"/>
    <w:rsid w:val="00773BB2"/>
    <w:rsid w:val="00782F5D"/>
    <w:rsid w:val="007A5D84"/>
    <w:rsid w:val="007B0415"/>
    <w:rsid w:val="007D27CD"/>
    <w:rsid w:val="007E326B"/>
    <w:rsid w:val="007E6E23"/>
    <w:rsid w:val="007F437B"/>
    <w:rsid w:val="007F50A5"/>
    <w:rsid w:val="007F60B8"/>
    <w:rsid w:val="008062A7"/>
    <w:rsid w:val="008076AA"/>
    <w:rsid w:val="00811F02"/>
    <w:rsid w:val="008138A8"/>
    <w:rsid w:val="00820123"/>
    <w:rsid w:val="00837AD2"/>
    <w:rsid w:val="00843289"/>
    <w:rsid w:val="00847141"/>
    <w:rsid w:val="00861972"/>
    <w:rsid w:val="00866693"/>
    <w:rsid w:val="00875EFE"/>
    <w:rsid w:val="0088303E"/>
    <w:rsid w:val="00897804"/>
    <w:rsid w:val="008A1725"/>
    <w:rsid w:val="008A602D"/>
    <w:rsid w:val="008B1BC9"/>
    <w:rsid w:val="008B4DD0"/>
    <w:rsid w:val="008C452B"/>
    <w:rsid w:val="008C4EC8"/>
    <w:rsid w:val="008C52A2"/>
    <w:rsid w:val="008E40E4"/>
    <w:rsid w:val="008F67DC"/>
    <w:rsid w:val="00911D76"/>
    <w:rsid w:val="00912D2C"/>
    <w:rsid w:val="0093061F"/>
    <w:rsid w:val="00944764"/>
    <w:rsid w:val="00953A2A"/>
    <w:rsid w:val="00955074"/>
    <w:rsid w:val="00956D23"/>
    <w:rsid w:val="009721FD"/>
    <w:rsid w:val="00997E17"/>
    <w:rsid w:val="009B6963"/>
    <w:rsid w:val="009C0C64"/>
    <w:rsid w:val="009C1F0E"/>
    <w:rsid w:val="009C27CE"/>
    <w:rsid w:val="009C67B5"/>
    <w:rsid w:val="009C7016"/>
    <w:rsid w:val="009D4AAC"/>
    <w:rsid w:val="009E1893"/>
    <w:rsid w:val="009E4560"/>
    <w:rsid w:val="00A01285"/>
    <w:rsid w:val="00A1509F"/>
    <w:rsid w:val="00A16022"/>
    <w:rsid w:val="00A251D6"/>
    <w:rsid w:val="00A27DE5"/>
    <w:rsid w:val="00A41C6A"/>
    <w:rsid w:val="00A503F0"/>
    <w:rsid w:val="00A60971"/>
    <w:rsid w:val="00A6546C"/>
    <w:rsid w:val="00A7411B"/>
    <w:rsid w:val="00A9133D"/>
    <w:rsid w:val="00AA177F"/>
    <w:rsid w:val="00AA6139"/>
    <w:rsid w:val="00AA6F52"/>
    <w:rsid w:val="00AB1BAC"/>
    <w:rsid w:val="00AB4E76"/>
    <w:rsid w:val="00AC422D"/>
    <w:rsid w:val="00AC551E"/>
    <w:rsid w:val="00AD0BD4"/>
    <w:rsid w:val="00AD1C93"/>
    <w:rsid w:val="00AE28A7"/>
    <w:rsid w:val="00AF7AFF"/>
    <w:rsid w:val="00B0104E"/>
    <w:rsid w:val="00B14584"/>
    <w:rsid w:val="00B214B1"/>
    <w:rsid w:val="00B2265F"/>
    <w:rsid w:val="00B30E99"/>
    <w:rsid w:val="00B349DC"/>
    <w:rsid w:val="00B471DA"/>
    <w:rsid w:val="00B61A81"/>
    <w:rsid w:val="00B63577"/>
    <w:rsid w:val="00B662E5"/>
    <w:rsid w:val="00B7674F"/>
    <w:rsid w:val="00B82D4A"/>
    <w:rsid w:val="00B83F08"/>
    <w:rsid w:val="00B92031"/>
    <w:rsid w:val="00BA0ABD"/>
    <w:rsid w:val="00BA5D20"/>
    <w:rsid w:val="00BB18A3"/>
    <w:rsid w:val="00BB2580"/>
    <w:rsid w:val="00BB25EF"/>
    <w:rsid w:val="00BC126E"/>
    <w:rsid w:val="00BC391A"/>
    <w:rsid w:val="00BD3ED7"/>
    <w:rsid w:val="00BE4472"/>
    <w:rsid w:val="00C13046"/>
    <w:rsid w:val="00C435DB"/>
    <w:rsid w:val="00C70F91"/>
    <w:rsid w:val="00C74C40"/>
    <w:rsid w:val="00C8076E"/>
    <w:rsid w:val="00C83B98"/>
    <w:rsid w:val="00CA160C"/>
    <w:rsid w:val="00CA2768"/>
    <w:rsid w:val="00CA5D53"/>
    <w:rsid w:val="00CA6E7D"/>
    <w:rsid w:val="00CB7DFD"/>
    <w:rsid w:val="00CC1D89"/>
    <w:rsid w:val="00CC36E3"/>
    <w:rsid w:val="00CD0B64"/>
    <w:rsid w:val="00CD35E3"/>
    <w:rsid w:val="00CE2C7B"/>
    <w:rsid w:val="00CF51BA"/>
    <w:rsid w:val="00CF7E94"/>
    <w:rsid w:val="00D01661"/>
    <w:rsid w:val="00D045C8"/>
    <w:rsid w:val="00D05D3D"/>
    <w:rsid w:val="00D0671B"/>
    <w:rsid w:val="00D1721E"/>
    <w:rsid w:val="00D354C4"/>
    <w:rsid w:val="00D36C5B"/>
    <w:rsid w:val="00D511C8"/>
    <w:rsid w:val="00D67D48"/>
    <w:rsid w:val="00D76254"/>
    <w:rsid w:val="00D859E0"/>
    <w:rsid w:val="00D902E7"/>
    <w:rsid w:val="00D94B3C"/>
    <w:rsid w:val="00DA44B5"/>
    <w:rsid w:val="00DA55E6"/>
    <w:rsid w:val="00DA78A8"/>
    <w:rsid w:val="00DD712F"/>
    <w:rsid w:val="00DE1E3F"/>
    <w:rsid w:val="00DE407C"/>
    <w:rsid w:val="00E0260C"/>
    <w:rsid w:val="00E05DA1"/>
    <w:rsid w:val="00E060B2"/>
    <w:rsid w:val="00E17206"/>
    <w:rsid w:val="00E2774B"/>
    <w:rsid w:val="00E34467"/>
    <w:rsid w:val="00E370DF"/>
    <w:rsid w:val="00E41056"/>
    <w:rsid w:val="00E504AD"/>
    <w:rsid w:val="00E60E1D"/>
    <w:rsid w:val="00E610C4"/>
    <w:rsid w:val="00E62458"/>
    <w:rsid w:val="00E66E1B"/>
    <w:rsid w:val="00E77E3B"/>
    <w:rsid w:val="00E857D1"/>
    <w:rsid w:val="00E86107"/>
    <w:rsid w:val="00E97D76"/>
    <w:rsid w:val="00E97E51"/>
    <w:rsid w:val="00EB786C"/>
    <w:rsid w:val="00EF5A54"/>
    <w:rsid w:val="00F01DCB"/>
    <w:rsid w:val="00F035BC"/>
    <w:rsid w:val="00F05CE7"/>
    <w:rsid w:val="00F10D7A"/>
    <w:rsid w:val="00F25BD9"/>
    <w:rsid w:val="00F43568"/>
    <w:rsid w:val="00F52A9E"/>
    <w:rsid w:val="00F54C2A"/>
    <w:rsid w:val="00F649C5"/>
    <w:rsid w:val="00F73B1D"/>
    <w:rsid w:val="00F73C2C"/>
    <w:rsid w:val="00F90022"/>
    <w:rsid w:val="00F918A6"/>
    <w:rsid w:val="00F93742"/>
    <w:rsid w:val="00F95562"/>
    <w:rsid w:val="00F9788E"/>
    <w:rsid w:val="00FA2024"/>
    <w:rsid w:val="00FA2070"/>
    <w:rsid w:val="00FA25FD"/>
    <w:rsid w:val="00FA66A7"/>
    <w:rsid w:val="00FB03B7"/>
    <w:rsid w:val="00FD55BB"/>
    <w:rsid w:val="00FD7A13"/>
    <w:rsid w:val="00FE05DC"/>
    <w:rsid w:val="00FE1C9D"/>
    <w:rsid w:val="00FE5774"/>
    <w:rsid w:val="00FF256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1CB8"/>
  <w15:chartTrackingRefBased/>
  <w15:docId w15:val="{659D591C-784E-4814-B151-1DAE4466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BD6"/>
    <w:pPr>
      <w:ind w:left="720"/>
      <w:contextualSpacing/>
    </w:pPr>
  </w:style>
  <w:style w:type="paragraph" w:styleId="Header">
    <w:name w:val="header"/>
    <w:basedOn w:val="Normal"/>
    <w:link w:val="HeaderChar"/>
    <w:uiPriority w:val="99"/>
    <w:unhideWhenUsed/>
    <w:rsid w:val="00B920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031"/>
  </w:style>
  <w:style w:type="paragraph" w:styleId="Footer">
    <w:name w:val="footer"/>
    <w:basedOn w:val="Normal"/>
    <w:link w:val="FooterChar"/>
    <w:uiPriority w:val="99"/>
    <w:unhideWhenUsed/>
    <w:rsid w:val="00B920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031"/>
  </w:style>
  <w:style w:type="paragraph" w:customStyle="1" w:styleId="Standard">
    <w:name w:val="Standard"/>
    <w:rsid w:val="00243078"/>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character" w:styleId="Strong">
    <w:name w:val="Strong"/>
    <w:basedOn w:val="DefaultParagraphFont"/>
    <w:uiPriority w:val="22"/>
    <w:qFormat/>
    <w:rsid w:val="003A2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Type1 xmlns="f4edfb27-fdcf-4944-9520-fd54d4f1d725">Design and Access Statement</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F14D0865-A346-4A18-B29F-16DB47048040}">
  <ds:schemaRefs>
    <ds:schemaRef ds:uri="http://schemas.openxmlformats.org/officeDocument/2006/bibliography"/>
  </ds:schemaRefs>
</ds:datastoreItem>
</file>

<file path=customXml/itemProps2.xml><?xml version="1.0" encoding="utf-8"?>
<ds:datastoreItem xmlns:ds="http://schemas.openxmlformats.org/officeDocument/2006/customXml" ds:itemID="{CC39F121-7442-4148-98DB-335561AE2E44}"/>
</file>

<file path=customXml/itemProps3.xml><?xml version="1.0" encoding="utf-8"?>
<ds:datastoreItem xmlns:ds="http://schemas.openxmlformats.org/officeDocument/2006/customXml" ds:itemID="{6A8BDB6C-1472-4496-9B11-CCEEBF1A8259}"/>
</file>

<file path=customXml/itemProps4.xml><?xml version="1.0" encoding="utf-8"?>
<ds:datastoreItem xmlns:ds="http://schemas.openxmlformats.org/officeDocument/2006/customXml" ds:itemID="{1ADEE3C2-9847-4BE1-9B55-0B404E7F126C}"/>
</file>

<file path=docProps/app.xml><?xml version="1.0" encoding="utf-8"?>
<Properties xmlns="http://schemas.openxmlformats.org/officeDocument/2006/extended-properties" xmlns:vt="http://schemas.openxmlformats.org/officeDocument/2006/docPropsVTypes">
  <Template>Normal</Template>
  <TotalTime>0</TotalTime>
  <Pages>18</Pages>
  <Words>5290</Words>
  <Characters>30155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dunlop</dc:creator>
  <cp:keywords/>
  <dc:description/>
  <cp:lastModifiedBy>frances dunlop</cp:lastModifiedBy>
  <cp:revision>155</cp:revision>
  <dcterms:created xsi:type="dcterms:W3CDTF">2021-11-04T13:16:00Z</dcterms:created>
  <dcterms:modified xsi:type="dcterms:W3CDTF">2021-11-05T10:33:00Z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