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E9A" w:rsidRPr="00C2093C" w:rsidRDefault="003A4E9A" w:rsidP="003A4E9A">
      <w:pPr>
        <w:pStyle w:val="NormalWeb"/>
        <w:outlineLvl w:val="0"/>
        <w:rPr>
          <w:rFonts w:ascii="Arial" w:hAnsi="Arial" w:cs="Arial"/>
          <w:b/>
        </w:rPr>
      </w:pPr>
      <w:r>
        <w:rPr>
          <w:rFonts w:ascii="Arial" w:hAnsi="Arial" w:cs="Arial"/>
          <w:b/>
        </w:rPr>
        <w:t xml:space="preserve">APPENDIX V - </w:t>
      </w:r>
      <w:r w:rsidRPr="00C2093C">
        <w:rPr>
          <w:rFonts w:ascii="Arial" w:hAnsi="Arial" w:cs="Arial"/>
          <w:b/>
        </w:rPr>
        <w:t>Sustainable Design SPD Checklist</w:t>
      </w:r>
    </w:p>
    <w:p w:rsidR="003A4E9A" w:rsidRPr="00705491" w:rsidRDefault="003A4E9A" w:rsidP="003A4E9A">
      <w:pPr>
        <w:pStyle w:val="NormalWeb"/>
        <w:rPr>
          <w:rFonts w:ascii="Arial" w:hAnsi="Arial" w:cs="Arial"/>
        </w:rPr>
      </w:pPr>
      <w:r w:rsidRPr="00705491">
        <w:rPr>
          <w:rFonts w:ascii="Arial" w:hAnsi="Arial" w:cs="Arial"/>
        </w:rPr>
        <w:t>The following checklist corresponds to the questions presented in Chapters 1 – 7 of the SPD.  </w:t>
      </w:r>
    </w:p>
    <w:p w:rsidR="003A4E9A" w:rsidRPr="00705491" w:rsidRDefault="003A4E9A" w:rsidP="003A4E9A">
      <w:pPr>
        <w:pStyle w:val="NormalWeb"/>
        <w:rPr>
          <w:rFonts w:ascii="Arial" w:hAnsi="Arial" w:cs="Arial"/>
        </w:rPr>
      </w:pPr>
      <w:r w:rsidRPr="00705491">
        <w:rPr>
          <w:rFonts w:ascii="Arial" w:hAnsi="Arial" w:cs="Arial"/>
        </w:rPr>
        <w:t>The checklist provides a framework for applicants in completing Sustainable Design and Energy Statements to accompany planning applications - see figure A1 below for an example.</w:t>
      </w:r>
    </w:p>
    <w:p w:rsidR="003A4E9A" w:rsidRPr="00705491" w:rsidRDefault="003A4E9A" w:rsidP="003A4E9A">
      <w:pPr>
        <w:pStyle w:val="NormalWeb"/>
        <w:rPr>
          <w:rFonts w:ascii="Arial" w:hAnsi="Arial" w:cs="Arial"/>
        </w:rPr>
      </w:pPr>
      <w:r w:rsidRPr="00705491">
        <w:rPr>
          <w:rFonts w:ascii="Arial" w:hAnsi="Arial" w:cs="Arial"/>
        </w:rPr>
        <w:t>This will help applicants demonstrate that the most appropriate sustainable design solutions are selected, and provide the local planning authority with a systematic method of assessing whether the proposal meets the relevant planning policies and other requirements. </w:t>
      </w:r>
    </w:p>
    <w:p w:rsidR="003A4E9A" w:rsidRPr="00705491" w:rsidRDefault="003A4E9A" w:rsidP="003A4E9A">
      <w:pPr>
        <w:pStyle w:val="NormalWeb"/>
        <w:rPr>
          <w:rFonts w:ascii="Arial" w:hAnsi="Arial" w:cs="Arial"/>
        </w:rPr>
      </w:pPr>
      <w:r w:rsidRPr="00705491">
        <w:rPr>
          <w:rFonts w:ascii="Arial" w:hAnsi="Arial" w:cs="Arial"/>
        </w:rPr>
        <w:t xml:space="preserve">Users should refer the table on page 11 of the SPD, and to 1-APP for the definitive list of applications where a Sustainable Design and Energy Statement </w:t>
      </w:r>
      <w:proofErr w:type="gramStart"/>
      <w:r w:rsidRPr="00705491">
        <w:rPr>
          <w:rFonts w:ascii="Arial" w:hAnsi="Arial" w:cs="Arial"/>
        </w:rPr>
        <w:t>is</w:t>
      </w:r>
      <w:proofErr w:type="gramEnd"/>
      <w:r w:rsidRPr="00705491">
        <w:rPr>
          <w:rFonts w:ascii="Arial" w:hAnsi="Arial" w:cs="Arial"/>
        </w:rPr>
        <w:t xml:space="preserve"> required.</w:t>
      </w:r>
    </w:p>
    <w:p w:rsidR="003A4E9A" w:rsidRPr="00705491" w:rsidRDefault="003A4E9A" w:rsidP="003A4E9A">
      <w:pPr>
        <w:pStyle w:val="NormalWeb"/>
        <w:outlineLvl w:val="0"/>
        <w:rPr>
          <w:rFonts w:ascii="Arial" w:hAnsi="Arial" w:cs="Arial"/>
        </w:rPr>
      </w:pPr>
      <w:r w:rsidRPr="00705491">
        <w:rPr>
          <w:rStyle w:val="Strong"/>
          <w:rFonts w:ascii="Arial" w:hAnsi="Arial" w:cs="Arial"/>
        </w:rPr>
        <w:t>Figure A1 Checklist example</w:t>
      </w:r>
    </w:p>
    <w:tbl>
      <w:tblPr>
        <w:tblW w:w="499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817"/>
        <w:gridCol w:w="9998"/>
        <w:gridCol w:w="2159"/>
      </w:tblGrid>
      <w:tr w:rsidR="003A4E9A" w:rsidRPr="00705491" w:rsidTr="00DF0F80">
        <w:trPr>
          <w:tblCellSpacing w:w="0" w:type="dxa"/>
        </w:trPr>
        <w:tc>
          <w:tcPr>
            <w:tcW w:w="31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REF</w:t>
            </w:r>
          </w:p>
        </w:tc>
        <w:tc>
          <w:tcPr>
            <w:tcW w:w="38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SPD Question</w:t>
            </w:r>
          </w:p>
        </w:tc>
        <w:tc>
          <w:tcPr>
            <w:tcW w:w="832"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Pr>
                <w:rStyle w:val="Strong"/>
                <w:rFonts w:ascii="Arial" w:hAnsi="Arial" w:cs="Arial"/>
              </w:rPr>
              <w:t>Internal Use Only</w:t>
            </w:r>
          </w:p>
        </w:tc>
      </w:tr>
      <w:tr w:rsidR="003A4E9A" w:rsidRPr="00705491" w:rsidTr="00DF0F80">
        <w:trPr>
          <w:tblCellSpacing w:w="0" w:type="dxa"/>
        </w:trPr>
        <w:tc>
          <w:tcPr>
            <w:tcW w:w="315"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3853"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832"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31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7.2</w:t>
            </w:r>
          </w:p>
        </w:tc>
        <w:tc>
          <w:tcPr>
            <w:tcW w:w="38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Style w:val="Strong"/>
                <w:rFonts w:ascii="Arial" w:hAnsi="Arial" w:cs="Arial"/>
              </w:rPr>
              <w:t>Is car parking well integrated so it supports the street scene? (</w:t>
            </w:r>
            <w:proofErr w:type="spellStart"/>
            <w:r w:rsidRPr="00705491">
              <w:rPr>
                <w:rStyle w:val="Strong"/>
                <w:rFonts w:ascii="Arial" w:hAnsi="Arial" w:cs="Arial"/>
              </w:rPr>
              <w:t>BfL</w:t>
            </w:r>
            <w:proofErr w:type="spellEnd"/>
            <w:r w:rsidRPr="00705491">
              <w:rPr>
                <w:rStyle w:val="Strong"/>
                <w:rFonts w:ascii="Arial" w:hAnsi="Arial" w:cs="Arial"/>
              </w:rPr>
              <w:t xml:space="preserve"> </w:t>
            </w:r>
            <w:r>
              <w:rPr>
                <w:rStyle w:val="Strong"/>
                <w:rFonts w:ascii="Arial" w:hAnsi="Arial" w:cs="Arial"/>
              </w:rPr>
              <w:t>12)</w:t>
            </w:r>
          </w:p>
        </w:tc>
        <w:tc>
          <w:tcPr>
            <w:tcW w:w="832"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Fonts w:ascii="Arial" w:hAnsi="Arial" w:cs="Arial"/>
              </w:rPr>
            </w:pPr>
            <w:r w:rsidRPr="00705491">
              <w:rPr>
                <w:rStyle w:val="Strong"/>
                <w:rFonts w:ascii="Arial" w:hAnsi="Arial" w:cs="Arial"/>
              </w:rPr>
              <w:t>√</w:t>
            </w:r>
          </w:p>
        </w:tc>
      </w:tr>
      <w:tr w:rsidR="003A4E9A" w:rsidRPr="00705491" w:rsidTr="00DF0F80">
        <w:trPr>
          <w:tblCellSpacing w:w="0" w:type="dxa"/>
        </w:trPr>
        <w:tc>
          <w:tcPr>
            <w:tcW w:w="31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Reference or description</w:t>
            </w:r>
          </w:p>
        </w:tc>
        <w:tc>
          <w:tcPr>
            <w:tcW w:w="832"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r>
              <w:rPr>
                <w:rFonts w:ascii="Arial" w:hAnsi="Arial" w:cs="Arial"/>
              </w:rPr>
              <w:t>See Sustainable Design</w:t>
            </w:r>
            <w:r w:rsidRPr="00705491">
              <w:rPr>
                <w:rFonts w:ascii="Arial" w:hAnsi="Arial" w:cs="Arial"/>
              </w:rPr>
              <w:t xml:space="preserve"> and Energy Statement </w:t>
            </w:r>
            <w:proofErr w:type="spellStart"/>
            <w:r w:rsidRPr="00705491">
              <w:rPr>
                <w:rFonts w:ascii="Arial" w:hAnsi="Arial" w:cs="Arial"/>
              </w:rPr>
              <w:t>para</w:t>
            </w:r>
            <w:proofErr w:type="spellEnd"/>
            <w:r w:rsidRPr="00705491">
              <w:rPr>
                <w:rFonts w:ascii="Arial" w:hAnsi="Arial" w:cs="Arial"/>
              </w:rPr>
              <w:t xml:space="preserve"> 3.5</w:t>
            </w:r>
          </w:p>
        </w:tc>
      </w:tr>
      <w:tr w:rsidR="003A4E9A" w:rsidRPr="00705491" w:rsidTr="00DF0F80">
        <w:trPr>
          <w:tblCellSpacing w:w="0" w:type="dxa"/>
        </w:trPr>
        <w:tc>
          <w:tcPr>
            <w:tcW w:w="31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Internal Use</w:t>
            </w:r>
          </w:p>
        </w:tc>
        <w:tc>
          <w:tcPr>
            <w:tcW w:w="832"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31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53" w:type="pct"/>
            <w:tcBorders>
              <w:top w:val="outset" w:sz="6" w:space="0" w:color="auto"/>
              <w:left w:val="outset" w:sz="6" w:space="0" w:color="auto"/>
              <w:bottom w:val="outset" w:sz="6" w:space="0" w:color="auto"/>
              <w:right w:val="outset" w:sz="6" w:space="0" w:color="auto"/>
            </w:tcBorders>
          </w:tcPr>
          <w:p w:rsidR="003A4E9A" w:rsidRDefault="003A4E9A" w:rsidP="00DF0F80">
            <w:pPr>
              <w:pStyle w:val="NormalWeb"/>
              <w:rPr>
                <w:rStyle w:val="Strong"/>
                <w:rFonts w:ascii="Arial" w:hAnsi="Arial" w:cs="Arial"/>
              </w:rPr>
            </w:pPr>
          </w:p>
        </w:tc>
        <w:tc>
          <w:tcPr>
            <w:tcW w:w="832"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bl>
    <w:p w:rsidR="003A4E9A" w:rsidRPr="00705491" w:rsidRDefault="003A4E9A" w:rsidP="003A4E9A">
      <w:pPr>
        <w:pStyle w:val="NormalWeb"/>
        <w:rPr>
          <w:rFonts w:ascii="Arial" w:hAnsi="Arial" w:cs="Arial"/>
        </w:rPr>
      </w:pPr>
      <w:r w:rsidRPr="00705491">
        <w:rPr>
          <w:rFonts w:ascii="Arial" w:hAnsi="Arial" w:cs="Arial"/>
        </w:rPr>
        <w:t xml:space="preserve">Building for Life questions can be identified in the checklist by the initials </w:t>
      </w:r>
      <w:proofErr w:type="spellStart"/>
      <w:r w:rsidRPr="00705491">
        <w:rPr>
          <w:rStyle w:val="Emphasis"/>
          <w:rFonts w:ascii="Arial" w:hAnsi="Arial" w:cs="Arial"/>
          <w:b/>
          <w:bCs/>
        </w:rPr>
        <w:t>BfL</w:t>
      </w:r>
      <w:proofErr w:type="spellEnd"/>
      <w:r w:rsidRPr="00705491">
        <w:rPr>
          <w:rStyle w:val="Strong"/>
          <w:rFonts w:ascii="Arial" w:hAnsi="Arial" w:cs="Arial"/>
        </w:rPr>
        <w:t>,</w:t>
      </w:r>
      <w:r w:rsidRPr="00705491">
        <w:rPr>
          <w:rFonts w:ascii="Arial" w:hAnsi="Arial" w:cs="Arial"/>
        </w:rPr>
        <w:t xml:space="preserve"> plus the relevant number. This reference has been provided to enable schemes to be put forward for accreditation under the </w:t>
      </w:r>
      <w:proofErr w:type="spellStart"/>
      <w:r w:rsidRPr="00705491">
        <w:rPr>
          <w:rFonts w:ascii="Arial" w:hAnsi="Arial" w:cs="Arial"/>
        </w:rPr>
        <w:t>BfL</w:t>
      </w:r>
      <w:proofErr w:type="spellEnd"/>
      <w:r w:rsidRPr="00705491">
        <w:rPr>
          <w:rFonts w:ascii="Arial" w:hAnsi="Arial" w:cs="Arial"/>
        </w:rPr>
        <w:t xml:space="preserve"> standard if desired.</w:t>
      </w:r>
    </w:p>
    <w:p w:rsidR="003A4E9A" w:rsidRPr="00705491" w:rsidRDefault="003A4E9A" w:rsidP="003A4E9A">
      <w:pPr>
        <w:pStyle w:val="NormalWeb"/>
        <w:rPr>
          <w:rFonts w:ascii="Arial" w:hAnsi="Arial" w:cs="Arial"/>
        </w:rPr>
      </w:pPr>
      <w:r w:rsidRPr="00705491">
        <w:rPr>
          <w:rFonts w:ascii="Arial" w:hAnsi="Arial" w:cs="Arial"/>
        </w:rPr>
        <w:t>Each section includes questions relevant to both residential development and non-residential development. The questions can then be selected that are relevant to the development in hand.</w:t>
      </w:r>
    </w:p>
    <w:p w:rsidR="003A4E9A" w:rsidRPr="00705491" w:rsidRDefault="003A4E9A" w:rsidP="003A4E9A">
      <w:pPr>
        <w:rPr>
          <w:rFonts w:ascii="Arial" w:hAnsi="Arial" w:cs="Arial"/>
        </w:rPr>
      </w:pPr>
    </w:p>
    <w:p w:rsidR="003A4E9A" w:rsidRPr="00705491" w:rsidRDefault="003A4E9A" w:rsidP="003A4E9A">
      <w:pPr>
        <w:pStyle w:val="NormalWeb"/>
        <w:outlineLvl w:val="0"/>
        <w:rPr>
          <w:rFonts w:ascii="Arial" w:hAnsi="Arial" w:cs="Arial"/>
        </w:rPr>
      </w:pPr>
      <w:r w:rsidRPr="00705491">
        <w:rPr>
          <w:rStyle w:val="Strong"/>
          <w:rFonts w:ascii="Arial" w:hAnsi="Arial" w:cs="Arial"/>
        </w:rPr>
        <w:t>1.  Character</w:t>
      </w:r>
    </w:p>
    <w:tbl>
      <w:tblPr>
        <w:tblW w:w="499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456"/>
        <w:gridCol w:w="9546"/>
        <w:gridCol w:w="1972"/>
      </w:tblGrid>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REF</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SPD Question</w:t>
            </w:r>
          </w:p>
        </w:tc>
        <w:tc>
          <w:tcPr>
            <w:tcW w:w="76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Pr>
                <w:rStyle w:val="Strong"/>
                <w:rFonts w:ascii="Arial" w:hAnsi="Arial" w:cs="Arial"/>
              </w:rPr>
              <w:t>Internal Use Only</w:t>
            </w: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3679"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760"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1.1</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Does the scheme feel like a place with a distinctive character? (</w:t>
            </w:r>
            <w:proofErr w:type="spellStart"/>
            <w:r w:rsidRPr="00705491">
              <w:rPr>
                <w:rFonts w:ascii="Arial" w:hAnsi="Arial" w:cs="Arial"/>
              </w:rPr>
              <w:t>BfL</w:t>
            </w:r>
            <w:proofErr w:type="spellEnd"/>
            <w:r w:rsidRPr="00705491">
              <w:rPr>
                <w:rFonts w:ascii="Arial" w:hAnsi="Arial" w:cs="Arial"/>
              </w:rPr>
              <w:t xml:space="preserve"> </w:t>
            </w:r>
            <w:r>
              <w:rPr>
                <w:rFonts w:ascii="Arial" w:hAnsi="Arial" w:cs="Arial"/>
              </w:rPr>
              <w:t>8</w:t>
            </w:r>
            <w:r w:rsidRPr="00705491">
              <w:rPr>
                <w:rFonts w:ascii="Arial" w:hAnsi="Arial" w:cs="Arial"/>
              </w:rPr>
              <w:t>)      </w:t>
            </w: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Fonts w:ascii="Arial" w:hAnsi="Arial" w:cs="Arial"/>
              </w:rPr>
            </w:pPr>
            <w:r w:rsidRPr="00705491">
              <w:rPr>
                <w:rStyle w:val="Strong"/>
                <w:rFonts w:ascii="Arial" w:hAnsi="Arial" w:cs="Arial"/>
              </w:rPr>
              <w:t> </w:t>
            </w: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Response</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Reference</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679" w:type="pct"/>
            <w:tcBorders>
              <w:top w:val="outset" w:sz="6" w:space="0" w:color="auto"/>
              <w:left w:val="outset" w:sz="6" w:space="0" w:color="auto"/>
              <w:bottom w:val="outset" w:sz="6" w:space="0" w:color="auto"/>
              <w:right w:val="outset" w:sz="6" w:space="0" w:color="auto"/>
            </w:tcBorders>
          </w:tcPr>
          <w:p w:rsidR="003A4E9A" w:rsidRDefault="003A4E9A" w:rsidP="00DF0F80">
            <w:pPr>
              <w:pStyle w:val="NormalWeb"/>
              <w:rPr>
                <w:rStyle w:val="Strong"/>
                <w:rFonts w:ascii="Arial" w:hAnsi="Arial" w:cs="Arial"/>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1.2</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Do buildings exhibit architectural quality? (</w:t>
            </w:r>
            <w:proofErr w:type="spellStart"/>
            <w:r w:rsidRPr="00705491">
              <w:rPr>
                <w:rFonts w:ascii="Arial" w:hAnsi="Arial" w:cs="Arial"/>
              </w:rPr>
              <w:t>BfL</w:t>
            </w:r>
            <w:proofErr w:type="spellEnd"/>
            <w:r>
              <w:rPr>
                <w:rFonts w:ascii="Arial" w:hAnsi="Arial" w:cs="Arial"/>
              </w:rPr>
              <w:t xml:space="preserve"> 17</w:t>
            </w:r>
            <w:r w:rsidRPr="00705491">
              <w:rPr>
                <w:rFonts w:ascii="Arial" w:hAnsi="Arial" w:cs="Arial"/>
              </w:rPr>
              <w:t>)</w:t>
            </w: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Response</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Reference</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1.3</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Does the scheme exploit existing buildings, landscape or topography? (</w:t>
            </w:r>
            <w:proofErr w:type="spellStart"/>
            <w:r w:rsidRPr="00705491">
              <w:rPr>
                <w:rFonts w:ascii="Arial" w:hAnsi="Arial" w:cs="Arial"/>
              </w:rPr>
              <w:t>BfL</w:t>
            </w:r>
            <w:proofErr w:type="spellEnd"/>
            <w:r w:rsidRPr="00705491">
              <w:rPr>
                <w:rFonts w:ascii="Arial" w:hAnsi="Arial" w:cs="Arial"/>
              </w:rPr>
              <w:t xml:space="preserve"> </w:t>
            </w:r>
            <w:r>
              <w:rPr>
                <w:rFonts w:ascii="Arial" w:hAnsi="Arial" w:cs="Arial"/>
              </w:rPr>
              <w:t>7</w:t>
            </w:r>
            <w:r w:rsidRPr="00705491">
              <w:rPr>
                <w:rFonts w:ascii="Arial" w:hAnsi="Arial" w:cs="Arial"/>
              </w:rPr>
              <w:t>)</w:t>
            </w: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Response</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Reference</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1.4</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Is the design specific to the scheme? (</w:t>
            </w:r>
            <w:proofErr w:type="spellStart"/>
            <w:r w:rsidRPr="00705491">
              <w:rPr>
                <w:rFonts w:ascii="Arial" w:hAnsi="Arial" w:cs="Arial"/>
              </w:rPr>
              <w:t>BfL</w:t>
            </w:r>
            <w:proofErr w:type="spellEnd"/>
            <w:r w:rsidRPr="00705491">
              <w:rPr>
                <w:rFonts w:ascii="Arial" w:hAnsi="Arial" w:cs="Arial"/>
              </w:rPr>
              <w:t xml:space="preserve"> </w:t>
            </w:r>
            <w:r>
              <w:rPr>
                <w:rFonts w:ascii="Arial" w:hAnsi="Arial" w:cs="Arial"/>
              </w:rPr>
              <w:t>6</w:t>
            </w:r>
            <w:r w:rsidRPr="00705491">
              <w:rPr>
                <w:rFonts w:ascii="Arial" w:hAnsi="Arial" w:cs="Arial"/>
              </w:rPr>
              <w:t>) </w:t>
            </w: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Response</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Reference</w:t>
            </w: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67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b/>
              </w:rPr>
            </w:pPr>
          </w:p>
        </w:tc>
        <w:tc>
          <w:tcPr>
            <w:tcW w:w="760"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bl>
    <w:p w:rsidR="003A4E9A" w:rsidRDefault="003A4E9A" w:rsidP="003A4E9A">
      <w:pPr>
        <w:pStyle w:val="NormalWeb"/>
        <w:rPr>
          <w:rStyle w:val="Strong"/>
          <w:rFonts w:ascii="Arial" w:hAnsi="Arial" w:cs="Arial"/>
        </w:rPr>
      </w:pPr>
    </w:p>
    <w:p w:rsidR="003A4E9A" w:rsidRDefault="003A4E9A" w:rsidP="003A4E9A">
      <w:pPr>
        <w:pStyle w:val="NormalWeb"/>
        <w:rPr>
          <w:rStyle w:val="Strong"/>
          <w:rFonts w:ascii="Arial" w:hAnsi="Arial" w:cs="Arial"/>
        </w:rPr>
      </w:pPr>
    </w:p>
    <w:p w:rsidR="003A4E9A" w:rsidRPr="00705491" w:rsidRDefault="003A4E9A" w:rsidP="003A4E9A">
      <w:pPr>
        <w:pStyle w:val="NormalWeb"/>
        <w:rPr>
          <w:rFonts w:ascii="Arial" w:hAnsi="Arial" w:cs="Arial"/>
        </w:rPr>
      </w:pPr>
      <w:r>
        <w:rPr>
          <w:rStyle w:val="Strong"/>
          <w:rFonts w:ascii="Arial" w:hAnsi="Arial" w:cs="Arial"/>
        </w:rPr>
        <w:br w:type="page"/>
      </w:r>
      <w:r w:rsidRPr="00705491">
        <w:rPr>
          <w:rStyle w:val="Strong"/>
          <w:rFonts w:ascii="Arial" w:hAnsi="Arial" w:cs="Arial"/>
        </w:rPr>
        <w:lastRenderedPageBreak/>
        <w:t>2. Continuity and Enclosure</w:t>
      </w:r>
    </w:p>
    <w:tbl>
      <w:tblPr>
        <w:tblW w:w="499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455"/>
        <w:gridCol w:w="9653"/>
        <w:gridCol w:w="1866"/>
      </w:tblGrid>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REF</w:t>
            </w:r>
          </w:p>
        </w:tc>
        <w:tc>
          <w:tcPr>
            <w:tcW w:w="372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SPD Question</w:t>
            </w:r>
          </w:p>
        </w:tc>
        <w:tc>
          <w:tcPr>
            <w:tcW w:w="71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Pr>
                <w:rStyle w:val="Strong"/>
                <w:rFonts w:ascii="Arial" w:hAnsi="Arial" w:cs="Arial"/>
              </w:rPr>
              <w:t>Internal Use Only</w:t>
            </w: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3720"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719"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2.1</w:t>
            </w:r>
          </w:p>
        </w:tc>
        <w:tc>
          <w:tcPr>
            <w:tcW w:w="372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Are streets defined by a coherent and well structured layout? (</w:t>
            </w:r>
            <w:proofErr w:type="spellStart"/>
            <w:r w:rsidRPr="00705491">
              <w:rPr>
                <w:rFonts w:ascii="Arial" w:hAnsi="Arial" w:cs="Arial"/>
              </w:rPr>
              <w:t>BfL</w:t>
            </w:r>
            <w:proofErr w:type="spellEnd"/>
            <w:r w:rsidRPr="00705491">
              <w:rPr>
                <w:rFonts w:ascii="Arial" w:hAnsi="Arial" w:cs="Arial"/>
              </w:rPr>
              <w:t xml:space="preserve"> </w:t>
            </w:r>
            <w:r>
              <w:rPr>
                <w:rFonts w:ascii="Arial" w:hAnsi="Arial" w:cs="Arial"/>
              </w:rPr>
              <w:t>10</w:t>
            </w:r>
            <w:r w:rsidRPr="00705491">
              <w:rPr>
                <w:rFonts w:ascii="Arial" w:hAnsi="Arial" w:cs="Arial"/>
              </w:rPr>
              <w:t>)</w:t>
            </w: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Fonts w:ascii="Arial" w:hAnsi="Arial" w:cs="Arial"/>
              </w:rPr>
            </w:pPr>
            <w:r w:rsidRPr="00705491">
              <w:rPr>
                <w:rStyle w:val="Strong"/>
                <w:rFonts w:ascii="Arial" w:hAnsi="Arial" w:cs="Arial"/>
              </w:rPr>
              <w:t> </w:t>
            </w: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Response</w:t>
            </w:r>
          </w:p>
        </w:tc>
        <w:tc>
          <w:tcPr>
            <w:tcW w:w="372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Reference</w:t>
            </w:r>
          </w:p>
        </w:tc>
        <w:tc>
          <w:tcPr>
            <w:tcW w:w="372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720" w:type="pct"/>
            <w:tcBorders>
              <w:top w:val="outset" w:sz="6" w:space="0" w:color="auto"/>
              <w:left w:val="outset" w:sz="6" w:space="0" w:color="auto"/>
              <w:bottom w:val="outset" w:sz="6" w:space="0" w:color="auto"/>
              <w:right w:val="outset" w:sz="6" w:space="0" w:color="auto"/>
            </w:tcBorders>
          </w:tcPr>
          <w:p w:rsidR="003A4E9A" w:rsidRDefault="003A4E9A" w:rsidP="00DF0F80">
            <w:pPr>
              <w:pStyle w:val="NormalWeb"/>
              <w:rPr>
                <w:rStyle w:val="Strong"/>
                <w:rFonts w:ascii="Arial" w:hAnsi="Arial" w:cs="Arial"/>
              </w:rPr>
            </w:pP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2.2</w:t>
            </w:r>
          </w:p>
        </w:tc>
        <w:tc>
          <w:tcPr>
            <w:tcW w:w="372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Are public spaces and pedestrian routes overlook</w:t>
            </w:r>
            <w:r>
              <w:rPr>
                <w:rFonts w:ascii="Arial" w:hAnsi="Arial" w:cs="Arial"/>
              </w:rPr>
              <w:t>ed and do they feel safe? (</w:t>
            </w:r>
            <w:proofErr w:type="spellStart"/>
            <w:r>
              <w:rPr>
                <w:rFonts w:ascii="Arial" w:hAnsi="Arial" w:cs="Arial"/>
              </w:rPr>
              <w:t>BfL</w:t>
            </w:r>
            <w:proofErr w:type="spellEnd"/>
            <w:r>
              <w:rPr>
                <w:rFonts w:ascii="Arial" w:hAnsi="Arial" w:cs="Arial"/>
              </w:rPr>
              <w:t xml:space="preserve"> 15</w:t>
            </w:r>
            <w:r w:rsidRPr="00705491">
              <w:rPr>
                <w:rFonts w:ascii="Arial" w:hAnsi="Arial" w:cs="Arial"/>
              </w:rPr>
              <w:t>)</w:t>
            </w: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Fonts w:ascii="Arial" w:hAnsi="Arial" w:cs="Arial"/>
              </w:rPr>
            </w:pPr>
            <w:r w:rsidRPr="00705491">
              <w:rPr>
                <w:rStyle w:val="Strong"/>
                <w:rFonts w:ascii="Arial" w:hAnsi="Arial" w:cs="Arial"/>
              </w:rPr>
              <w:t> </w:t>
            </w: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Response</w:t>
            </w:r>
          </w:p>
        </w:tc>
        <w:tc>
          <w:tcPr>
            <w:tcW w:w="372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Reference</w:t>
            </w:r>
          </w:p>
        </w:tc>
        <w:tc>
          <w:tcPr>
            <w:tcW w:w="372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720" w:type="pct"/>
            <w:tcBorders>
              <w:top w:val="outset" w:sz="6" w:space="0" w:color="auto"/>
              <w:left w:val="outset" w:sz="6" w:space="0" w:color="auto"/>
              <w:bottom w:val="outset" w:sz="6" w:space="0" w:color="auto"/>
              <w:right w:val="outset" w:sz="6" w:space="0" w:color="auto"/>
            </w:tcBorders>
          </w:tcPr>
          <w:p w:rsidR="003A4E9A" w:rsidRDefault="003A4E9A" w:rsidP="00DF0F80">
            <w:pPr>
              <w:pStyle w:val="NormalWeb"/>
              <w:rPr>
                <w:rStyle w:val="Strong"/>
                <w:rFonts w:ascii="Arial" w:hAnsi="Arial" w:cs="Arial"/>
              </w:rPr>
            </w:pP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2.3</w:t>
            </w:r>
          </w:p>
        </w:tc>
        <w:tc>
          <w:tcPr>
            <w:tcW w:w="372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Are private space well designed with respect to their intended user?</w:t>
            </w: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Fonts w:ascii="Arial" w:hAnsi="Arial" w:cs="Arial"/>
              </w:rPr>
            </w:pPr>
            <w:r w:rsidRPr="00705491">
              <w:rPr>
                <w:rStyle w:val="Strong"/>
                <w:rFonts w:ascii="Arial" w:hAnsi="Arial" w:cs="Arial"/>
              </w:rPr>
              <w:t> </w:t>
            </w: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Response</w:t>
            </w:r>
          </w:p>
        </w:tc>
        <w:tc>
          <w:tcPr>
            <w:tcW w:w="372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72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56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720"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719" w:type="pct"/>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bl>
    <w:p w:rsidR="003A4E9A" w:rsidRDefault="003A4E9A" w:rsidP="003A4E9A">
      <w:pPr>
        <w:pStyle w:val="NormalWeb"/>
        <w:rPr>
          <w:rStyle w:val="Strong"/>
          <w:rFonts w:ascii="Arial" w:hAnsi="Arial" w:cs="Arial"/>
        </w:rPr>
      </w:pPr>
    </w:p>
    <w:p w:rsidR="003A4E9A" w:rsidRPr="00705491" w:rsidRDefault="003A4E9A" w:rsidP="003A4E9A">
      <w:pPr>
        <w:pStyle w:val="NormalWeb"/>
        <w:rPr>
          <w:rFonts w:ascii="Arial" w:hAnsi="Arial" w:cs="Arial"/>
        </w:rPr>
      </w:pPr>
      <w:r>
        <w:rPr>
          <w:rStyle w:val="Strong"/>
          <w:rFonts w:ascii="Arial" w:hAnsi="Arial" w:cs="Arial"/>
        </w:rPr>
        <w:br w:type="page"/>
      </w:r>
      <w:r w:rsidRPr="00705491">
        <w:rPr>
          <w:rStyle w:val="Strong"/>
          <w:rFonts w:ascii="Arial" w:hAnsi="Arial" w:cs="Arial"/>
        </w:rPr>
        <w:lastRenderedPageBreak/>
        <w:t>3.  Ease of Movement</w:t>
      </w:r>
    </w:p>
    <w:tbl>
      <w:tblPr>
        <w:tblW w:w="499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275"/>
        <w:gridCol w:w="9995"/>
        <w:gridCol w:w="10"/>
        <w:gridCol w:w="1694"/>
      </w:tblGrid>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REF</w:t>
            </w:r>
          </w:p>
        </w:tc>
        <w:tc>
          <w:tcPr>
            <w:tcW w:w="3856" w:type="pct"/>
            <w:gridSpan w:val="2"/>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SPD Question</w:t>
            </w:r>
          </w:p>
        </w:tc>
        <w:tc>
          <w:tcPr>
            <w:tcW w:w="6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Internal Use Only</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3856" w:type="pct"/>
            <w:gridSpan w:val="2"/>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653"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3.1</w:t>
            </w:r>
          </w:p>
        </w:tc>
        <w:tc>
          <w:tcPr>
            <w:tcW w:w="3856" w:type="pct"/>
            <w:gridSpan w:val="2"/>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Does the scheme integrate with existing roads, paths and surrounding development? (</w:t>
            </w:r>
            <w:proofErr w:type="spellStart"/>
            <w:r w:rsidRPr="00705491">
              <w:rPr>
                <w:rFonts w:ascii="Arial" w:hAnsi="Arial" w:cs="Arial"/>
              </w:rPr>
              <w:t>BfL</w:t>
            </w:r>
            <w:proofErr w:type="spellEnd"/>
            <w:r w:rsidRPr="00705491">
              <w:rPr>
                <w:rFonts w:ascii="Arial" w:hAnsi="Arial" w:cs="Arial"/>
              </w:rPr>
              <w:t xml:space="preserve"> 9)</w:t>
            </w:r>
          </w:p>
        </w:tc>
        <w:tc>
          <w:tcPr>
            <w:tcW w:w="6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Response</w:t>
            </w:r>
          </w:p>
        </w:tc>
        <w:tc>
          <w:tcPr>
            <w:tcW w:w="3852"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Reference</w:t>
            </w:r>
          </w:p>
        </w:tc>
        <w:tc>
          <w:tcPr>
            <w:tcW w:w="3852"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52" w:type="pct"/>
            <w:tcBorders>
              <w:top w:val="outset" w:sz="6" w:space="0" w:color="auto"/>
              <w:left w:val="outset" w:sz="6" w:space="0" w:color="auto"/>
              <w:bottom w:val="outset" w:sz="6" w:space="0" w:color="auto"/>
              <w:right w:val="outset" w:sz="6" w:space="0" w:color="auto"/>
            </w:tcBorders>
          </w:tcPr>
          <w:p w:rsidR="003A4E9A"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3.2</w:t>
            </w:r>
          </w:p>
        </w:tc>
        <w:tc>
          <w:tcPr>
            <w:tcW w:w="3856" w:type="pct"/>
            <w:gridSpan w:val="2"/>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Does the building layout take priority over the roads and car parking, so that highways do not dominate? (</w:t>
            </w:r>
            <w:proofErr w:type="spellStart"/>
            <w:r w:rsidRPr="00705491">
              <w:rPr>
                <w:rFonts w:ascii="Arial" w:hAnsi="Arial" w:cs="Arial"/>
              </w:rPr>
              <w:t>BfL</w:t>
            </w:r>
            <w:proofErr w:type="spellEnd"/>
            <w:r w:rsidRPr="00705491">
              <w:rPr>
                <w:rFonts w:ascii="Arial" w:hAnsi="Arial" w:cs="Arial"/>
              </w:rPr>
              <w:t xml:space="preserve"> </w:t>
            </w:r>
            <w:r>
              <w:rPr>
                <w:rFonts w:ascii="Arial" w:hAnsi="Arial" w:cs="Arial"/>
              </w:rPr>
              <w:t>11</w:t>
            </w:r>
            <w:r w:rsidRPr="00705491">
              <w:rPr>
                <w:rFonts w:ascii="Arial" w:hAnsi="Arial" w:cs="Arial"/>
              </w:rPr>
              <w:t>)</w:t>
            </w:r>
          </w:p>
        </w:tc>
        <w:tc>
          <w:tcPr>
            <w:tcW w:w="6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Response</w:t>
            </w:r>
          </w:p>
        </w:tc>
        <w:tc>
          <w:tcPr>
            <w:tcW w:w="3852"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Reference</w:t>
            </w:r>
          </w:p>
        </w:tc>
        <w:tc>
          <w:tcPr>
            <w:tcW w:w="3852"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52" w:type="pct"/>
            <w:tcBorders>
              <w:top w:val="outset" w:sz="6" w:space="0" w:color="auto"/>
              <w:left w:val="outset" w:sz="6" w:space="0" w:color="auto"/>
              <w:bottom w:val="outset" w:sz="6" w:space="0" w:color="auto"/>
              <w:right w:val="outset" w:sz="6" w:space="0" w:color="auto"/>
            </w:tcBorders>
          </w:tcPr>
          <w:p w:rsidR="003A4E9A"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3.3</w:t>
            </w:r>
          </w:p>
        </w:tc>
        <w:tc>
          <w:tcPr>
            <w:tcW w:w="3856" w:type="pct"/>
            <w:gridSpan w:val="2"/>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Are the streets pedestrian, cycle and vehicle f</w:t>
            </w:r>
            <w:r>
              <w:rPr>
                <w:rFonts w:ascii="Arial" w:hAnsi="Arial" w:cs="Arial"/>
              </w:rPr>
              <w:t>riendly? (</w:t>
            </w:r>
            <w:proofErr w:type="spellStart"/>
            <w:r>
              <w:rPr>
                <w:rFonts w:ascii="Arial" w:hAnsi="Arial" w:cs="Arial"/>
              </w:rPr>
              <w:t>BfL</w:t>
            </w:r>
            <w:proofErr w:type="spellEnd"/>
            <w:r>
              <w:rPr>
                <w:rFonts w:ascii="Arial" w:hAnsi="Arial" w:cs="Arial"/>
              </w:rPr>
              <w:t xml:space="preserve"> 13</w:t>
            </w:r>
            <w:r w:rsidRPr="00705491">
              <w:rPr>
                <w:rFonts w:ascii="Arial" w:hAnsi="Arial" w:cs="Arial"/>
              </w:rPr>
              <w:t>)</w:t>
            </w:r>
          </w:p>
        </w:tc>
        <w:tc>
          <w:tcPr>
            <w:tcW w:w="6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Response</w:t>
            </w:r>
          </w:p>
        </w:tc>
        <w:tc>
          <w:tcPr>
            <w:tcW w:w="3852"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Reference</w:t>
            </w:r>
          </w:p>
        </w:tc>
        <w:tc>
          <w:tcPr>
            <w:tcW w:w="3852"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52" w:type="pct"/>
            <w:tcBorders>
              <w:top w:val="outset" w:sz="6" w:space="0" w:color="auto"/>
              <w:left w:val="outset" w:sz="6" w:space="0" w:color="auto"/>
              <w:bottom w:val="outset" w:sz="6" w:space="0" w:color="auto"/>
              <w:right w:val="outset" w:sz="6" w:space="0" w:color="auto"/>
            </w:tcBorders>
          </w:tcPr>
          <w:p w:rsidR="003A4E9A"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3.4</w:t>
            </w:r>
          </w:p>
        </w:tc>
        <w:tc>
          <w:tcPr>
            <w:tcW w:w="3856" w:type="pct"/>
            <w:gridSpan w:val="2"/>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Does the development have easy acc</w:t>
            </w:r>
            <w:r>
              <w:rPr>
                <w:rFonts w:ascii="Arial" w:hAnsi="Arial" w:cs="Arial"/>
              </w:rPr>
              <w:t>ess to public transport? (</w:t>
            </w:r>
            <w:proofErr w:type="spellStart"/>
            <w:r>
              <w:rPr>
                <w:rFonts w:ascii="Arial" w:hAnsi="Arial" w:cs="Arial"/>
              </w:rPr>
              <w:t>BfL</w:t>
            </w:r>
            <w:proofErr w:type="spellEnd"/>
            <w:r>
              <w:rPr>
                <w:rFonts w:ascii="Arial" w:hAnsi="Arial" w:cs="Arial"/>
              </w:rPr>
              <w:t xml:space="preserve"> 4</w:t>
            </w:r>
            <w:r w:rsidRPr="00705491">
              <w:rPr>
                <w:rFonts w:ascii="Arial" w:hAnsi="Arial" w:cs="Arial"/>
              </w:rPr>
              <w:t>)</w:t>
            </w:r>
          </w:p>
        </w:tc>
        <w:tc>
          <w:tcPr>
            <w:tcW w:w="6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Response</w:t>
            </w:r>
          </w:p>
        </w:tc>
        <w:tc>
          <w:tcPr>
            <w:tcW w:w="3852"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Pr>
                <w:rStyle w:val="Strong"/>
                <w:rFonts w:ascii="Arial" w:hAnsi="Arial" w:cs="Arial"/>
              </w:rPr>
              <w:t>Reference</w:t>
            </w:r>
          </w:p>
        </w:tc>
        <w:tc>
          <w:tcPr>
            <w:tcW w:w="3852"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52" w:type="pct"/>
            <w:tcBorders>
              <w:top w:val="outset" w:sz="6" w:space="0" w:color="auto"/>
              <w:left w:val="outset" w:sz="6" w:space="0" w:color="auto"/>
              <w:bottom w:val="outset" w:sz="6" w:space="0" w:color="auto"/>
              <w:right w:val="outset" w:sz="6" w:space="0" w:color="auto"/>
            </w:tcBorders>
          </w:tcPr>
          <w:p w:rsidR="003A4E9A" w:rsidRDefault="003A4E9A" w:rsidP="00DF0F80">
            <w:pPr>
              <w:pStyle w:val="NormalWeb"/>
              <w:rPr>
                <w:rStyle w:val="Strong"/>
                <w:rFonts w:ascii="Arial" w:hAnsi="Arial" w:cs="Arial"/>
              </w:rPr>
            </w:pPr>
          </w:p>
        </w:tc>
        <w:tc>
          <w:tcPr>
            <w:tcW w:w="657" w:type="pct"/>
            <w:gridSpan w:val="2"/>
            <w:tcBorders>
              <w:top w:val="outset" w:sz="6" w:space="0" w:color="auto"/>
              <w:left w:val="outset" w:sz="6" w:space="0" w:color="auto"/>
              <w:bottom w:val="outset" w:sz="6" w:space="0" w:color="auto"/>
              <w:right w:val="outset" w:sz="6" w:space="0" w:color="auto"/>
            </w:tcBorders>
            <w:vAlign w:val="center"/>
          </w:tcPr>
          <w:p w:rsidR="003A4E9A" w:rsidRPr="00705491" w:rsidRDefault="003A4E9A" w:rsidP="00DF0F80">
            <w:pPr>
              <w:pStyle w:val="NormalWeb"/>
              <w:jc w:val="center"/>
              <w:rPr>
                <w:rStyle w:val="Strong"/>
                <w:rFonts w:ascii="Arial" w:hAnsi="Arial" w:cs="Arial"/>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3.5</w:t>
            </w:r>
          </w:p>
        </w:tc>
        <w:tc>
          <w:tcPr>
            <w:tcW w:w="3856" w:type="pct"/>
            <w:gridSpan w:val="2"/>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Are transportation routes resilient to changing environmental conditions?</w:t>
            </w:r>
          </w:p>
        </w:tc>
        <w:tc>
          <w:tcPr>
            <w:tcW w:w="6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Response</w:t>
            </w:r>
          </w:p>
        </w:tc>
        <w:tc>
          <w:tcPr>
            <w:tcW w:w="3856" w:type="pct"/>
            <w:gridSpan w:val="2"/>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856" w:type="pct"/>
            <w:gridSpan w:val="2"/>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56" w:type="pct"/>
            <w:gridSpan w:val="2"/>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53"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bl>
    <w:p w:rsidR="003A4E9A" w:rsidRDefault="003A4E9A" w:rsidP="003A4E9A">
      <w:pPr>
        <w:pStyle w:val="NormalWeb"/>
        <w:rPr>
          <w:rStyle w:val="Strong"/>
          <w:rFonts w:ascii="Arial" w:hAnsi="Arial" w:cs="Arial"/>
        </w:rPr>
      </w:pPr>
    </w:p>
    <w:p w:rsidR="003A4E9A" w:rsidRPr="00705491" w:rsidRDefault="003A4E9A" w:rsidP="003A4E9A">
      <w:pPr>
        <w:pStyle w:val="NormalWeb"/>
        <w:outlineLvl w:val="0"/>
        <w:rPr>
          <w:rFonts w:ascii="Arial" w:hAnsi="Arial" w:cs="Arial"/>
        </w:rPr>
      </w:pPr>
      <w:r w:rsidRPr="00705491">
        <w:rPr>
          <w:rStyle w:val="Strong"/>
          <w:rFonts w:ascii="Arial" w:hAnsi="Arial" w:cs="Arial"/>
        </w:rPr>
        <w:lastRenderedPageBreak/>
        <w:t>4.  Legibility</w:t>
      </w:r>
    </w:p>
    <w:tbl>
      <w:tblPr>
        <w:tblW w:w="499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191"/>
        <w:gridCol w:w="10190"/>
        <w:gridCol w:w="1593"/>
      </w:tblGrid>
      <w:tr w:rsidR="003A4E9A" w:rsidRPr="00705491" w:rsidTr="00DF0F80">
        <w:trPr>
          <w:tblCellSpacing w:w="0" w:type="dxa"/>
        </w:trPr>
        <w:tc>
          <w:tcPr>
            <w:tcW w:w="43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REF</w:t>
            </w:r>
          </w:p>
        </w:tc>
        <w:tc>
          <w:tcPr>
            <w:tcW w:w="3937"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SPD Question</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Internal Use Only</w:t>
            </w:r>
          </w:p>
        </w:tc>
      </w:tr>
      <w:tr w:rsidR="003A4E9A" w:rsidRPr="00705491" w:rsidTr="00DF0F80">
        <w:trPr>
          <w:tblCellSpacing w:w="0" w:type="dxa"/>
        </w:trPr>
        <w:tc>
          <w:tcPr>
            <w:tcW w:w="439"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3937"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624"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3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4.1</w:t>
            </w:r>
          </w:p>
        </w:tc>
        <w:tc>
          <w:tcPr>
            <w:tcW w:w="3937"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rPr>
            </w:pPr>
            <w:r w:rsidRPr="00705491">
              <w:rPr>
                <w:rFonts w:ascii="Arial" w:hAnsi="Arial" w:cs="Arial"/>
              </w:rPr>
              <w:t>Do buildings and layout make it easy to find your way around? (</w:t>
            </w:r>
            <w:proofErr w:type="spellStart"/>
            <w:r w:rsidRPr="00705491">
              <w:rPr>
                <w:rFonts w:ascii="Arial" w:hAnsi="Arial" w:cs="Arial"/>
              </w:rPr>
              <w:t>BfL</w:t>
            </w:r>
            <w:proofErr w:type="spellEnd"/>
            <w:r w:rsidRPr="00705491">
              <w:rPr>
                <w:rFonts w:ascii="Arial" w:hAnsi="Arial" w:cs="Arial"/>
              </w:rPr>
              <w:t xml:space="preserve"> </w:t>
            </w:r>
            <w:r>
              <w:rPr>
                <w:rFonts w:ascii="Arial" w:hAnsi="Arial" w:cs="Arial"/>
              </w:rPr>
              <w:t>9</w:t>
            </w:r>
            <w:r w:rsidRPr="00705491">
              <w:rPr>
                <w:rFonts w:ascii="Arial" w:hAnsi="Arial" w:cs="Arial"/>
              </w:rPr>
              <w:t>)</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Fonts w:ascii="Arial" w:hAnsi="Arial" w:cs="Arial"/>
              </w:rPr>
            </w:pPr>
            <w:r w:rsidRPr="00705491">
              <w:rPr>
                <w:rFonts w:ascii="Arial" w:hAnsi="Arial" w:cs="Arial"/>
              </w:rPr>
              <w:t> </w:t>
            </w:r>
          </w:p>
        </w:tc>
      </w:tr>
      <w:tr w:rsidR="003A4E9A" w:rsidRPr="00705491" w:rsidTr="00DF0F80">
        <w:trPr>
          <w:tblCellSpacing w:w="0" w:type="dxa"/>
        </w:trPr>
        <w:tc>
          <w:tcPr>
            <w:tcW w:w="43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Response</w:t>
            </w:r>
          </w:p>
        </w:tc>
        <w:tc>
          <w:tcPr>
            <w:tcW w:w="3937"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43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937"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439"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937"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bl>
    <w:p w:rsidR="003A4E9A" w:rsidRDefault="003A4E9A" w:rsidP="003A4E9A">
      <w:pPr>
        <w:pStyle w:val="NormalWeb"/>
        <w:rPr>
          <w:rStyle w:val="Strong"/>
          <w:rFonts w:ascii="Arial" w:hAnsi="Arial" w:cs="Arial"/>
        </w:rPr>
      </w:pPr>
    </w:p>
    <w:p w:rsidR="003A4E9A" w:rsidRPr="00705491" w:rsidRDefault="003A4E9A" w:rsidP="003A4E9A">
      <w:pPr>
        <w:pStyle w:val="NormalWeb"/>
        <w:outlineLvl w:val="0"/>
        <w:rPr>
          <w:rFonts w:ascii="Arial" w:hAnsi="Arial" w:cs="Arial"/>
        </w:rPr>
      </w:pPr>
      <w:r w:rsidRPr="00705491">
        <w:rPr>
          <w:rStyle w:val="Strong"/>
          <w:rFonts w:ascii="Arial" w:hAnsi="Arial" w:cs="Arial"/>
        </w:rPr>
        <w:t>5.  Adaptability, Resilience and Environmental Sustainability</w:t>
      </w:r>
    </w:p>
    <w:p w:rsidR="003A4E9A" w:rsidRPr="00705491" w:rsidRDefault="003A4E9A" w:rsidP="003A4E9A">
      <w:pPr>
        <w:pStyle w:val="NormalWeb"/>
        <w:rPr>
          <w:rFonts w:ascii="Arial" w:hAnsi="Arial" w:cs="Arial"/>
        </w:rPr>
      </w:pPr>
      <w:r w:rsidRPr="00705491">
        <w:rPr>
          <w:rFonts w:ascii="Arial" w:hAnsi="Arial" w:cs="Arial"/>
        </w:rPr>
        <w:t xml:space="preserve">Q 5.1 – Q5.10 are posed to assess the qualities of </w:t>
      </w:r>
      <w:r w:rsidRPr="00705491">
        <w:rPr>
          <w:rFonts w:ascii="Arial" w:hAnsi="Arial" w:cs="Arial"/>
          <w:u w:val="single"/>
        </w:rPr>
        <w:t xml:space="preserve">all </w:t>
      </w:r>
      <w:r w:rsidRPr="00705491">
        <w:rPr>
          <w:rFonts w:ascii="Arial" w:hAnsi="Arial" w:cs="Arial"/>
        </w:rPr>
        <w:t xml:space="preserve">schemes in terms of adaptability, resilience and environmental sustainability considerations. Answering these questions in required for the purposes of this SPD and the achievement of sustainable design in </w:t>
      </w:r>
      <w:smartTag w:uri="urn:schemas-microsoft-com:office:smarttags" w:element="place">
        <w:r w:rsidRPr="00705491">
          <w:rPr>
            <w:rFonts w:ascii="Arial" w:hAnsi="Arial" w:cs="Arial"/>
          </w:rPr>
          <w:t xml:space="preserve">North </w:t>
        </w:r>
        <w:proofErr w:type="spellStart"/>
        <w:r w:rsidRPr="00705491">
          <w:rPr>
            <w:rFonts w:ascii="Arial" w:hAnsi="Arial" w:cs="Arial"/>
          </w:rPr>
          <w:t>Northamptonshire</w:t>
        </w:r>
      </w:smartTag>
      <w:proofErr w:type="spellEnd"/>
      <w:r w:rsidRPr="00705491">
        <w:rPr>
          <w:rFonts w:ascii="Arial" w:hAnsi="Arial" w:cs="Arial"/>
        </w:rPr>
        <w:t>.  However, for residential schemes, answering Q5.3 – Q5.10 below will assist schemes seeking a positive score the following BFL questions:</w:t>
      </w:r>
    </w:p>
    <w:p w:rsidR="003A4E9A" w:rsidRPr="00705491" w:rsidRDefault="003A4E9A" w:rsidP="003A4E9A">
      <w:pPr>
        <w:pStyle w:val="NormalWeb"/>
        <w:outlineLvl w:val="0"/>
        <w:rPr>
          <w:rFonts w:ascii="Arial" w:hAnsi="Arial" w:cs="Arial"/>
        </w:rPr>
      </w:pPr>
      <w:proofErr w:type="spellStart"/>
      <w:r w:rsidRPr="00705491">
        <w:rPr>
          <w:rStyle w:val="Strong"/>
          <w:rFonts w:ascii="Arial" w:hAnsi="Arial" w:cs="Arial"/>
        </w:rPr>
        <w:t>BfL</w:t>
      </w:r>
      <w:proofErr w:type="spellEnd"/>
      <w:r w:rsidRPr="00705491">
        <w:rPr>
          <w:rStyle w:val="Strong"/>
          <w:rFonts w:ascii="Arial" w:hAnsi="Arial" w:cs="Arial"/>
        </w:rPr>
        <w:t xml:space="preserve"> </w:t>
      </w:r>
      <w:r>
        <w:rPr>
          <w:rStyle w:val="Strong"/>
          <w:rFonts w:ascii="Arial" w:hAnsi="Arial" w:cs="Arial"/>
        </w:rPr>
        <w:t>20</w:t>
      </w:r>
      <w:r w:rsidRPr="00705491">
        <w:rPr>
          <w:rStyle w:val="Strong"/>
          <w:rFonts w:ascii="Arial" w:hAnsi="Arial" w:cs="Arial"/>
        </w:rPr>
        <w:t xml:space="preserve"> - Do buildings or spaces outperform statutory minima, such as Building Regulations?</w:t>
      </w:r>
    </w:p>
    <w:p w:rsidR="003A4E9A" w:rsidRPr="00705491" w:rsidRDefault="003A4E9A" w:rsidP="003A4E9A">
      <w:pPr>
        <w:pStyle w:val="NormalWeb"/>
        <w:outlineLvl w:val="0"/>
        <w:rPr>
          <w:rFonts w:ascii="Arial" w:hAnsi="Arial" w:cs="Arial"/>
        </w:rPr>
      </w:pPr>
      <w:proofErr w:type="spellStart"/>
      <w:r>
        <w:rPr>
          <w:rStyle w:val="Strong"/>
          <w:rFonts w:ascii="Arial" w:hAnsi="Arial" w:cs="Arial"/>
        </w:rPr>
        <w:t>BfL</w:t>
      </w:r>
      <w:proofErr w:type="spellEnd"/>
      <w:r>
        <w:rPr>
          <w:rStyle w:val="Strong"/>
          <w:rFonts w:ascii="Arial" w:hAnsi="Arial" w:cs="Arial"/>
        </w:rPr>
        <w:t xml:space="preserve"> 5</w:t>
      </w:r>
      <w:r w:rsidRPr="00705491">
        <w:rPr>
          <w:rStyle w:val="Strong"/>
          <w:rFonts w:ascii="Arial" w:hAnsi="Arial" w:cs="Arial"/>
        </w:rPr>
        <w:t xml:space="preserve"> - Does the development have any features that reduce its environmental impact?</w:t>
      </w:r>
    </w:p>
    <w:p w:rsidR="003A4E9A" w:rsidRDefault="003A4E9A" w:rsidP="003A4E9A">
      <w:pPr>
        <w:pStyle w:val="NormalWeb"/>
        <w:rPr>
          <w:rFonts w:ascii="Arial" w:hAnsi="Arial" w:cs="Arial"/>
        </w:rPr>
      </w:pPr>
      <w:r w:rsidRPr="00705491">
        <w:rPr>
          <w:rFonts w:ascii="Arial" w:hAnsi="Arial" w:cs="Arial"/>
        </w:rPr>
        <w:t xml:space="preserve">In assessing schemes against the </w:t>
      </w:r>
      <w:proofErr w:type="spellStart"/>
      <w:r w:rsidRPr="00705491">
        <w:rPr>
          <w:rFonts w:ascii="Arial" w:hAnsi="Arial" w:cs="Arial"/>
        </w:rPr>
        <w:t>BfL</w:t>
      </w:r>
      <w:proofErr w:type="spellEnd"/>
      <w:r w:rsidRPr="00705491">
        <w:rPr>
          <w:rFonts w:ascii="Arial" w:hAnsi="Arial" w:cs="Arial"/>
        </w:rPr>
        <w:t xml:space="preserve"> criteria, CABE do not give accreditation for the above questions to schemes that provide a token gesture e.g. the provision of recycling facilities or a water butt. The achievement of a positive score for these questions is considered holistically and in the context of the overall sustainability credentials of particular schemes. As such, answering the following question for the purposes of this SPD will also help schemes make a robust case for the achievement of a positive score for </w:t>
      </w:r>
      <w:proofErr w:type="spellStart"/>
      <w:r w:rsidRPr="00705491">
        <w:rPr>
          <w:rStyle w:val="Strong"/>
          <w:rFonts w:ascii="Arial" w:hAnsi="Arial" w:cs="Arial"/>
        </w:rPr>
        <w:t>BfL</w:t>
      </w:r>
      <w:proofErr w:type="spellEnd"/>
      <w:r w:rsidRPr="00705491">
        <w:rPr>
          <w:rStyle w:val="Strong"/>
          <w:rFonts w:ascii="Arial" w:hAnsi="Arial" w:cs="Arial"/>
        </w:rPr>
        <w:t xml:space="preserve"> questions </w:t>
      </w:r>
      <w:r>
        <w:rPr>
          <w:rStyle w:val="Strong"/>
          <w:rFonts w:ascii="Arial" w:hAnsi="Arial" w:cs="Arial"/>
        </w:rPr>
        <w:t>20</w:t>
      </w:r>
      <w:r w:rsidRPr="00705491">
        <w:rPr>
          <w:rStyle w:val="Strong"/>
          <w:rFonts w:ascii="Arial" w:hAnsi="Arial" w:cs="Arial"/>
        </w:rPr>
        <w:t xml:space="preserve"> and </w:t>
      </w:r>
      <w:r>
        <w:rPr>
          <w:rStyle w:val="Strong"/>
          <w:rFonts w:ascii="Arial" w:hAnsi="Arial" w:cs="Arial"/>
        </w:rPr>
        <w:t>5</w:t>
      </w:r>
      <w:r w:rsidRPr="00705491">
        <w:rPr>
          <w:rFonts w:ascii="Arial" w:hAnsi="Arial" w:cs="Arial"/>
        </w:rPr>
        <w:t>.</w:t>
      </w:r>
    </w:p>
    <w:p w:rsidR="003A4E9A" w:rsidRPr="00705491" w:rsidRDefault="003A4E9A" w:rsidP="003A4E9A">
      <w:pPr>
        <w:pStyle w:val="NormalWeb"/>
        <w:rPr>
          <w:rFonts w:ascii="Arial" w:hAnsi="Arial" w:cs="Arial"/>
        </w:rPr>
      </w:pPr>
    </w:p>
    <w:tbl>
      <w:tblPr>
        <w:tblW w:w="499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326"/>
        <w:gridCol w:w="10029"/>
        <w:gridCol w:w="1619"/>
      </w:tblGrid>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lastRenderedPageBreak/>
              <w:t>REF</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SPD Question</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Internal Use Only</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3865"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624"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5.1</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Do internal spaces and a layout allow for adaptation, conversion or extension? (</w:t>
            </w:r>
            <w:proofErr w:type="spellStart"/>
            <w:r w:rsidRPr="00705491">
              <w:rPr>
                <w:rFonts w:ascii="Arial" w:hAnsi="Arial" w:cs="Arial"/>
              </w:rPr>
              <w:t>BfL</w:t>
            </w:r>
            <w:proofErr w:type="spellEnd"/>
            <w:r w:rsidRPr="00705491">
              <w:rPr>
                <w:rFonts w:ascii="Arial" w:hAnsi="Arial" w:cs="Arial"/>
              </w:rPr>
              <w:t xml:space="preserve"> 1</w:t>
            </w:r>
            <w:r>
              <w:rPr>
                <w:rFonts w:ascii="Arial" w:hAnsi="Arial" w:cs="Arial"/>
              </w:rPr>
              <w:t>8</w:t>
            </w:r>
            <w:r w:rsidRPr="00705491">
              <w:rPr>
                <w:rFonts w:ascii="Arial" w:hAnsi="Arial" w:cs="Arial"/>
              </w:rPr>
              <w:t>)</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Response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Fonts w:ascii="Arial" w:hAnsi="Arial" w:cs="Arial"/>
              </w:rPr>
            </w:pPr>
            <w:r w:rsidRPr="00705491">
              <w:rPr>
                <w:rFonts w:ascii="Arial" w:hAnsi="Arial" w:cs="Arial"/>
              </w:rPr>
              <w:t>Q5.2</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Fonts w:ascii="Arial" w:hAnsi="Arial" w:cs="Arial"/>
              </w:rPr>
            </w:pPr>
            <w:r w:rsidRPr="00705491">
              <w:rPr>
                <w:rFonts w:ascii="Arial" w:hAnsi="Arial" w:cs="Arial"/>
              </w:rPr>
              <w:t>Has the scheme made use of advances in construction or technology that enhance its performance, quality and attractiveness? (</w:t>
            </w:r>
            <w:proofErr w:type="spellStart"/>
            <w:r w:rsidRPr="00705491">
              <w:rPr>
                <w:rFonts w:ascii="Arial" w:hAnsi="Arial" w:cs="Arial"/>
              </w:rPr>
              <w:t>BfL</w:t>
            </w:r>
            <w:proofErr w:type="spellEnd"/>
            <w:r w:rsidRPr="00705491">
              <w:rPr>
                <w:rFonts w:ascii="Arial" w:hAnsi="Arial" w:cs="Arial"/>
              </w:rPr>
              <w:t xml:space="preserve"> 1</w:t>
            </w:r>
            <w:r>
              <w:rPr>
                <w:rFonts w:ascii="Arial" w:hAnsi="Arial" w:cs="Arial"/>
              </w:rPr>
              <w:t>9</w:t>
            </w:r>
            <w:r w:rsidRPr="00705491">
              <w:rPr>
                <w:rFonts w:ascii="Arial" w:hAnsi="Arial" w:cs="Arial"/>
              </w:rPr>
              <w:t>)</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Response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r>
              <w:rPr>
                <w:rStyle w:val="Strong"/>
                <w:rFonts w:ascii="Arial" w:hAnsi="Arial" w:cs="Arial"/>
                <w:b w:val="0"/>
                <w:bCs w:val="0"/>
              </w:rPr>
              <w:t>Yes, enhanced insulation and building fabric shall be used along with solar control glazing</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5.3</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Does the scheme incorporate energy efficient design?</w:t>
            </w:r>
          </w:p>
          <w:p w:rsidR="003A4E9A" w:rsidRPr="00705491" w:rsidRDefault="003A4E9A" w:rsidP="00DF0F80">
            <w:pPr>
              <w:pStyle w:val="NormalWeb"/>
              <w:rPr>
                <w:rFonts w:ascii="Arial" w:hAnsi="Arial" w:cs="Arial"/>
              </w:rPr>
            </w:pPr>
            <w:r w:rsidRPr="00705491">
              <w:rPr>
                <w:rFonts w:ascii="Arial" w:hAnsi="Arial" w:cs="Arial"/>
              </w:rPr>
              <w:t> </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Response</w:t>
            </w:r>
          </w:p>
        </w:tc>
        <w:tc>
          <w:tcPr>
            <w:tcW w:w="3865" w:type="pct"/>
            <w:tcBorders>
              <w:top w:val="outset" w:sz="6" w:space="0" w:color="auto"/>
              <w:left w:val="outset" w:sz="6" w:space="0" w:color="auto"/>
              <w:bottom w:val="outset" w:sz="6" w:space="0" w:color="auto"/>
              <w:right w:val="outset" w:sz="6" w:space="0" w:color="auto"/>
            </w:tcBorders>
          </w:tcPr>
          <w:p w:rsidR="003A4E9A" w:rsidRPr="003A4E9A" w:rsidRDefault="003A4E9A" w:rsidP="00DF0F80">
            <w:pPr>
              <w:pStyle w:val="NormalWeb"/>
              <w:rPr>
                <w:rStyle w:val="Strong"/>
                <w:rFonts w:ascii="Arial" w:hAnsi="Arial" w:cs="Arial"/>
                <w:b w:val="0"/>
                <w:bCs w:val="0"/>
                <w:color w:val="FF0000"/>
              </w:rPr>
            </w:pPr>
            <w:r w:rsidRPr="003A4E9A">
              <w:rPr>
                <w:rStyle w:val="Strong"/>
                <w:rFonts w:ascii="Arial" w:hAnsi="Arial" w:cs="Arial"/>
                <w:b w:val="0"/>
                <w:bCs w:val="0"/>
                <w:color w:val="FF0000"/>
              </w:rPr>
              <w:t>Yes, all heating &amp; cooling systems shall be high efficiency with natural ventilation utilized wherever possible. LED lighting shall also be used.</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5.4</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color w:val="000000"/>
              </w:rPr>
            </w:pPr>
            <w:r w:rsidRPr="00705491">
              <w:rPr>
                <w:rFonts w:ascii="Arial" w:hAnsi="Arial" w:cs="Arial"/>
                <w:color w:val="000000"/>
              </w:rPr>
              <w:t>Does the scheme have appropriate water conservation measures?</w:t>
            </w:r>
          </w:p>
          <w:p w:rsidR="003A4E9A" w:rsidRPr="00705491" w:rsidRDefault="003A4E9A" w:rsidP="003A4E9A">
            <w:pPr>
              <w:pStyle w:val="NormalWeb"/>
              <w:rPr>
                <w:rFonts w:ascii="Arial" w:hAnsi="Arial" w:cs="Arial"/>
                <w:color w:val="000000"/>
              </w:rPr>
            </w:pPr>
            <w:r w:rsidRPr="00705491">
              <w:rPr>
                <w:rFonts w:ascii="Arial" w:hAnsi="Arial" w:cs="Arial"/>
                <w:color w:val="000000"/>
              </w:rPr>
              <w:t> </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Response</w:t>
            </w:r>
          </w:p>
        </w:tc>
        <w:tc>
          <w:tcPr>
            <w:tcW w:w="3865" w:type="pct"/>
            <w:tcBorders>
              <w:top w:val="outset" w:sz="6" w:space="0" w:color="auto"/>
              <w:left w:val="outset" w:sz="6" w:space="0" w:color="auto"/>
              <w:bottom w:val="outset" w:sz="6" w:space="0" w:color="auto"/>
              <w:right w:val="outset" w:sz="6" w:space="0" w:color="auto"/>
            </w:tcBorders>
          </w:tcPr>
          <w:p w:rsidR="003A4E9A" w:rsidRPr="003A4E9A" w:rsidRDefault="003A4E9A" w:rsidP="00DF0F80">
            <w:pPr>
              <w:pStyle w:val="NormalWeb"/>
              <w:rPr>
                <w:rStyle w:val="Strong"/>
                <w:rFonts w:ascii="Arial" w:hAnsi="Arial" w:cs="Arial"/>
                <w:b w:val="0"/>
                <w:bCs w:val="0"/>
                <w:color w:val="FF0000"/>
              </w:rPr>
            </w:pPr>
            <w:r w:rsidRPr="003A4E9A">
              <w:rPr>
                <w:rFonts w:ascii="Arial" w:hAnsi="Arial" w:cs="Arial"/>
                <w:color w:val="FF0000"/>
              </w:rPr>
              <w:t>Yes, water efficient, low flush appliance</w:t>
            </w:r>
            <w:r w:rsidR="006B0BA3">
              <w:rPr>
                <w:rFonts w:ascii="Arial" w:hAnsi="Arial" w:cs="Arial"/>
                <w:color w:val="FF0000"/>
              </w:rPr>
              <w:t>s</w:t>
            </w:r>
            <w:r w:rsidRPr="003A4E9A">
              <w:rPr>
                <w:rFonts w:ascii="Arial" w:hAnsi="Arial" w:cs="Arial"/>
                <w:color w:val="FF0000"/>
              </w:rPr>
              <w:t xml:space="preserve"> shall be installed</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5.5</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color w:val="000000"/>
              </w:rPr>
            </w:pPr>
            <w:r w:rsidRPr="00705491">
              <w:rPr>
                <w:rFonts w:ascii="Arial" w:hAnsi="Arial" w:cs="Arial"/>
                <w:color w:val="000000"/>
              </w:rPr>
              <w:t>Does the scheme have appropriate flood-risk management strategies?</w:t>
            </w:r>
          </w:p>
          <w:p w:rsidR="003A4E9A" w:rsidRPr="00705491" w:rsidRDefault="003A4E9A" w:rsidP="00DF0F80">
            <w:pPr>
              <w:pStyle w:val="NormalWeb"/>
              <w:rPr>
                <w:rFonts w:ascii="Arial" w:hAnsi="Arial" w:cs="Arial"/>
                <w:color w:val="000000"/>
              </w:rPr>
            </w:pPr>
            <w:r w:rsidRPr="00705491">
              <w:rPr>
                <w:rFonts w:ascii="Arial" w:hAnsi="Arial" w:cs="Arial"/>
                <w:color w:val="000000"/>
              </w:rPr>
              <w:t> </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lastRenderedPageBreak/>
              <w:t>Response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5.6</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color w:val="000000"/>
              </w:rPr>
            </w:pPr>
            <w:r w:rsidRPr="00705491">
              <w:rPr>
                <w:rFonts w:ascii="Arial" w:hAnsi="Arial" w:cs="Arial"/>
                <w:color w:val="000000"/>
              </w:rPr>
              <w:t>Does the scheme promote waste management and recycling?</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Response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5.7</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color w:val="000000"/>
              </w:rPr>
            </w:pPr>
            <w:r w:rsidRPr="00705491">
              <w:rPr>
                <w:rFonts w:ascii="Arial" w:hAnsi="Arial" w:cs="Arial"/>
                <w:color w:val="000000"/>
              </w:rPr>
              <w:t>Does the scheme incorporate green infrastructure and ecological considerations?</w:t>
            </w:r>
          </w:p>
          <w:p w:rsidR="003A4E9A" w:rsidRPr="00705491" w:rsidRDefault="003A4E9A" w:rsidP="00DF0F80">
            <w:pPr>
              <w:pStyle w:val="NormalWeb"/>
              <w:rPr>
                <w:rFonts w:ascii="Arial" w:hAnsi="Arial" w:cs="Arial"/>
                <w:color w:val="000000"/>
              </w:rPr>
            </w:pPr>
            <w:r w:rsidRPr="00705491">
              <w:rPr>
                <w:rFonts w:ascii="Arial" w:hAnsi="Arial" w:cs="Arial"/>
                <w:color w:val="000000"/>
              </w:rPr>
              <w:t> </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Response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5.8</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color w:val="000000"/>
              </w:rPr>
            </w:pPr>
            <w:r w:rsidRPr="00705491">
              <w:rPr>
                <w:rFonts w:ascii="Arial" w:hAnsi="Arial" w:cs="Arial"/>
                <w:color w:val="000000"/>
              </w:rPr>
              <w:t> Does the scheme make use of recycled land and/or material?</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Response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5.9</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xml:space="preserve">Are buildings orientated and designed to </w:t>
            </w:r>
            <w:r w:rsidRPr="00E566B0">
              <w:rPr>
                <w:rFonts w:ascii="Arial" w:hAnsi="Arial" w:cs="Arial"/>
                <w:lang w:val="en-GB"/>
              </w:rPr>
              <w:t>maximise</w:t>
            </w:r>
            <w:r w:rsidRPr="00705491">
              <w:rPr>
                <w:rFonts w:ascii="Arial" w:hAnsi="Arial" w:cs="Arial"/>
              </w:rPr>
              <w:t xml:space="preserve"> levels of solar gain, daylight and natural ventilation?</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Response</w:t>
            </w:r>
          </w:p>
        </w:tc>
        <w:tc>
          <w:tcPr>
            <w:tcW w:w="3865" w:type="pct"/>
            <w:tcBorders>
              <w:top w:val="outset" w:sz="6" w:space="0" w:color="auto"/>
              <w:left w:val="outset" w:sz="6" w:space="0" w:color="auto"/>
              <w:bottom w:val="outset" w:sz="6" w:space="0" w:color="auto"/>
              <w:right w:val="outset" w:sz="6" w:space="0" w:color="auto"/>
            </w:tcBorders>
          </w:tcPr>
          <w:p w:rsidR="003A4E9A" w:rsidRPr="003A4E9A" w:rsidRDefault="003A4E9A" w:rsidP="00DF0F80">
            <w:pPr>
              <w:pStyle w:val="NormalWeb"/>
              <w:rPr>
                <w:rStyle w:val="Strong"/>
                <w:rFonts w:ascii="Arial" w:hAnsi="Arial" w:cs="Arial"/>
                <w:b w:val="0"/>
                <w:bCs w:val="0"/>
                <w:color w:val="FF0000"/>
              </w:rPr>
            </w:pPr>
            <w:r w:rsidRPr="003A4E9A">
              <w:rPr>
                <w:rStyle w:val="Strong"/>
                <w:rFonts w:ascii="Arial" w:hAnsi="Arial" w:cs="Arial"/>
                <w:b w:val="0"/>
                <w:bCs w:val="0"/>
                <w:color w:val="FF0000"/>
              </w:rPr>
              <w:t>Yes, teaching areas are kept away from the South façade lessening heat gain &amp; glare.</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Cs w:val="0"/>
              </w:rPr>
            </w:pPr>
            <w:r w:rsidRPr="00705491">
              <w:rPr>
                <w:rStyle w:val="Strong"/>
                <w:rFonts w:ascii="Arial" w:hAnsi="Arial" w:cs="Arial"/>
                <w:bCs w:val="0"/>
              </w:rPr>
              <w:t>Reference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5.10</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Does the development work with the natural features of the site?</w:t>
            </w: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Response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Reference</w:t>
            </w: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51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86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62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bl>
    <w:p w:rsidR="003A4E9A" w:rsidRPr="00705491" w:rsidRDefault="003A4E9A" w:rsidP="003A4E9A">
      <w:pPr>
        <w:rPr>
          <w:rFonts w:ascii="Arial" w:hAnsi="Arial" w:cs="Arial"/>
        </w:rPr>
      </w:pPr>
    </w:p>
    <w:p w:rsidR="003A4E9A" w:rsidRPr="00705491" w:rsidRDefault="003A4E9A" w:rsidP="003A4E9A">
      <w:pPr>
        <w:pStyle w:val="NormalWeb"/>
        <w:rPr>
          <w:rFonts w:ascii="Arial" w:hAnsi="Arial" w:cs="Arial"/>
        </w:rPr>
      </w:pPr>
      <w:r>
        <w:rPr>
          <w:rStyle w:val="Strong"/>
          <w:rFonts w:ascii="Arial" w:hAnsi="Arial" w:cs="Arial"/>
        </w:rPr>
        <w:br w:type="page"/>
      </w:r>
      <w:r w:rsidRPr="00705491">
        <w:rPr>
          <w:rStyle w:val="Strong"/>
          <w:rFonts w:ascii="Arial" w:hAnsi="Arial" w:cs="Arial"/>
        </w:rPr>
        <w:lastRenderedPageBreak/>
        <w:t>6.  Diversity</w:t>
      </w:r>
    </w:p>
    <w:tbl>
      <w:tblPr>
        <w:tblW w:w="499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274"/>
        <w:gridCol w:w="10260"/>
        <w:gridCol w:w="1440"/>
      </w:tblGrid>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REF</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B36F07" w:rsidP="00DF0F80">
            <w:pPr>
              <w:pStyle w:val="NormalWeb"/>
              <w:jc w:val="center"/>
              <w:rPr>
                <w:rFonts w:ascii="Arial" w:hAnsi="Arial" w:cs="Arial"/>
              </w:rPr>
            </w:pPr>
            <w:r w:rsidRPr="00B36F07">
              <w:rPr>
                <w:rFonts w:ascii="Arial" w:hAnsi="Arial" w:cs="Arial"/>
              </w:rPr>
              <w:pict>
                <v:rect id="_x0000_i1025" style="width:0;height:1.5pt" o:hralign="center" o:hrstd="t" o:hr="t" fillcolor="#aca899" stroked="f"/>
              </w:pict>
            </w:r>
            <w:r w:rsidR="003A4E9A" w:rsidRPr="00705491">
              <w:rPr>
                <w:rStyle w:val="Strong"/>
                <w:rFonts w:ascii="Arial" w:hAnsi="Arial" w:cs="Arial"/>
              </w:rPr>
              <w:t>SPD Question</w:t>
            </w: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Internal Use Only</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3954"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555"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6.1</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Does the development contain an appropriate type and mix of uses for its location?        </w:t>
            </w: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Response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Reference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6.2</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Does the development provide (or is it close to) community facilities, such as a school, park, play areas, shops, pubs or cafes? (</w:t>
            </w:r>
            <w:proofErr w:type="spellStart"/>
            <w:r w:rsidRPr="00705491">
              <w:rPr>
                <w:rFonts w:ascii="Arial" w:hAnsi="Arial" w:cs="Arial"/>
              </w:rPr>
              <w:t>BfL</w:t>
            </w:r>
            <w:proofErr w:type="spellEnd"/>
            <w:r w:rsidRPr="00705491">
              <w:rPr>
                <w:rFonts w:ascii="Arial" w:hAnsi="Arial" w:cs="Arial"/>
              </w:rPr>
              <w:t xml:space="preserve"> </w:t>
            </w:r>
            <w:r>
              <w:rPr>
                <w:rFonts w:ascii="Arial" w:hAnsi="Arial" w:cs="Arial"/>
              </w:rPr>
              <w:t>1</w:t>
            </w:r>
            <w:r w:rsidRPr="00705491">
              <w:rPr>
                <w:rFonts w:ascii="Arial" w:hAnsi="Arial" w:cs="Arial"/>
              </w:rPr>
              <w:t>)</w:t>
            </w: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Response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Reference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6.3</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(In residential schemes) Is there a tenure mix that reflects the need</w:t>
            </w:r>
            <w:r>
              <w:rPr>
                <w:rFonts w:ascii="Arial" w:hAnsi="Arial" w:cs="Arial"/>
              </w:rPr>
              <w:t>s of the local community? (</w:t>
            </w:r>
            <w:proofErr w:type="spellStart"/>
            <w:r>
              <w:rPr>
                <w:rFonts w:ascii="Arial" w:hAnsi="Arial" w:cs="Arial"/>
              </w:rPr>
              <w:t>BfL</w:t>
            </w:r>
            <w:proofErr w:type="spellEnd"/>
            <w:r>
              <w:rPr>
                <w:rFonts w:ascii="Arial" w:hAnsi="Arial" w:cs="Arial"/>
              </w:rPr>
              <w:t xml:space="preserve"> 3</w:t>
            </w:r>
            <w:r w:rsidRPr="00705491">
              <w:rPr>
                <w:rFonts w:ascii="Arial" w:hAnsi="Arial" w:cs="Arial"/>
              </w:rPr>
              <w:t>)</w:t>
            </w: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Response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Reference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6.4</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(In residential schemes) Is there a mix of accommodation that reflects the needs and aspirations of the local community? (</w:t>
            </w:r>
            <w:proofErr w:type="spellStart"/>
            <w:r w:rsidRPr="00705491">
              <w:rPr>
                <w:rFonts w:ascii="Arial" w:hAnsi="Arial" w:cs="Arial"/>
              </w:rPr>
              <w:t>BfL</w:t>
            </w:r>
            <w:proofErr w:type="spellEnd"/>
            <w:r w:rsidRPr="00705491">
              <w:rPr>
                <w:rFonts w:ascii="Arial" w:hAnsi="Arial" w:cs="Arial"/>
              </w:rPr>
              <w:t xml:space="preserve"> </w:t>
            </w:r>
            <w:r>
              <w:rPr>
                <w:rFonts w:ascii="Arial" w:hAnsi="Arial" w:cs="Arial"/>
              </w:rPr>
              <w:t>2</w:t>
            </w:r>
            <w:r w:rsidRPr="00705491">
              <w:rPr>
                <w:rFonts w:ascii="Arial" w:hAnsi="Arial" w:cs="Arial"/>
              </w:rPr>
              <w:t>)</w:t>
            </w: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Response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Reference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Fonts w:ascii="Arial" w:hAnsi="Arial" w:cs="Arial"/>
              </w:rPr>
            </w:pPr>
            <w:r w:rsidRPr="00705491">
              <w:rPr>
                <w:rFonts w:ascii="Arial" w:hAnsi="Arial" w:cs="Arial"/>
              </w:rPr>
              <w:t>Q 6.5</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Fonts w:ascii="Arial" w:hAnsi="Arial" w:cs="Arial"/>
              </w:rPr>
            </w:pPr>
            <w:r w:rsidRPr="00705491">
              <w:rPr>
                <w:rFonts w:ascii="Arial" w:hAnsi="Arial" w:cs="Arial"/>
              </w:rPr>
              <w:t>Is the density of the built form appropriate for its locations?</w:t>
            </w: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rPr>
                <w:rStyle w:val="Strong"/>
                <w:rFonts w:ascii="Arial" w:hAnsi="Arial" w:cs="Arial"/>
                <w:bCs w:val="0"/>
              </w:rPr>
            </w:pPr>
            <w:bookmarkStart w:id="0" w:name="OLE_LINK1"/>
            <w:bookmarkStart w:id="1" w:name="OLE_LINK2"/>
            <w:r w:rsidRPr="00990562">
              <w:rPr>
                <w:rStyle w:val="Strong"/>
                <w:rFonts w:ascii="Arial" w:hAnsi="Arial" w:cs="Arial"/>
                <w:bCs w:val="0"/>
              </w:rPr>
              <w:t>Response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rPr>
                <w:rStyle w:val="Strong"/>
                <w:rFonts w:ascii="Arial" w:hAnsi="Arial" w:cs="Arial"/>
                <w:bCs w:val="0"/>
              </w:rPr>
            </w:pPr>
            <w:r w:rsidRPr="00990562">
              <w:rPr>
                <w:rStyle w:val="Strong"/>
                <w:rFonts w:ascii="Arial" w:hAnsi="Arial" w:cs="Arial"/>
                <w:bCs w:val="0"/>
              </w:rPr>
              <w:t>Reference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Fonts w:ascii="Arial" w:hAnsi="Arial" w:cs="Arial"/>
              </w:rPr>
            </w:pP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bookmarkEnd w:id="0"/>
      <w:bookmarkEnd w:id="1"/>
    </w:tbl>
    <w:p w:rsidR="003A4E9A" w:rsidRDefault="003A4E9A" w:rsidP="003A4E9A">
      <w:pPr>
        <w:pStyle w:val="NormalWeb"/>
        <w:rPr>
          <w:rStyle w:val="Strong"/>
          <w:rFonts w:ascii="Arial" w:hAnsi="Arial" w:cs="Arial"/>
        </w:rPr>
      </w:pPr>
    </w:p>
    <w:p w:rsidR="003A4E9A" w:rsidRPr="00705491" w:rsidRDefault="003A4E9A" w:rsidP="003A4E9A">
      <w:pPr>
        <w:pStyle w:val="NormalWeb"/>
        <w:outlineLvl w:val="0"/>
        <w:rPr>
          <w:rFonts w:ascii="Arial" w:hAnsi="Arial" w:cs="Arial"/>
        </w:rPr>
      </w:pPr>
      <w:r w:rsidRPr="00705491">
        <w:rPr>
          <w:rStyle w:val="Strong"/>
          <w:rFonts w:ascii="Arial" w:hAnsi="Arial" w:cs="Arial"/>
        </w:rPr>
        <w:t>7.  Quality of the Public Realm</w:t>
      </w:r>
    </w:p>
    <w:tbl>
      <w:tblPr>
        <w:tblW w:w="499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274"/>
        <w:gridCol w:w="10260"/>
        <w:gridCol w:w="1440"/>
      </w:tblGrid>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REF</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SPD Question</w:t>
            </w: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jc w:val="center"/>
              <w:rPr>
                <w:rFonts w:ascii="Arial" w:hAnsi="Arial" w:cs="Arial"/>
              </w:rPr>
            </w:pPr>
            <w:r w:rsidRPr="00705491">
              <w:rPr>
                <w:rStyle w:val="Strong"/>
                <w:rFonts w:ascii="Arial" w:hAnsi="Arial" w:cs="Arial"/>
              </w:rPr>
              <w:t>Internal Use Only</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3954"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c>
          <w:tcPr>
            <w:tcW w:w="555" w:type="pct"/>
            <w:tcBorders>
              <w:top w:val="outset" w:sz="6" w:space="0" w:color="auto"/>
              <w:left w:val="outset" w:sz="6" w:space="0" w:color="auto"/>
              <w:bottom w:val="outset" w:sz="6" w:space="0" w:color="auto"/>
              <w:right w:val="outset" w:sz="6" w:space="0" w:color="auto"/>
            </w:tcBorders>
            <w:shd w:val="clear" w:color="auto" w:fill="D9D9D9"/>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7.1</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Is car parking well integrated so it supports the street scene? (</w:t>
            </w:r>
            <w:proofErr w:type="spellStart"/>
            <w:r w:rsidRPr="00705491">
              <w:rPr>
                <w:rFonts w:ascii="Arial" w:hAnsi="Arial" w:cs="Arial"/>
              </w:rPr>
              <w:t>BfL</w:t>
            </w:r>
            <w:proofErr w:type="spellEnd"/>
            <w:r w:rsidRPr="00705491">
              <w:rPr>
                <w:rFonts w:ascii="Arial" w:hAnsi="Arial" w:cs="Arial"/>
              </w:rPr>
              <w:t xml:space="preserve"> </w:t>
            </w:r>
            <w:r>
              <w:rPr>
                <w:rFonts w:ascii="Arial" w:hAnsi="Arial" w:cs="Arial"/>
              </w:rPr>
              <w:t>12</w:t>
            </w:r>
            <w:r w:rsidRPr="00705491">
              <w:rPr>
                <w:rFonts w:ascii="Arial" w:hAnsi="Arial" w:cs="Arial"/>
              </w:rPr>
              <w:t>)</w:t>
            </w: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rPr>
                <w:rStyle w:val="Strong"/>
                <w:rFonts w:ascii="Arial" w:hAnsi="Arial" w:cs="Arial"/>
                <w:bCs w:val="0"/>
              </w:rPr>
            </w:pPr>
            <w:r w:rsidRPr="00990562">
              <w:rPr>
                <w:rStyle w:val="Strong"/>
                <w:rFonts w:ascii="Arial" w:hAnsi="Arial" w:cs="Arial"/>
                <w:bCs w:val="0"/>
              </w:rPr>
              <w:t>Response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rPr>
                <w:rStyle w:val="Strong"/>
                <w:rFonts w:ascii="Arial" w:hAnsi="Arial" w:cs="Arial"/>
                <w:bCs w:val="0"/>
              </w:rPr>
            </w:pPr>
            <w:r w:rsidRPr="00990562">
              <w:rPr>
                <w:rStyle w:val="Strong"/>
                <w:rFonts w:ascii="Arial" w:hAnsi="Arial" w:cs="Arial"/>
                <w:bCs w:val="0"/>
              </w:rPr>
              <w:t>Reference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Fonts w:ascii="Arial" w:hAnsi="Arial" w:cs="Arial"/>
              </w:rPr>
            </w:pP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7.2</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Is public space well designed and does it have suitable management arrangements in place? (</w:t>
            </w:r>
            <w:proofErr w:type="spellStart"/>
            <w:r w:rsidRPr="00705491">
              <w:rPr>
                <w:rFonts w:ascii="Arial" w:hAnsi="Arial" w:cs="Arial"/>
              </w:rPr>
              <w:t>BfL</w:t>
            </w:r>
            <w:proofErr w:type="spellEnd"/>
            <w:r w:rsidRPr="00705491">
              <w:rPr>
                <w:rFonts w:ascii="Arial" w:hAnsi="Arial" w:cs="Arial"/>
              </w:rPr>
              <w:t xml:space="preserve"> 1</w:t>
            </w:r>
            <w:r>
              <w:rPr>
                <w:rFonts w:ascii="Arial" w:hAnsi="Arial" w:cs="Arial"/>
              </w:rPr>
              <w:t>6</w:t>
            </w:r>
            <w:r w:rsidRPr="00705491">
              <w:rPr>
                <w:rFonts w:ascii="Arial" w:hAnsi="Arial" w:cs="Arial"/>
              </w:rPr>
              <w:t>)</w:t>
            </w:r>
          </w:p>
          <w:p w:rsidR="003A4E9A" w:rsidRPr="00705491" w:rsidRDefault="003A4E9A" w:rsidP="00DF0F80">
            <w:pPr>
              <w:pStyle w:val="NormalWeb"/>
              <w:rPr>
                <w:rFonts w:ascii="Arial" w:hAnsi="Arial" w:cs="Arial"/>
              </w:rPr>
            </w:pPr>
            <w:r w:rsidRPr="00705491">
              <w:rPr>
                <w:rFonts w:ascii="Arial" w:hAnsi="Arial" w:cs="Arial"/>
              </w:rPr>
              <w:t> </w:t>
            </w: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rPr>
                <w:rStyle w:val="Strong"/>
                <w:rFonts w:ascii="Arial" w:hAnsi="Arial" w:cs="Arial"/>
                <w:bCs w:val="0"/>
              </w:rPr>
            </w:pPr>
            <w:r w:rsidRPr="00990562">
              <w:rPr>
                <w:rStyle w:val="Strong"/>
                <w:rFonts w:ascii="Arial" w:hAnsi="Arial" w:cs="Arial"/>
                <w:bCs w:val="0"/>
              </w:rPr>
              <w:t>Response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rPr>
                <w:rStyle w:val="Strong"/>
                <w:rFonts w:ascii="Arial" w:hAnsi="Arial" w:cs="Arial"/>
                <w:bCs w:val="0"/>
              </w:rPr>
            </w:pPr>
            <w:r w:rsidRPr="00990562">
              <w:rPr>
                <w:rStyle w:val="Strong"/>
                <w:rFonts w:ascii="Arial" w:hAnsi="Arial" w:cs="Arial"/>
                <w:bCs w:val="0"/>
              </w:rPr>
              <w:t>Reference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Fonts w:ascii="Arial" w:hAnsi="Arial" w:cs="Arial"/>
              </w:rPr>
            </w:pP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Q 7.3</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Does the public realm contribute to the environmental sustainability of the scheme?</w:t>
            </w:r>
          </w:p>
          <w:p w:rsidR="003A4E9A" w:rsidRPr="00705491" w:rsidRDefault="003A4E9A" w:rsidP="00DF0F80">
            <w:pPr>
              <w:pStyle w:val="NormalWeb"/>
              <w:rPr>
                <w:rFonts w:ascii="Arial" w:hAnsi="Arial" w:cs="Arial"/>
              </w:rPr>
            </w:pPr>
            <w:r w:rsidRPr="00705491">
              <w:rPr>
                <w:rFonts w:ascii="Arial" w:hAnsi="Arial" w:cs="Arial"/>
              </w:rPr>
              <w:t> </w:t>
            </w: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r w:rsidRPr="00705491">
              <w:rPr>
                <w:rFonts w:ascii="Arial" w:hAnsi="Arial" w:cs="Arial"/>
              </w:rPr>
              <w:t> </w:t>
            </w: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Response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990562" w:rsidRDefault="003A4E9A" w:rsidP="00DF0F80">
            <w:pPr>
              <w:pStyle w:val="NormalWeb"/>
              <w:rPr>
                <w:rStyle w:val="Strong"/>
                <w:rFonts w:ascii="Arial" w:hAnsi="Arial" w:cs="Arial"/>
                <w:bCs w:val="0"/>
              </w:rPr>
            </w:pPr>
            <w:r w:rsidRPr="00990562">
              <w:rPr>
                <w:rStyle w:val="Strong"/>
                <w:rFonts w:ascii="Arial" w:hAnsi="Arial" w:cs="Arial"/>
                <w:bCs w:val="0"/>
              </w:rPr>
              <w:t>Reference</w:t>
            </w: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r w:rsidR="003A4E9A" w:rsidRPr="00705491" w:rsidTr="00DF0F80">
        <w:trPr>
          <w:tblCellSpacing w:w="0" w:type="dxa"/>
        </w:trPr>
        <w:tc>
          <w:tcPr>
            <w:tcW w:w="491"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Fonts w:ascii="Arial" w:hAnsi="Arial" w:cs="Arial"/>
              </w:rPr>
            </w:pPr>
          </w:p>
        </w:tc>
        <w:tc>
          <w:tcPr>
            <w:tcW w:w="3954"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c>
          <w:tcPr>
            <w:tcW w:w="555" w:type="pct"/>
            <w:tcBorders>
              <w:top w:val="outset" w:sz="6" w:space="0" w:color="auto"/>
              <w:left w:val="outset" w:sz="6" w:space="0" w:color="auto"/>
              <w:bottom w:val="outset" w:sz="6" w:space="0" w:color="auto"/>
              <w:right w:val="outset" w:sz="6" w:space="0" w:color="auto"/>
            </w:tcBorders>
          </w:tcPr>
          <w:p w:rsidR="003A4E9A" w:rsidRPr="00705491" w:rsidRDefault="003A4E9A" w:rsidP="00DF0F80">
            <w:pPr>
              <w:pStyle w:val="NormalWeb"/>
              <w:rPr>
                <w:rStyle w:val="Strong"/>
                <w:rFonts w:ascii="Arial" w:hAnsi="Arial" w:cs="Arial"/>
                <w:b w:val="0"/>
                <w:bCs w:val="0"/>
              </w:rPr>
            </w:pPr>
          </w:p>
        </w:tc>
      </w:tr>
    </w:tbl>
    <w:p w:rsidR="003A4E9A" w:rsidRPr="00705491" w:rsidRDefault="003A4E9A" w:rsidP="003A4E9A">
      <w:pPr>
        <w:rPr>
          <w:rFonts w:ascii="Arial" w:hAnsi="Arial" w:cs="Arial"/>
        </w:rPr>
      </w:pPr>
    </w:p>
    <w:p w:rsidR="00D74B77" w:rsidRDefault="00D74B77"/>
    <w:sectPr w:rsidR="00D74B77" w:rsidSect="00705491">
      <w:pgSz w:w="15840" w:h="12240" w:orient="landscape"/>
      <w:pgMar w:top="1800" w:right="1440" w:bottom="180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compat/>
  <w:rsids>
    <w:rsidRoot w:val="003A4E9A"/>
    <w:rsid w:val="00060E8A"/>
    <w:rsid w:val="003A4E9A"/>
    <w:rsid w:val="006B0BA3"/>
    <w:rsid w:val="00B36F07"/>
    <w:rsid w:val="00D74B77"/>
    <w:rsid w:val="00EF320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E9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A4E9A"/>
    <w:pPr>
      <w:spacing w:before="100" w:beforeAutospacing="1" w:after="100" w:afterAutospacing="1"/>
    </w:pPr>
  </w:style>
  <w:style w:type="character" w:styleId="Strong">
    <w:name w:val="Strong"/>
    <w:basedOn w:val="DefaultParagraphFont"/>
    <w:qFormat/>
    <w:rsid w:val="003A4E9A"/>
    <w:rPr>
      <w:b/>
      <w:bCs/>
    </w:rPr>
  </w:style>
  <w:style w:type="character" w:styleId="Emphasis">
    <w:name w:val="Emphasis"/>
    <w:basedOn w:val="DefaultParagraphFont"/>
    <w:qFormat/>
    <w:rsid w:val="003A4E9A"/>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62E5549D-660D-4BA2-B62B-8D79B19B29D4}"/>
</file>

<file path=customXml/itemProps2.xml><?xml version="1.0" encoding="utf-8"?>
<ds:datastoreItem xmlns:ds="http://schemas.openxmlformats.org/officeDocument/2006/customXml" ds:itemID="{72B98A87-626D-456B-A8D1-FAAC30ADBDF7}"/>
</file>

<file path=customXml/itemProps3.xml><?xml version="1.0" encoding="utf-8"?>
<ds:datastoreItem xmlns:ds="http://schemas.openxmlformats.org/officeDocument/2006/customXml" ds:itemID="{D742784B-25EC-4D7F-9177-CECA9CD62A77}"/>
</file>

<file path=docProps/app.xml><?xml version="1.0" encoding="utf-8"?>
<Properties xmlns="http://schemas.openxmlformats.org/officeDocument/2006/extended-properties" xmlns:vt="http://schemas.openxmlformats.org/officeDocument/2006/docPropsVTypes">
  <Template>Normal.dotm</Template>
  <TotalTime>7</TotalTime>
  <Pages>9</Pages>
  <Words>1067</Words>
  <Characters>6087</Characters>
  <Application>Microsoft Office Word</Application>
  <DocSecurity>0</DocSecurity>
  <Lines>50</Lines>
  <Paragraphs>14</Paragraphs>
  <ScaleCrop>false</ScaleCrop>
  <Company/>
  <LinksUpToDate>false</LinksUpToDate>
  <CharactersWithSpaces>7140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Procter</dc:creator>
  <cp:keywords/>
  <dc:description/>
  <cp:lastModifiedBy>Will Procter</cp:lastModifiedBy>
  <cp:revision>2</cp:revision>
  <dcterms:created xsi:type="dcterms:W3CDTF">2013-12-12T14:09:00Z</dcterms:created>
  <dcterms:modified xsi:type="dcterms:W3CDTF">2014-01-08T11:10:00Z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